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87C" w:rsidRDefault="0015787C">
      <w:pPr>
        <w:ind w:left="1620" w:firstLine="720"/>
        <w:rPr>
          <w:rFonts w:ascii="StobiSerif Regular" w:hAnsi="StobiSerif Regular"/>
          <w:b/>
          <w:bCs/>
        </w:rPr>
      </w:pPr>
      <w:bookmarkStart w:id="0" w:name="_GoBack"/>
      <w:bookmarkEnd w:id="0"/>
    </w:p>
    <w:p w:rsidR="0015787C" w:rsidRDefault="00380E31">
      <w:pPr>
        <w:jc w:val="center"/>
        <w:rPr>
          <w:rFonts w:ascii="StobiSerif Regular" w:hAnsi="StobiSerif Regular" w:cs="Times New Roman"/>
        </w:rPr>
      </w:pPr>
      <w:r>
        <w:rPr>
          <w:rFonts w:ascii="StobiSerif Regular" w:hAnsi="StobiSerif Regular" w:cs="Times New Roman"/>
          <w:b/>
        </w:rPr>
        <w:t>РЕПУБЛИКА СЕВЕРНА МАКЕДОНИЈА</w:t>
      </w:r>
    </w:p>
    <w:p w:rsidR="0015787C" w:rsidRDefault="00380E31">
      <w:pPr>
        <w:jc w:val="center"/>
        <w:rPr>
          <w:rFonts w:ascii="StobiSerif Regular" w:hAnsi="StobiSerif Regular" w:cs="Times New Roman"/>
        </w:rPr>
      </w:pPr>
      <w:r>
        <w:rPr>
          <w:rFonts w:ascii="StobiSerif Regular" w:hAnsi="StobiSerif Regular" w:cs="Times New Roman"/>
          <w:b/>
        </w:rPr>
        <w:t>МИНИСТЕРСТВО ЗА ВНАТРЕШНИ РАБОТИ</w:t>
      </w:r>
    </w:p>
    <w:p w:rsidR="0015787C" w:rsidRDefault="00380E31">
      <w:pPr>
        <w:jc w:val="center"/>
        <w:rPr>
          <w:rFonts w:ascii="StobiSerif Regular" w:hAnsi="StobiSerif Regular" w:cs="Times New Roman"/>
        </w:rPr>
      </w:pPr>
      <w:r>
        <w:rPr>
          <w:rFonts w:ascii="StobiSerif Regular" w:hAnsi="StobiSerif Regular" w:cs="Times New Roman"/>
          <w:b/>
        </w:rPr>
        <w:t>_____________________________________</w:t>
      </w:r>
      <w:r>
        <w:rPr>
          <w:rFonts w:ascii="StobiSerif Regular" w:hAnsi="StobiSerif Regular" w:cs="Times New Roman"/>
          <w:b/>
          <w:lang w:val="en-US"/>
        </w:rPr>
        <w:t>________</w:t>
      </w:r>
      <w:r>
        <w:rPr>
          <w:rFonts w:ascii="StobiSerif Regular" w:hAnsi="StobiSerif Regular" w:cs="Times New Roman"/>
          <w:b/>
        </w:rPr>
        <w:t>__________________</w:t>
      </w:r>
    </w:p>
    <w:p w:rsidR="0015787C" w:rsidRDefault="0015787C">
      <w:pPr>
        <w:ind w:firstLine="720"/>
        <w:jc w:val="center"/>
        <w:rPr>
          <w:rFonts w:ascii="StobiSerif Regular" w:hAnsi="StobiSerif Regular" w:cs="Times New Roman"/>
        </w:rPr>
      </w:pPr>
    </w:p>
    <w:p w:rsidR="0015787C" w:rsidRDefault="0015787C">
      <w:pPr>
        <w:ind w:firstLine="720"/>
        <w:rPr>
          <w:rFonts w:ascii="StobiSerif Regular" w:hAnsi="StobiSerif Regular" w:cs="Times New Roman"/>
        </w:rPr>
      </w:pPr>
    </w:p>
    <w:p w:rsidR="0015787C" w:rsidRDefault="0015787C">
      <w:pPr>
        <w:ind w:firstLine="720"/>
        <w:jc w:val="center"/>
        <w:rPr>
          <w:rFonts w:ascii="StobiSerif Regular" w:hAnsi="StobiSerif Regular" w:cs="Times New Roman"/>
          <w:lang w:val="en-US"/>
        </w:rPr>
      </w:pPr>
    </w:p>
    <w:p w:rsidR="0015787C" w:rsidRDefault="0015787C">
      <w:pPr>
        <w:ind w:firstLine="720"/>
        <w:jc w:val="center"/>
        <w:rPr>
          <w:rFonts w:ascii="StobiSerif Regular" w:hAnsi="StobiSerif Regular" w:cs="Times New Roman"/>
          <w:lang w:val="en-US"/>
        </w:rPr>
      </w:pPr>
    </w:p>
    <w:p w:rsidR="0015787C" w:rsidRDefault="0015787C">
      <w:pPr>
        <w:ind w:firstLine="720"/>
        <w:jc w:val="center"/>
        <w:rPr>
          <w:rFonts w:ascii="StobiSerif Regular" w:hAnsi="StobiSerif Regular" w:cs="Times New Roman"/>
          <w:lang w:val="en-US"/>
        </w:rPr>
      </w:pPr>
    </w:p>
    <w:p w:rsidR="0015787C" w:rsidRDefault="0015787C">
      <w:pPr>
        <w:ind w:firstLine="720"/>
        <w:jc w:val="center"/>
        <w:rPr>
          <w:rFonts w:ascii="StobiSerif Regular" w:hAnsi="StobiSerif Regular" w:cs="Times New Roman"/>
          <w:lang w:val="en-US"/>
        </w:rPr>
      </w:pPr>
    </w:p>
    <w:p w:rsidR="0015787C" w:rsidRDefault="0015787C">
      <w:pPr>
        <w:spacing w:line="360" w:lineRule="auto"/>
        <w:jc w:val="center"/>
        <w:rPr>
          <w:rFonts w:ascii="StobiSerif Regular" w:hAnsi="StobiSerif Regular" w:cs="Times New Roman"/>
          <w:b/>
        </w:rPr>
      </w:pPr>
    </w:p>
    <w:p w:rsidR="0015787C" w:rsidRDefault="0015787C">
      <w:pPr>
        <w:spacing w:line="360" w:lineRule="auto"/>
        <w:jc w:val="center"/>
        <w:rPr>
          <w:rFonts w:ascii="StobiSerif Regular" w:hAnsi="StobiSerif Regular" w:cs="Times New Roman"/>
          <w:b/>
        </w:rPr>
      </w:pPr>
    </w:p>
    <w:p w:rsidR="0015787C" w:rsidRDefault="0015787C">
      <w:pPr>
        <w:spacing w:line="360" w:lineRule="auto"/>
        <w:jc w:val="center"/>
        <w:rPr>
          <w:rFonts w:ascii="StobiSerif Regular" w:hAnsi="StobiSerif Regular" w:cs="Times New Roman"/>
          <w:b/>
        </w:rPr>
      </w:pPr>
    </w:p>
    <w:p w:rsidR="0015787C" w:rsidRDefault="00380E31">
      <w:pPr>
        <w:spacing w:line="360" w:lineRule="auto"/>
        <w:jc w:val="center"/>
        <w:rPr>
          <w:rFonts w:ascii="StobiSerif Regular" w:hAnsi="StobiSerif Regular" w:cs="Times New Roman"/>
          <w:b/>
        </w:rPr>
      </w:pPr>
      <w:r>
        <w:rPr>
          <w:rFonts w:ascii="StobiSerif Regular" w:hAnsi="StobiSerif Regular" w:cs="Times New Roman"/>
          <w:b/>
        </w:rPr>
        <w:t xml:space="preserve">П Р Е Д Л О Г  </w:t>
      </w:r>
    </w:p>
    <w:p w:rsidR="0015787C" w:rsidRDefault="00380E31">
      <w:pPr>
        <w:spacing w:line="360" w:lineRule="auto"/>
        <w:jc w:val="center"/>
        <w:rPr>
          <w:rFonts w:ascii="StobiSerif Regular" w:hAnsi="StobiSerif Regular" w:cs="Times New Roman"/>
          <w:b/>
        </w:rPr>
      </w:pPr>
      <w:r>
        <w:rPr>
          <w:rFonts w:ascii="StobiSerif Regular" w:hAnsi="StobiSerif Regular" w:cs="Times New Roman"/>
          <w:b/>
        </w:rPr>
        <w:t xml:space="preserve">Н А </w:t>
      </w:r>
    </w:p>
    <w:p w:rsidR="0015787C" w:rsidRDefault="00380E31">
      <w:pPr>
        <w:spacing w:line="360" w:lineRule="auto"/>
        <w:jc w:val="center"/>
        <w:rPr>
          <w:rFonts w:ascii="StobiSerif Regular" w:hAnsi="StobiSerif Regular" w:cs="Times New Roman"/>
          <w:b/>
        </w:rPr>
      </w:pPr>
      <w:r>
        <w:rPr>
          <w:rFonts w:ascii="StobiSerif Regular" w:hAnsi="StobiSerif Regular" w:cs="Times New Roman"/>
          <w:b/>
        </w:rPr>
        <w:t xml:space="preserve"> З А К О Н</w:t>
      </w:r>
      <w:r>
        <w:rPr>
          <w:rFonts w:ascii="StobiSerif Regular" w:hAnsi="StobiSerif Regular" w:cs="Times New Roman"/>
          <w:b/>
          <w:lang w:val="en-US"/>
        </w:rPr>
        <w:t xml:space="preserve">  </w:t>
      </w:r>
      <w:r>
        <w:rPr>
          <w:rFonts w:ascii="StobiSerif Regular" w:hAnsi="StobiSerif Regular" w:cs="Times New Roman"/>
          <w:b/>
        </w:rPr>
        <w:t xml:space="preserve">З А  В Н А Т Р Е Ш Н И   Р А Б О Т И </w:t>
      </w:r>
    </w:p>
    <w:p w:rsidR="0015787C" w:rsidRDefault="0015787C">
      <w:pPr>
        <w:ind w:firstLine="720"/>
        <w:jc w:val="center"/>
        <w:rPr>
          <w:rFonts w:ascii="StobiSerif Regular" w:hAnsi="StobiSerif Regular" w:cs="Times New Roman"/>
          <w:b/>
          <w:lang w:val="en-US"/>
        </w:rPr>
      </w:pPr>
    </w:p>
    <w:p w:rsidR="0015787C" w:rsidRDefault="0015787C">
      <w:pPr>
        <w:ind w:firstLine="720"/>
        <w:jc w:val="center"/>
        <w:rPr>
          <w:rFonts w:ascii="StobiSerif Regular" w:hAnsi="StobiSerif Regular" w:cs="Times New Roman"/>
          <w:b/>
        </w:rPr>
      </w:pPr>
    </w:p>
    <w:p w:rsidR="0015787C" w:rsidRDefault="0015787C">
      <w:pPr>
        <w:ind w:firstLine="720"/>
        <w:jc w:val="center"/>
        <w:rPr>
          <w:rFonts w:ascii="StobiSerif Regular" w:hAnsi="StobiSerif Regular" w:cs="Times New Roman"/>
          <w:b/>
        </w:rPr>
      </w:pPr>
    </w:p>
    <w:p w:rsidR="0015787C" w:rsidRDefault="0015787C">
      <w:pPr>
        <w:ind w:firstLine="720"/>
        <w:jc w:val="center"/>
        <w:rPr>
          <w:rFonts w:ascii="StobiSerif Regular" w:hAnsi="StobiSerif Regular" w:cs="Times New Roman"/>
          <w:b/>
        </w:rPr>
      </w:pPr>
    </w:p>
    <w:p w:rsidR="0015787C" w:rsidRDefault="0015787C">
      <w:pPr>
        <w:ind w:firstLine="720"/>
        <w:jc w:val="center"/>
        <w:rPr>
          <w:rFonts w:ascii="StobiSerif Regular" w:hAnsi="StobiSerif Regular" w:cs="Times New Roman"/>
          <w:b/>
        </w:rPr>
      </w:pPr>
    </w:p>
    <w:p w:rsidR="0015787C" w:rsidRDefault="0015787C">
      <w:pPr>
        <w:ind w:firstLine="720"/>
        <w:jc w:val="center"/>
        <w:rPr>
          <w:rFonts w:ascii="StobiSerif Regular" w:hAnsi="StobiSerif Regular" w:cs="Times New Roman"/>
          <w:b/>
        </w:rPr>
      </w:pPr>
    </w:p>
    <w:p w:rsidR="0015787C" w:rsidRDefault="0015787C">
      <w:pPr>
        <w:ind w:firstLine="720"/>
        <w:jc w:val="center"/>
        <w:rPr>
          <w:rFonts w:ascii="StobiSerif Regular" w:hAnsi="StobiSerif Regular" w:cs="Times New Roman"/>
          <w:b/>
        </w:rPr>
      </w:pPr>
    </w:p>
    <w:p w:rsidR="0015787C" w:rsidRDefault="0015787C">
      <w:pPr>
        <w:ind w:firstLine="720"/>
        <w:jc w:val="center"/>
        <w:rPr>
          <w:rFonts w:ascii="StobiSerif Regular" w:hAnsi="StobiSerif Regular" w:cs="Times New Roman"/>
          <w:b/>
        </w:rPr>
      </w:pPr>
    </w:p>
    <w:p w:rsidR="0015787C" w:rsidRDefault="0015787C">
      <w:pPr>
        <w:ind w:firstLine="720"/>
        <w:jc w:val="center"/>
        <w:rPr>
          <w:rFonts w:ascii="StobiSerif Regular" w:hAnsi="StobiSerif Regular" w:cs="Times New Roman"/>
          <w:b/>
          <w:lang w:val="en-US"/>
        </w:rPr>
      </w:pPr>
    </w:p>
    <w:p w:rsidR="0015787C" w:rsidRDefault="0015787C">
      <w:pPr>
        <w:ind w:firstLine="720"/>
        <w:jc w:val="center"/>
        <w:rPr>
          <w:rFonts w:ascii="StobiSerif Regular" w:hAnsi="StobiSerif Regular" w:cs="Times New Roman"/>
          <w:b/>
          <w:lang w:val="en-US"/>
        </w:rPr>
      </w:pPr>
    </w:p>
    <w:p w:rsidR="0015787C" w:rsidRDefault="0015787C">
      <w:pPr>
        <w:ind w:firstLine="720"/>
        <w:jc w:val="center"/>
        <w:rPr>
          <w:rFonts w:ascii="StobiSerif Regular" w:hAnsi="StobiSerif Regular" w:cs="Times New Roman"/>
          <w:b/>
        </w:rPr>
      </w:pPr>
    </w:p>
    <w:p w:rsidR="0015787C" w:rsidRDefault="00380E31">
      <w:pPr>
        <w:spacing w:after="0" w:line="276" w:lineRule="auto"/>
        <w:jc w:val="center"/>
      </w:pPr>
      <w:r>
        <w:rPr>
          <w:rFonts w:ascii="StobiSerif Regular" w:hAnsi="StobiSerif Regular" w:cs="Times New Roman"/>
          <w:b/>
        </w:rPr>
        <w:t>Скопје, декември 2024 година</w:t>
      </w:r>
    </w:p>
    <w:p w:rsidR="0015787C" w:rsidRDefault="0015787C">
      <w:pPr>
        <w:spacing w:after="0" w:line="276" w:lineRule="auto"/>
        <w:jc w:val="center"/>
        <w:rPr>
          <w:rFonts w:ascii="StobiSerif Regular" w:hAnsi="StobiSerif Regular" w:cs="Times New Roman"/>
          <w:b/>
        </w:rPr>
      </w:pPr>
    </w:p>
    <w:p w:rsidR="0015787C" w:rsidRDefault="0015787C">
      <w:pPr>
        <w:spacing w:after="0" w:line="276" w:lineRule="auto"/>
        <w:jc w:val="center"/>
        <w:rPr>
          <w:rFonts w:ascii="StobiSerif Regular" w:hAnsi="StobiSerif Regular" w:cs="Times New Roman"/>
          <w:b/>
        </w:rPr>
      </w:pPr>
    </w:p>
    <w:p w:rsidR="0015787C" w:rsidRDefault="0015787C">
      <w:pPr>
        <w:spacing w:after="0" w:line="276" w:lineRule="auto"/>
        <w:jc w:val="center"/>
        <w:rPr>
          <w:rFonts w:ascii="StobiSerif Regular" w:hAnsi="StobiSerif Regular" w:cs="Times New Roman"/>
          <w:b/>
        </w:rPr>
      </w:pPr>
    </w:p>
    <w:p w:rsidR="0015787C" w:rsidRDefault="0015787C">
      <w:pPr>
        <w:spacing w:after="0" w:line="276" w:lineRule="auto"/>
        <w:jc w:val="center"/>
        <w:rPr>
          <w:rFonts w:ascii="StobiSerif Regular" w:hAnsi="StobiSerif Regular" w:cs="Times New Roman"/>
          <w:b/>
        </w:rPr>
      </w:pPr>
    </w:p>
    <w:p w:rsidR="0015787C" w:rsidRDefault="0015787C">
      <w:pPr>
        <w:spacing w:after="0" w:line="276" w:lineRule="auto"/>
        <w:jc w:val="center"/>
        <w:rPr>
          <w:rFonts w:ascii="StobiSerif Regular" w:hAnsi="StobiSerif Regular" w:cs="Times New Roman"/>
          <w:b/>
        </w:rPr>
      </w:pPr>
    </w:p>
    <w:p w:rsidR="0015787C" w:rsidRDefault="0015787C">
      <w:pPr>
        <w:spacing w:after="0" w:line="276" w:lineRule="auto"/>
        <w:jc w:val="center"/>
        <w:rPr>
          <w:rFonts w:ascii="StobiSerif Regular" w:hAnsi="StobiSerif Regular" w:cs="Times New Roman"/>
          <w:b/>
        </w:rPr>
      </w:pPr>
    </w:p>
    <w:p w:rsidR="0015787C" w:rsidRDefault="0015787C">
      <w:pPr>
        <w:spacing w:after="0" w:line="276" w:lineRule="auto"/>
        <w:jc w:val="center"/>
        <w:rPr>
          <w:rFonts w:ascii="StobiSerif Regular" w:hAnsi="StobiSerif Regular" w:cs="Times New Roman"/>
          <w:b/>
        </w:rPr>
      </w:pPr>
    </w:p>
    <w:p w:rsidR="0015787C" w:rsidRDefault="0015787C">
      <w:pPr>
        <w:spacing w:after="0" w:line="276" w:lineRule="auto"/>
        <w:jc w:val="center"/>
        <w:rPr>
          <w:rFonts w:ascii="StobiSerif Regular" w:hAnsi="StobiSerif Regular" w:cs="Times New Roman"/>
          <w:b/>
        </w:rPr>
      </w:pPr>
    </w:p>
    <w:p w:rsidR="0015787C" w:rsidRDefault="0015787C">
      <w:pPr>
        <w:spacing w:after="0" w:line="276" w:lineRule="auto"/>
        <w:jc w:val="center"/>
        <w:rPr>
          <w:rFonts w:ascii="StobiSerif Regular" w:hAnsi="StobiSerif Regular" w:cs="Times New Roman"/>
          <w:b/>
        </w:rPr>
      </w:pPr>
    </w:p>
    <w:p w:rsidR="0015787C" w:rsidRDefault="0015787C">
      <w:pPr>
        <w:spacing w:after="0" w:line="276" w:lineRule="auto"/>
        <w:jc w:val="center"/>
        <w:rPr>
          <w:rFonts w:ascii="StobiSerif Regular" w:hAnsi="StobiSerif Regular" w:cs="Times New Roman"/>
          <w:b/>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П Р Е Д Л О Г</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Н А</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З А К О Н  З А  В Н А Т Р Е Ш Н И  Р А Б О Т И</w:t>
      </w:r>
    </w:p>
    <w:p w:rsidR="0015787C" w:rsidRDefault="0015787C">
      <w:pPr>
        <w:spacing w:after="0" w:line="276" w:lineRule="auto"/>
        <w:ind w:firstLine="720"/>
        <w:jc w:val="center"/>
        <w:rPr>
          <w:rFonts w:ascii="StobiSerif Regular" w:eastAsiaTheme="minorEastAsia" w:hAnsi="StobiSerif Regular"/>
          <w:b/>
        </w:rPr>
      </w:pPr>
    </w:p>
    <w:p w:rsidR="0015787C" w:rsidRDefault="0015787C">
      <w:pPr>
        <w:spacing w:after="0" w:line="276" w:lineRule="auto"/>
        <w:jc w:val="both"/>
        <w:rPr>
          <w:rFonts w:ascii="StobiSerif Regular" w:eastAsiaTheme="minorEastAsia" w:hAnsi="StobiSerif Regular"/>
          <w:b/>
        </w:rPr>
      </w:pPr>
    </w:p>
    <w:p w:rsidR="0015787C" w:rsidRDefault="00380E31">
      <w:pPr>
        <w:spacing w:after="0" w:line="276" w:lineRule="auto"/>
        <w:jc w:val="both"/>
        <w:rPr>
          <w:rFonts w:ascii="StobiSerif Regular" w:eastAsiaTheme="minorEastAsia" w:hAnsi="StobiSerif Regular"/>
          <w:b/>
        </w:rPr>
      </w:pPr>
      <w:r>
        <w:rPr>
          <w:rFonts w:ascii="StobiSerif Regular" w:eastAsiaTheme="minorEastAsia" w:hAnsi="StobiSerif Regular"/>
          <w:b/>
        </w:rPr>
        <w:t>I. ОПШТИ ОДРЕДБИ</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Предмет на законот</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Член 1</w:t>
      </w:r>
    </w:p>
    <w:p w:rsidR="0015787C" w:rsidRDefault="00380E31">
      <w:pPr>
        <w:spacing w:after="0" w:line="276" w:lineRule="auto"/>
        <w:jc w:val="both"/>
        <w:rPr>
          <w:rFonts w:ascii="StobiSerif Regular" w:eastAsiaTheme="minorEastAsia" w:hAnsi="StobiSerif Regular"/>
          <w:b/>
        </w:rPr>
      </w:pPr>
      <w:r>
        <w:rPr>
          <w:rFonts w:ascii="StobiSerif Regular" w:eastAsiaTheme="minorEastAsia" w:hAnsi="StobiSerif Regular"/>
        </w:rPr>
        <w:tab/>
        <w:t>Со овој закон се уредуваат внатрешните работи, општите начела за работниците во Министерството за внатрешни работи (во натамошниот текст: Минис</w:t>
      </w:r>
      <w:r>
        <w:rPr>
          <w:rFonts w:ascii="StobiSerif Regular" w:eastAsiaTheme="minorEastAsia" w:hAnsi="StobiSerif Regular"/>
        </w:rPr>
        <w:t>терството), организацијата и надлежноста на Министерството, статусот и посебните должности и овластувања на работниците во Министерството, класификацијата на работните места во Министерството, соработката, контролата на вршење на работите во Министерството</w:t>
      </w:r>
      <w:r>
        <w:rPr>
          <w:rFonts w:ascii="StobiSerif Regular" w:eastAsiaTheme="minorEastAsia" w:hAnsi="StobiSerif Regular"/>
        </w:rPr>
        <w:t>, правата и обврските од работен однос на работниците во Министерството, материјалната одговорност, односно надоместокот на штета и дисциплинската одговорност на работниците во Министерството, како и обработката на лични податоци и други податоци и евиденц</w:t>
      </w:r>
      <w:r>
        <w:rPr>
          <w:rFonts w:ascii="StobiSerif Regular" w:eastAsiaTheme="minorEastAsia" w:hAnsi="StobiSerif Regular"/>
        </w:rPr>
        <w:t>ии што се водат во Министерството.</w:t>
      </w:r>
    </w:p>
    <w:p w:rsidR="0015787C" w:rsidRDefault="0015787C">
      <w:pPr>
        <w:spacing w:after="0" w:line="276" w:lineRule="auto"/>
        <w:jc w:val="both"/>
        <w:rPr>
          <w:rFonts w:ascii="StobiSerif Regular" w:eastAsiaTheme="minorEastAsia" w:hAnsi="StobiSerif Regular"/>
          <w:b/>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Внатрешни работи</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Член 2</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Внатрешни работи во смисла на овој закон се:</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остварување на системот на јавна безбедност;</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 спречување на насилно уривање на демократските институции утврдени со Уставот на Република Северна </w:t>
      </w:r>
      <w:r>
        <w:rPr>
          <w:rFonts w:ascii="StobiSerif Regular" w:eastAsiaTheme="minorEastAsia" w:hAnsi="StobiSerif Regular"/>
        </w:rPr>
        <w:t>Македонија;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заштита на животот, личната сигурност и имотот на граѓаните;</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спречување на разгорување на национална, расна или верска омраза и нетрпеливост;</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  спречување на вршење кривични дела и прекршоци, откривање и фаќање на нивните сторители и </w:t>
      </w:r>
      <w:r>
        <w:rPr>
          <w:rFonts w:ascii="StobiSerif Regular" w:eastAsiaTheme="minorEastAsia" w:hAnsi="StobiSerif Regular"/>
        </w:rPr>
        <w:t>преземање на други со закон определени мерки за гонење на сторителите на тие дела;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граѓански работи 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други работи утврдени со овој и посебен закон.</w:t>
      </w:r>
    </w:p>
    <w:p w:rsidR="0015787C" w:rsidRDefault="0015787C">
      <w:pPr>
        <w:suppressAutoHyphens/>
        <w:spacing w:after="0" w:line="276" w:lineRule="auto"/>
        <w:ind w:firstLine="720"/>
        <w:jc w:val="both"/>
        <w:rPr>
          <w:rFonts w:ascii="StobiSerif Regular" w:eastAsia="Times New Roman" w:hAnsi="StobiSerif Regular" w:cs="Times New Roman 852"/>
          <w:lang w:eastAsia="zh-CN"/>
        </w:rPr>
      </w:pPr>
    </w:p>
    <w:p w:rsidR="0015787C" w:rsidRDefault="00380E31">
      <w:pPr>
        <w:suppressAutoHyphens/>
        <w:spacing w:after="0" w:line="276" w:lineRule="auto"/>
        <w:jc w:val="center"/>
        <w:rPr>
          <w:rFonts w:ascii="StobiSerif Regular" w:eastAsia="Times New Roman" w:hAnsi="StobiSerif Regular" w:cs="Times New Roman 852"/>
          <w:b/>
          <w:lang w:eastAsia="zh-CN"/>
        </w:rPr>
      </w:pPr>
      <w:r>
        <w:rPr>
          <w:rFonts w:ascii="StobiSerif Regular" w:eastAsia="Times New Roman" w:hAnsi="StobiSerif Regular" w:cs="Times New Roman 852"/>
          <w:b/>
          <w:lang w:eastAsia="zh-CN"/>
        </w:rPr>
        <w:t>Значење на одделни изрази</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852"/>
          <w:b/>
          <w:lang w:eastAsia="zh-CN"/>
        </w:rPr>
        <w:t>Член 3</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Одделни изрази употребени во овој закон го имаат следново значење:</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 xml:space="preserve">1. </w:t>
      </w:r>
      <w:r>
        <w:rPr>
          <w:rFonts w:ascii="StobiSerif Regular" w:eastAsia="Times New Roman" w:hAnsi="StobiSerif Regular" w:cs="Times New Roman 852"/>
          <w:b/>
          <w:lang w:eastAsia="zh-CN"/>
        </w:rPr>
        <w:t>„Биро за јавна  безбедност“</w:t>
      </w:r>
      <w:r>
        <w:rPr>
          <w:rFonts w:ascii="StobiSerif Regular" w:eastAsia="Times New Roman" w:hAnsi="StobiSerif Regular" w:cs="Times New Roman 852"/>
          <w:lang w:eastAsia="zh-CN"/>
        </w:rPr>
        <w:t xml:space="preserve"> е орган во состав на Министерството кој ги врши полициските работи во Министерството и чија организација и надлежност е уредена со Законот за полиција;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2. </w:t>
      </w:r>
      <w:r>
        <w:rPr>
          <w:rFonts w:ascii="StobiSerif Regular" w:eastAsiaTheme="minorEastAsia" w:hAnsi="StobiSerif Regular"/>
          <w:b/>
        </w:rPr>
        <w:t>,,Работник во Министерството“</w:t>
      </w:r>
      <w:r>
        <w:rPr>
          <w:rFonts w:ascii="StobiSerif Regular" w:eastAsiaTheme="minorEastAsia" w:hAnsi="StobiSerif Regular"/>
        </w:rPr>
        <w:t xml:space="preserve"> е овластено службено лице согласно одред</w:t>
      </w:r>
      <w:r>
        <w:rPr>
          <w:rFonts w:ascii="StobiSerif Regular" w:eastAsiaTheme="minorEastAsia" w:hAnsi="StobiSerif Regular"/>
        </w:rPr>
        <w:t>бите од овој закон;</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3. </w:t>
      </w:r>
      <w:r>
        <w:rPr>
          <w:rFonts w:ascii="StobiSerif Regular" w:eastAsiaTheme="minorEastAsia" w:hAnsi="StobiSerif Regular"/>
          <w:b/>
        </w:rPr>
        <w:t>„Ментор“</w:t>
      </w:r>
      <w:r>
        <w:rPr>
          <w:rFonts w:ascii="StobiSerif Regular" w:eastAsiaTheme="minorEastAsia" w:hAnsi="StobiSerif Regular"/>
        </w:rPr>
        <w:t xml:space="preserve"> е работник во Министерството кој завршил обука за ментор и кој е распореден на работно место кое е идентично по вид или е еден вид повисоко од видот на работното место на кое е распореден работникот кого го менторира;</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lastRenderedPageBreak/>
        <w:t xml:space="preserve">4. </w:t>
      </w:r>
      <w:r>
        <w:rPr>
          <w:rFonts w:ascii="StobiSerif Regular" w:eastAsia="Times New Roman" w:hAnsi="StobiSerif Regular" w:cs="Times New Roman 852"/>
          <w:b/>
          <w:lang w:eastAsia="zh-CN"/>
        </w:rPr>
        <w:t>„Ра</w:t>
      </w:r>
      <w:r>
        <w:rPr>
          <w:rFonts w:ascii="StobiSerif Regular" w:eastAsia="Times New Roman" w:hAnsi="StobiSerif Regular" w:cs="Times New Roman 852"/>
          <w:b/>
          <w:lang w:eastAsia="zh-CN"/>
        </w:rPr>
        <w:t>ботно место“</w:t>
      </w:r>
      <w:r>
        <w:rPr>
          <w:rFonts w:ascii="StobiSerif Regular" w:eastAsia="Times New Roman" w:hAnsi="StobiSerif Regular" w:cs="Times New Roman 852"/>
          <w:lang w:eastAsia="zh-CN"/>
        </w:rPr>
        <w:t xml:space="preserve"> е најмалата единица во организациската структура на Министерството, која претставува збир на работни задачи кои оформуваат една целина, на кое може да се вработи лице, да се распореди, унапреди или ангажира работник на Министерството и истото </w:t>
      </w:r>
      <w:r>
        <w:rPr>
          <w:rFonts w:ascii="StobiSerif Regular" w:eastAsia="Times New Roman" w:hAnsi="StobiSerif Regular" w:cs="Times New Roman 852"/>
          <w:lang w:eastAsia="zh-CN"/>
        </w:rPr>
        <w:t xml:space="preserve">се опишува со вид, назив, ниво,статус, општи и посебни услови, и други податоци од интерес за работното место, во актот за систематизација на работните места во Министерството; </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 xml:space="preserve">5. </w:t>
      </w:r>
      <w:r>
        <w:rPr>
          <w:rFonts w:ascii="StobiSerif Regular" w:eastAsia="Times New Roman" w:hAnsi="StobiSerif Regular" w:cs="Times New Roman 852"/>
          <w:b/>
          <w:lang w:eastAsia="zh-CN"/>
        </w:rPr>
        <w:t xml:space="preserve">„Слободно работно место“ </w:t>
      </w:r>
      <w:r>
        <w:rPr>
          <w:rFonts w:ascii="StobiSerif Regular" w:eastAsia="Times New Roman" w:hAnsi="StobiSerif Regular" w:cs="Times New Roman 852"/>
          <w:lang w:eastAsia="zh-CN"/>
        </w:rPr>
        <w:t>е работно место на кое со договор за вработување и</w:t>
      </w:r>
      <w:r>
        <w:rPr>
          <w:rFonts w:ascii="StobiSerif Regular" w:eastAsia="Times New Roman" w:hAnsi="StobiSerif Regular" w:cs="Times New Roman 852"/>
          <w:lang w:eastAsia="zh-CN"/>
        </w:rPr>
        <w:t>ли со решение не е распореден, односно унапреден работник;</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 xml:space="preserve">6. </w:t>
      </w:r>
      <w:r>
        <w:rPr>
          <w:rFonts w:ascii="StobiSerif Regular" w:eastAsia="Times New Roman" w:hAnsi="StobiSerif Regular" w:cs="Times New Roman 852"/>
          <w:b/>
          <w:lang w:eastAsia="zh-CN"/>
        </w:rPr>
        <w:t>„Работни компетенции“</w:t>
      </w:r>
      <w:r>
        <w:rPr>
          <w:rFonts w:ascii="StobiSerif Regular" w:eastAsia="Times New Roman" w:hAnsi="StobiSerif Regular" w:cs="Times New Roman 852"/>
          <w:lang w:eastAsia="zh-CN"/>
        </w:rPr>
        <w:t xml:space="preserve"> се збир од знаења, вештини и способност на работникот да ги извршува работите и работните задачи на работното место и истите можат да бидат општи и посебни;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7. </w:t>
      </w:r>
      <w:r>
        <w:rPr>
          <w:rFonts w:ascii="StobiSerif Regular" w:eastAsiaTheme="minorEastAsia" w:hAnsi="StobiSerif Regular"/>
          <w:b/>
        </w:rPr>
        <w:t>„Стручни ква</w:t>
      </w:r>
      <w:r>
        <w:rPr>
          <w:rFonts w:ascii="StobiSerif Regular" w:eastAsiaTheme="minorEastAsia" w:hAnsi="StobiSerif Regular"/>
          <w:b/>
        </w:rPr>
        <w:t>лификации“</w:t>
      </w:r>
      <w:r>
        <w:rPr>
          <w:rFonts w:ascii="StobiSerif Regular" w:eastAsiaTheme="minorEastAsia" w:hAnsi="StobiSerif Regular"/>
        </w:rPr>
        <w:t xml:space="preserve"> се формалното образование и другите форми на стручно образование на работникот, за кои поседува диплома или сертификат;</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 xml:space="preserve">8. </w:t>
      </w:r>
      <w:r>
        <w:rPr>
          <w:rFonts w:ascii="StobiSerif Regular" w:eastAsia="Times New Roman" w:hAnsi="StobiSerif Regular" w:cs="Times New Roman 852"/>
          <w:b/>
          <w:lang w:eastAsia="zh-CN"/>
        </w:rPr>
        <w:t>„Распоредување“</w:t>
      </w:r>
      <w:r>
        <w:rPr>
          <w:rFonts w:ascii="StobiSerif Regular" w:eastAsia="Times New Roman" w:hAnsi="StobiSerif Regular" w:cs="Times New Roman 852"/>
          <w:lang w:eastAsia="zh-CN"/>
        </w:rPr>
        <w:t xml:space="preserve"> е преместување на работник на друго работно место, под услови и на начин утврдени со овој закон;</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9. </w:t>
      </w:r>
      <w:r>
        <w:rPr>
          <w:rFonts w:ascii="StobiSerif Regular" w:eastAsiaTheme="minorEastAsia" w:hAnsi="StobiSerif Regular"/>
          <w:b/>
        </w:rPr>
        <w:t>,,Унап</w:t>
      </w:r>
      <w:r>
        <w:rPr>
          <w:rFonts w:ascii="StobiSerif Regular" w:eastAsiaTheme="minorEastAsia" w:hAnsi="StobiSerif Regular"/>
          <w:b/>
        </w:rPr>
        <w:t>редување“</w:t>
      </w:r>
      <w:r>
        <w:rPr>
          <w:rFonts w:ascii="StobiSerif Regular" w:eastAsiaTheme="minorEastAsia" w:hAnsi="StobiSerif Regular"/>
        </w:rPr>
        <w:t xml:space="preserve"> е преместување на работник на работно место, кое во однос на претходното работно место на работникот е повисоко по вид во хиерархијата на работни места во Министерството;</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10. </w:t>
      </w:r>
      <w:r>
        <w:rPr>
          <w:rFonts w:ascii="StobiSerif Regular" w:eastAsiaTheme="minorEastAsia" w:hAnsi="StobiSerif Regular"/>
          <w:b/>
        </w:rPr>
        <w:t>„Упатување“</w:t>
      </w:r>
      <w:r>
        <w:rPr>
          <w:rFonts w:ascii="StobiSerif Regular" w:eastAsiaTheme="minorEastAsia" w:hAnsi="StobiSerif Regular"/>
        </w:rPr>
        <w:t xml:space="preserve"> во смисла на овој закон е праќање на полициски службеник ко</w:t>
      </w:r>
      <w:r>
        <w:rPr>
          <w:rFonts w:ascii="StobiSerif Regular" w:eastAsiaTheme="minorEastAsia" w:hAnsi="StobiSerif Regular"/>
        </w:rPr>
        <w:t>ј со решение за упатување во истражен центар на јавното обвинителство е избран за вршење работи на определено време согласно закон;</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 xml:space="preserve">11. </w:t>
      </w:r>
      <w:r>
        <w:rPr>
          <w:rFonts w:ascii="StobiSerif Regular" w:eastAsia="Times New Roman" w:hAnsi="StobiSerif Regular" w:cs="Times New Roman 852"/>
          <w:b/>
          <w:lang w:eastAsia="zh-CN"/>
        </w:rPr>
        <w:t>„Непосреден раководен работник“</w:t>
      </w:r>
      <w:r>
        <w:rPr>
          <w:rFonts w:ascii="StobiSerif Regular" w:eastAsia="Times New Roman" w:hAnsi="StobiSerif Regular" w:cs="Times New Roman 852"/>
          <w:lang w:eastAsia="zh-CN"/>
        </w:rPr>
        <w:t xml:space="preserve"> е работник кој раководи односно управува со работата на организациската единица пред кого работникот непосредно одговара за својата работа;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12. </w:t>
      </w:r>
      <w:r>
        <w:rPr>
          <w:rFonts w:ascii="StobiSerif Regular" w:eastAsiaTheme="minorEastAsia" w:hAnsi="StobiSerif Regular"/>
          <w:b/>
        </w:rPr>
        <w:t>,,Безбедносен ризик“</w:t>
      </w:r>
      <w:r>
        <w:rPr>
          <w:rFonts w:ascii="StobiSerif Regular" w:eastAsiaTheme="minorEastAsia" w:hAnsi="StobiSerif Regular"/>
        </w:rPr>
        <w:t xml:space="preserve"> е ризик за нарушување на безбедноста во извршувањето на работите во надлежност на Министер</w:t>
      </w:r>
      <w:r>
        <w:rPr>
          <w:rFonts w:ascii="StobiSerif Regular" w:eastAsiaTheme="minorEastAsia" w:hAnsi="StobiSerif Regular"/>
        </w:rPr>
        <w:t>ството;</w:t>
      </w:r>
    </w:p>
    <w:p w:rsidR="0015787C" w:rsidRDefault="0015787C">
      <w:pPr>
        <w:suppressAutoHyphens/>
        <w:spacing w:after="0" w:line="276" w:lineRule="auto"/>
        <w:ind w:firstLine="720"/>
        <w:jc w:val="both"/>
        <w:rPr>
          <w:rFonts w:ascii="StobiSerif Regular" w:eastAsia="Times New Roman" w:hAnsi="StobiSerif Regular" w:cs="Times New Roman 852"/>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Овозможување за вршење на работите и укажување на стручна помош</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4</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Граѓаните, правните лица и државните органи на Министерството му овозможуваат непречено вршење на работите од неговата надлежност.</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(2) Министерството во рамките на својата </w:t>
      </w:r>
      <w:r>
        <w:rPr>
          <w:rFonts w:ascii="StobiSerif Regular" w:eastAsia="Times New Roman" w:hAnsi="StobiSerif Regular" w:cs="Times New Roman"/>
          <w:lang w:eastAsia="zh-CN"/>
        </w:rPr>
        <w:t>надлежност им укажува стручна  помош   на   граѓаните,  правните  лица   и   на   државните   органи   во остварувањето на пропишаните права и обврски, заштитата на животот и личната сигурност на граѓаните и имотот.</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Известување на јавноста за прашања од н</w:t>
      </w:r>
      <w:r>
        <w:rPr>
          <w:rFonts w:ascii="StobiSerif Regular" w:eastAsia="Times New Roman" w:hAnsi="StobiSerif Regular" w:cs="Times New Roman"/>
          <w:b/>
          <w:lang w:eastAsia="zh-CN"/>
        </w:rPr>
        <w:t>адлежност на Министерството</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5</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Министерството ја известува јавноста за прашањата од негова надлежност.</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На граѓаните, правните лица и на државните органи, Министерството им дава информации, податоци и известувања за прашања од својот делокруг за</w:t>
      </w:r>
      <w:r>
        <w:rPr>
          <w:rFonts w:ascii="StobiSerif Regular" w:eastAsia="Times New Roman" w:hAnsi="StobiSerif Regular" w:cs="Times New Roman"/>
          <w:lang w:eastAsia="zh-CN"/>
        </w:rPr>
        <w:t xml:space="preserve"> кои тие се непосредно заинтересирани.</w:t>
      </w:r>
    </w:p>
    <w:p w:rsidR="0015787C" w:rsidRDefault="00380E31">
      <w:pPr>
        <w:suppressAutoHyphens/>
        <w:spacing w:after="0" w:line="276" w:lineRule="auto"/>
        <w:ind w:firstLine="720"/>
        <w:jc w:val="both"/>
        <w:rPr>
          <w:rFonts w:ascii="StobiSerif Regular" w:eastAsia="StobiSerif Regular" w:hAnsi="StobiSerif Regular" w:cs="Times New Roman"/>
          <w:lang w:eastAsia="zh-CN"/>
        </w:rPr>
      </w:pPr>
      <w:r>
        <w:rPr>
          <w:rFonts w:ascii="StobiSerif Regular" w:eastAsia="Times New Roman" w:hAnsi="StobiSerif Regular" w:cs="Times New Roman"/>
          <w:lang w:eastAsia="zh-CN"/>
        </w:rPr>
        <w:t xml:space="preserve">(3) Нема да се даваат информации, податоци и известувања кои согласно закон се определени со соодветен степен на класификација, освен кога се исполнети условите утврдени со посебен закон.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(4) Информациите, податоците</w:t>
      </w:r>
      <w:r>
        <w:rPr>
          <w:rFonts w:ascii="StobiSerif Regular" w:eastAsia="Times New Roman" w:hAnsi="StobiSerif Regular" w:cs="Times New Roman"/>
          <w:lang w:eastAsia="zh-CN"/>
        </w:rPr>
        <w:t xml:space="preserve"> и известувањата од ставовите (1) и (2) на овој член, ги дава министерот или од него овластен работник.</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Обврска за работниците</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lastRenderedPageBreak/>
        <w:t>Член 6</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Работниците во Министерството се должни во вршењето на работите и задачите да го штитат и чуваат животот и имотот на граѓ</w:t>
      </w:r>
      <w:r>
        <w:rPr>
          <w:rFonts w:ascii="StobiSerif Regular" w:eastAsia="Times New Roman" w:hAnsi="StobiSerif Regular" w:cs="Times New Roman"/>
          <w:lang w:eastAsia="zh-CN"/>
        </w:rPr>
        <w:t>аните, да ги почитуваат слободите и правата на човекот и граѓанинот и да ги применуваат на пропишан начин само мерките и средствата на присилба што се утврдени со закон или друг пропис.</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II. ОПШТИ НАЧЕЛА ЗА РАБОТНИЦИТЕ ВО МИНИСТЕРСТВОТО</w:t>
      </w:r>
    </w:p>
    <w:p w:rsidR="0015787C" w:rsidRDefault="00380E31">
      <w:pPr>
        <w:suppressAutoHyphens/>
        <w:spacing w:after="0" w:line="276" w:lineRule="auto"/>
        <w:jc w:val="center"/>
        <w:rPr>
          <w:rFonts w:ascii="StobiSerif Regular" w:eastAsia="Times New Roman" w:hAnsi="StobiSerif Regular" w:cs="StobiSerif Bold"/>
          <w:b/>
          <w:lang w:eastAsia="zh-CN"/>
        </w:rPr>
      </w:pPr>
      <w:r>
        <w:rPr>
          <w:rFonts w:ascii="StobiSerif Regular" w:eastAsia="Times New Roman" w:hAnsi="StobiSerif Regular" w:cs="StobiSerif Bold"/>
          <w:b/>
          <w:lang w:eastAsia="zh-CN"/>
        </w:rPr>
        <w:t>Начело на законито</w:t>
      </w:r>
      <w:r>
        <w:rPr>
          <w:rFonts w:ascii="StobiSerif Regular" w:eastAsia="Times New Roman" w:hAnsi="StobiSerif Regular" w:cs="StobiSerif Bold"/>
          <w:b/>
          <w:lang w:eastAsia="zh-CN"/>
        </w:rPr>
        <w:t>ст</w:t>
      </w:r>
    </w:p>
    <w:p w:rsidR="0015787C" w:rsidRDefault="00380E31">
      <w:pPr>
        <w:suppressAutoHyphens/>
        <w:spacing w:after="0" w:line="276" w:lineRule="auto"/>
        <w:jc w:val="center"/>
        <w:rPr>
          <w:rFonts w:ascii="StobiSerif Regular" w:eastAsia="Times New Roman" w:hAnsi="StobiSerif Regular" w:cs="StobiSerif Regular"/>
          <w:lang w:eastAsia="zh-CN"/>
        </w:rPr>
      </w:pPr>
      <w:r>
        <w:rPr>
          <w:rFonts w:ascii="StobiSerif Regular" w:eastAsia="Times New Roman" w:hAnsi="StobiSerif Regular" w:cs="StobiSerif Bold"/>
          <w:b/>
          <w:lang w:eastAsia="zh-CN"/>
        </w:rPr>
        <w:t>Член 7</w:t>
      </w:r>
    </w:p>
    <w:p w:rsidR="0015787C" w:rsidRDefault="00380E31">
      <w:pPr>
        <w:suppressAutoHyphens/>
        <w:spacing w:after="0" w:line="276" w:lineRule="auto"/>
        <w:ind w:firstLine="720"/>
        <w:jc w:val="both"/>
        <w:rPr>
          <w:rFonts w:ascii="StobiSerif Regular" w:eastAsia="Times New Roman" w:hAnsi="StobiSerif Regular" w:cs="StobiSerif Bold"/>
          <w:lang w:eastAsia="zh-CN"/>
        </w:rPr>
      </w:pPr>
      <w:r>
        <w:rPr>
          <w:rFonts w:ascii="StobiSerif Regular" w:eastAsia="Times New Roman" w:hAnsi="StobiSerif Regular" w:cs="StobiSerif Regular"/>
          <w:lang w:eastAsia="zh-CN"/>
        </w:rPr>
        <w:t xml:space="preserve">Работниците во Министерството ги вршат работите и работните задачи во согласност со Уставот на Република Северна Македонија, закон, други прописи донесени врз основа на закон и меѓународните договори ратификувани во согласност со Уставот на </w:t>
      </w:r>
      <w:r>
        <w:rPr>
          <w:rFonts w:ascii="StobiSerif Regular" w:eastAsia="Times New Roman" w:hAnsi="StobiSerif Regular" w:cs="StobiSerif Regular"/>
          <w:lang w:eastAsia="zh-CN"/>
        </w:rPr>
        <w:t>Република Северна Македонија.</w:t>
      </w:r>
    </w:p>
    <w:p w:rsidR="0015787C" w:rsidRDefault="0015787C">
      <w:pPr>
        <w:suppressAutoHyphens/>
        <w:spacing w:after="0" w:line="276" w:lineRule="auto"/>
        <w:ind w:firstLine="720"/>
        <w:jc w:val="both"/>
        <w:rPr>
          <w:rFonts w:ascii="StobiSerif Regular" w:eastAsia="Times New Roman" w:hAnsi="StobiSerif Regular" w:cs="StobiSerif Bold"/>
          <w:lang w:eastAsia="zh-CN"/>
        </w:rPr>
      </w:pPr>
    </w:p>
    <w:p w:rsidR="0015787C" w:rsidRDefault="00380E31">
      <w:pPr>
        <w:suppressAutoHyphens/>
        <w:spacing w:after="0" w:line="276" w:lineRule="auto"/>
        <w:jc w:val="center"/>
        <w:rPr>
          <w:rFonts w:ascii="StobiSerif Regular" w:eastAsia="Times New Roman" w:hAnsi="StobiSerif Regular" w:cs="StobiSerif Bold"/>
          <w:b/>
          <w:lang w:eastAsia="zh-CN"/>
        </w:rPr>
      </w:pPr>
      <w:r>
        <w:rPr>
          <w:rFonts w:ascii="StobiSerif Regular" w:eastAsia="Times New Roman" w:hAnsi="StobiSerif Regular" w:cs="StobiSerif Bold"/>
          <w:b/>
          <w:lang w:eastAsia="zh-CN"/>
        </w:rPr>
        <w:t>Начело на соодветна и правична застапеност</w:t>
      </w:r>
    </w:p>
    <w:p w:rsidR="0015787C" w:rsidRDefault="00380E31">
      <w:pPr>
        <w:suppressAutoHyphens/>
        <w:spacing w:after="0" w:line="276" w:lineRule="auto"/>
        <w:jc w:val="center"/>
        <w:rPr>
          <w:rFonts w:ascii="StobiSerif Regular" w:eastAsia="Times New Roman" w:hAnsi="StobiSerif Regular" w:cs="StobiSerif Regular"/>
          <w:lang w:eastAsia="zh-CN"/>
        </w:rPr>
      </w:pPr>
      <w:r>
        <w:rPr>
          <w:rFonts w:ascii="StobiSerif Regular" w:eastAsia="Times New Roman" w:hAnsi="StobiSerif Regular" w:cs="StobiSerif Bold"/>
          <w:b/>
          <w:lang w:eastAsia="zh-CN"/>
        </w:rPr>
        <w:t>Член 8</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При вработување во Министерството соодветно и правично се застапени и граѓаните кои припаѓаат на сите заедници, со почитување на критериумите на стручност и компетентност.</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При вработување во Министерството се почитува принципот на еднаквост на половите.</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StobiSerif Bold"/>
          <w:b/>
          <w:lang w:eastAsia="zh-CN"/>
        </w:rPr>
      </w:pPr>
      <w:r>
        <w:rPr>
          <w:rFonts w:ascii="StobiSerif Regular" w:eastAsia="Times New Roman" w:hAnsi="StobiSerif Regular" w:cs="StobiSerif Bold"/>
          <w:b/>
          <w:lang w:eastAsia="zh-CN"/>
        </w:rPr>
        <w:t>Начело на управување со ефектот на работниците</w:t>
      </w:r>
    </w:p>
    <w:p w:rsidR="0015787C" w:rsidRDefault="00380E31">
      <w:pPr>
        <w:suppressAutoHyphens/>
        <w:spacing w:after="0" w:line="276" w:lineRule="auto"/>
        <w:jc w:val="center"/>
        <w:rPr>
          <w:rFonts w:ascii="StobiSerif Regular" w:eastAsia="Times New Roman" w:hAnsi="StobiSerif Regular" w:cs="StobiSerif Regular"/>
          <w:lang w:eastAsia="zh-CN"/>
        </w:rPr>
      </w:pPr>
      <w:r>
        <w:rPr>
          <w:rFonts w:ascii="StobiSerif Regular" w:eastAsia="Times New Roman" w:hAnsi="StobiSerif Regular" w:cs="StobiSerif Bold"/>
          <w:b/>
          <w:lang w:eastAsia="zh-CN"/>
        </w:rPr>
        <w:t>Член 9</w:t>
      </w:r>
    </w:p>
    <w:p w:rsidR="0015787C" w:rsidRDefault="00380E31">
      <w:pPr>
        <w:suppressAutoHyphens/>
        <w:spacing w:after="0" w:line="276" w:lineRule="auto"/>
        <w:ind w:firstLine="720"/>
        <w:jc w:val="both"/>
        <w:rPr>
          <w:rFonts w:ascii="StobiSerif Regular" w:eastAsia="Times New Roman" w:hAnsi="StobiSerif Regular" w:cs="StobiSerif Regular"/>
          <w:lang w:eastAsia="zh-CN"/>
        </w:rPr>
      </w:pPr>
      <w:r>
        <w:rPr>
          <w:rFonts w:ascii="StobiSerif Regular" w:eastAsia="Times New Roman" w:hAnsi="StobiSerif Regular" w:cs="StobiSerif Regular"/>
          <w:lang w:eastAsia="zh-CN"/>
        </w:rPr>
        <w:t>(1) Министерството управува со ефектот на работниците преку нивно континуирано следење и оценување, како и предла</w:t>
      </w:r>
      <w:r>
        <w:rPr>
          <w:rFonts w:ascii="StobiSerif Regular" w:eastAsia="Times New Roman" w:hAnsi="StobiSerif Regular" w:cs="StobiSerif Regular"/>
          <w:lang w:eastAsia="zh-CN"/>
        </w:rPr>
        <w:t xml:space="preserve">гање мерки за нивно подобрување. </w:t>
      </w:r>
    </w:p>
    <w:p w:rsidR="0015787C" w:rsidRDefault="00380E31">
      <w:pPr>
        <w:suppressAutoHyphens/>
        <w:spacing w:after="0" w:line="276" w:lineRule="auto"/>
        <w:ind w:firstLine="720"/>
        <w:jc w:val="both"/>
        <w:rPr>
          <w:rFonts w:ascii="StobiSerif Regular" w:eastAsia="Times New Roman" w:hAnsi="StobiSerif Regular" w:cs="StobiSerif Regular"/>
          <w:strike/>
          <w:lang w:eastAsia="zh-CN"/>
        </w:rPr>
      </w:pPr>
      <w:r>
        <w:rPr>
          <w:rFonts w:ascii="StobiSerif Regular" w:eastAsia="Times New Roman" w:hAnsi="StobiSerif Regular" w:cs="StobiSerif Regular"/>
          <w:lang w:eastAsia="zh-CN"/>
        </w:rPr>
        <w:t>(2) Оценката за ефектот е мерка за придонесот на работникот за ефикасно и ефективно функционирање на Министерството која се мери преку квалитетот, динамиката, почитувањето на роковите, нивото на исполнување на работните це</w:t>
      </w:r>
      <w:r>
        <w:rPr>
          <w:rFonts w:ascii="StobiSerif Regular" w:eastAsia="Times New Roman" w:hAnsi="StobiSerif Regular" w:cs="StobiSerif Regular"/>
          <w:lang w:eastAsia="zh-CN"/>
        </w:rPr>
        <w:t>ли и задачи, професионалноста и однесувањето на работникот, како и преку други критериуми од интерес за Министерството.</w:t>
      </w:r>
    </w:p>
    <w:p w:rsidR="0015787C" w:rsidRDefault="0015787C">
      <w:pPr>
        <w:suppressAutoHyphens/>
        <w:spacing w:after="0" w:line="276" w:lineRule="auto"/>
        <w:jc w:val="center"/>
        <w:rPr>
          <w:rFonts w:ascii="StobiSerif Regular" w:eastAsia="Times New Roman" w:hAnsi="StobiSerif Regular" w:cs="StobiSerif Regular"/>
          <w:lang w:eastAsia="zh-CN"/>
        </w:rPr>
      </w:pPr>
    </w:p>
    <w:p w:rsidR="0015787C" w:rsidRDefault="00380E31">
      <w:pPr>
        <w:suppressAutoHyphens/>
        <w:spacing w:after="0" w:line="276" w:lineRule="auto"/>
        <w:jc w:val="center"/>
        <w:rPr>
          <w:rFonts w:ascii="StobiSerif Regular" w:eastAsia="Times New Roman" w:hAnsi="StobiSerif Regular" w:cs="StobiSerif Bold"/>
          <w:b/>
          <w:lang w:eastAsia="zh-CN"/>
        </w:rPr>
      </w:pPr>
      <w:r>
        <w:rPr>
          <w:rFonts w:ascii="StobiSerif Regular" w:eastAsia="Times New Roman" w:hAnsi="StobiSerif Regular" w:cs="StobiSerif Bold"/>
          <w:b/>
          <w:lang w:eastAsia="zh-CN"/>
        </w:rPr>
        <w:t>Начело на професионална етика, непристрасност и објективност</w:t>
      </w:r>
    </w:p>
    <w:p w:rsidR="0015787C" w:rsidRDefault="00380E31">
      <w:pPr>
        <w:suppressAutoHyphens/>
        <w:spacing w:after="0" w:line="276" w:lineRule="auto"/>
        <w:jc w:val="center"/>
        <w:rPr>
          <w:rFonts w:ascii="StobiSerif Regular" w:eastAsia="Times New Roman" w:hAnsi="StobiSerif Regular" w:cs="StobiSerif Regular"/>
          <w:lang w:eastAsia="zh-CN"/>
        </w:rPr>
      </w:pPr>
      <w:r>
        <w:rPr>
          <w:rFonts w:ascii="StobiSerif Regular" w:eastAsia="Times New Roman" w:hAnsi="StobiSerif Regular" w:cs="StobiSerif Bold"/>
          <w:b/>
          <w:lang w:eastAsia="zh-CN"/>
        </w:rPr>
        <w:t>Член 10</w:t>
      </w:r>
    </w:p>
    <w:p w:rsidR="0015787C" w:rsidRDefault="00380E31">
      <w:pPr>
        <w:suppressAutoHyphens/>
        <w:spacing w:after="0" w:line="276" w:lineRule="auto"/>
        <w:ind w:firstLine="720"/>
        <w:jc w:val="both"/>
        <w:rPr>
          <w:rFonts w:ascii="StobiSerif Regular" w:eastAsia="Times New Roman" w:hAnsi="StobiSerif Regular" w:cs="StobiSerif Regular"/>
          <w:lang w:eastAsia="zh-CN"/>
        </w:rPr>
      </w:pPr>
      <w:r>
        <w:rPr>
          <w:rFonts w:ascii="StobiSerif Regular" w:eastAsia="Times New Roman" w:hAnsi="StobiSerif Regular" w:cs="StobiSerif Regular"/>
          <w:lang w:eastAsia="zh-CN"/>
        </w:rPr>
        <w:t>(1) При извршувањето на работите и на работните задачи, работницит</w:t>
      </w:r>
      <w:r>
        <w:rPr>
          <w:rFonts w:ascii="StobiSerif Regular" w:eastAsia="Times New Roman" w:hAnsi="StobiSerif Regular" w:cs="StobiSerif Regular"/>
          <w:lang w:eastAsia="zh-CN"/>
        </w:rPr>
        <w:t>е во Министерството</w:t>
      </w:r>
      <w:r>
        <w:rPr>
          <w:rFonts w:ascii="StobiSerif Regular" w:eastAsia="Times New Roman" w:hAnsi="StobiSerif Regular" w:cs="StobiSerif Regular"/>
          <w:lang w:val="en-US" w:eastAsia="zh-CN"/>
        </w:rPr>
        <w:t xml:space="preserve"> </w:t>
      </w:r>
      <w:r>
        <w:rPr>
          <w:rFonts w:ascii="StobiSerif Regular" w:eastAsia="Times New Roman" w:hAnsi="StobiSerif Regular" w:cs="StobiSerif Regular"/>
          <w:lang w:eastAsia="zh-CN"/>
        </w:rPr>
        <w:t xml:space="preserve">одржуваат високи стандарди за личен интегритет, професионална етика и грижа за заштита на јавниот интерес и се придржуваат до актите кои ги уредуваат овие стандарди. </w:t>
      </w:r>
    </w:p>
    <w:p w:rsidR="0015787C" w:rsidRDefault="00380E31">
      <w:pPr>
        <w:suppressAutoHyphens/>
        <w:spacing w:after="0" w:line="276" w:lineRule="auto"/>
        <w:ind w:firstLine="720"/>
        <w:jc w:val="both"/>
        <w:rPr>
          <w:rFonts w:ascii="StobiSerif Regular" w:eastAsia="Times New Roman" w:hAnsi="StobiSerif Regular" w:cs="StobiSerif Regular"/>
          <w:lang w:eastAsia="zh-CN"/>
        </w:rPr>
      </w:pPr>
      <w:r>
        <w:rPr>
          <w:rFonts w:ascii="StobiSerif Regular" w:eastAsia="Times New Roman" w:hAnsi="StobiSerif Regular" w:cs="StobiSerif Regular"/>
          <w:lang w:eastAsia="zh-CN"/>
        </w:rPr>
        <w:t>(2) Работниците во Министерството при вршењето на работите и на работ</w:t>
      </w:r>
      <w:r>
        <w:rPr>
          <w:rFonts w:ascii="StobiSerif Regular" w:eastAsia="Times New Roman" w:hAnsi="StobiSerif Regular" w:cs="StobiSerif Regular"/>
          <w:lang w:eastAsia="zh-CN"/>
        </w:rPr>
        <w:t>ните задачи обезбедуваат непристрасна и објективна примена на законите и другите прописи, при што на граѓаните и на правните лица им овозможуваат заштита и остварување на правата, а тоа да не биде на штета на други граѓани и правни лица, ниту во спротивнос</w:t>
      </w:r>
      <w:r>
        <w:rPr>
          <w:rFonts w:ascii="StobiSerif Regular" w:eastAsia="Times New Roman" w:hAnsi="StobiSerif Regular" w:cs="StobiSerif Regular"/>
          <w:lang w:eastAsia="zh-CN"/>
        </w:rPr>
        <w:t>т со јавниот интерес, утврден со закон.</w:t>
      </w:r>
    </w:p>
    <w:p w:rsidR="0015787C" w:rsidRDefault="00380E31">
      <w:pPr>
        <w:suppressAutoHyphens/>
        <w:spacing w:after="0" w:line="276" w:lineRule="auto"/>
        <w:ind w:firstLine="720"/>
        <w:jc w:val="both"/>
        <w:rPr>
          <w:rFonts w:ascii="StobiSerif Regular" w:eastAsia="Times New Roman" w:hAnsi="StobiSerif Regular" w:cs="StobiSerif Regular"/>
          <w:lang w:eastAsia="zh-CN"/>
        </w:rPr>
      </w:pPr>
      <w:r>
        <w:rPr>
          <w:rFonts w:ascii="StobiSerif Regular" w:eastAsia="Times New Roman" w:hAnsi="StobiSerif Regular" w:cs="StobiSerif Regular"/>
          <w:lang w:eastAsia="zh-CN"/>
        </w:rPr>
        <w:t xml:space="preserve">(3) Работниците во Министерството работите и работните задачи ги вршат политички непристрасно, без влијание на своите политички уверувања и лични, материјални и финансиски интереси. </w:t>
      </w:r>
    </w:p>
    <w:p w:rsidR="0015787C" w:rsidRDefault="00380E31">
      <w:pPr>
        <w:suppressAutoHyphens/>
        <w:spacing w:after="0" w:line="276" w:lineRule="auto"/>
        <w:ind w:firstLine="720"/>
        <w:jc w:val="both"/>
        <w:rPr>
          <w:rFonts w:ascii="StobiSerif Regular" w:eastAsia="Times New Roman" w:hAnsi="StobiSerif Regular" w:cs="StobiSerif Regular"/>
          <w:lang w:eastAsia="zh-CN"/>
        </w:rPr>
      </w:pPr>
      <w:r>
        <w:rPr>
          <w:rFonts w:ascii="StobiSerif Regular" w:eastAsia="Times New Roman" w:hAnsi="StobiSerif Regular" w:cs="StobiSerif Regular"/>
          <w:lang w:eastAsia="zh-CN"/>
        </w:rPr>
        <w:lastRenderedPageBreak/>
        <w:t>(4) Работниците ги почитуваат цел</w:t>
      </w:r>
      <w:r>
        <w:rPr>
          <w:rFonts w:ascii="StobiSerif Regular" w:eastAsia="Times New Roman" w:hAnsi="StobiSerif Regular" w:cs="StobiSerif Regular"/>
          <w:lang w:eastAsia="zh-CN"/>
        </w:rPr>
        <w:t>ите, интересите, угледот и интегритетот на Министерството.</w:t>
      </w:r>
    </w:p>
    <w:p w:rsidR="0015787C" w:rsidRDefault="0015787C">
      <w:pPr>
        <w:suppressAutoHyphens/>
        <w:spacing w:after="0" w:line="276" w:lineRule="auto"/>
        <w:ind w:firstLine="720"/>
        <w:jc w:val="both"/>
        <w:rPr>
          <w:rFonts w:ascii="StobiSerif Regular" w:eastAsia="Times New Roman" w:hAnsi="StobiSerif Regular" w:cs="StobiSerif Regular"/>
          <w:lang w:eastAsia="zh-CN"/>
        </w:rPr>
      </w:pPr>
    </w:p>
    <w:p w:rsidR="0015787C" w:rsidRDefault="00380E31">
      <w:pPr>
        <w:suppressAutoHyphens/>
        <w:spacing w:after="0" w:line="276" w:lineRule="auto"/>
        <w:jc w:val="center"/>
        <w:rPr>
          <w:rFonts w:ascii="StobiSerif Regular" w:eastAsia="Times New Roman" w:hAnsi="StobiSerif Regular" w:cs="StobiSerif Bold"/>
          <w:b/>
          <w:lang w:eastAsia="zh-CN"/>
        </w:rPr>
      </w:pPr>
      <w:r>
        <w:rPr>
          <w:rFonts w:ascii="StobiSerif Regular" w:eastAsia="Times New Roman" w:hAnsi="StobiSerif Regular" w:cs="StobiSerif Bold"/>
          <w:b/>
          <w:lang w:eastAsia="zh-CN"/>
        </w:rPr>
        <w:t>Начело на транспарентност и доверливост</w:t>
      </w:r>
    </w:p>
    <w:p w:rsidR="0015787C" w:rsidRDefault="00380E31">
      <w:pPr>
        <w:suppressAutoHyphens/>
        <w:spacing w:after="0" w:line="276" w:lineRule="auto"/>
        <w:jc w:val="center"/>
        <w:rPr>
          <w:rFonts w:ascii="StobiSerif Regular" w:eastAsia="Times New Roman" w:hAnsi="StobiSerif Regular" w:cs="StobiSerif Regular"/>
          <w:lang w:eastAsia="zh-CN"/>
        </w:rPr>
      </w:pPr>
      <w:r>
        <w:rPr>
          <w:rFonts w:ascii="StobiSerif Regular" w:eastAsia="Times New Roman" w:hAnsi="StobiSerif Regular" w:cs="StobiSerif Bold"/>
          <w:b/>
          <w:lang w:eastAsia="zh-CN"/>
        </w:rPr>
        <w:t>Член 11</w:t>
      </w:r>
    </w:p>
    <w:p w:rsidR="0015787C" w:rsidRDefault="00380E31">
      <w:pPr>
        <w:suppressAutoHyphens/>
        <w:spacing w:after="0" w:line="276" w:lineRule="auto"/>
        <w:ind w:firstLine="720"/>
        <w:jc w:val="both"/>
        <w:rPr>
          <w:rFonts w:ascii="StobiSerif Regular" w:eastAsia="Times New Roman" w:hAnsi="StobiSerif Regular" w:cs="StobiSerif Regular"/>
          <w:lang w:eastAsia="zh-CN"/>
        </w:rPr>
      </w:pPr>
      <w:r>
        <w:rPr>
          <w:rFonts w:ascii="StobiSerif Regular" w:eastAsia="Times New Roman" w:hAnsi="StobiSerif Regular" w:cs="StobiSerif Regular"/>
          <w:lang w:eastAsia="zh-CN"/>
        </w:rPr>
        <w:t>(1) Работниците во Министерството при вршењето на работите и на работните задачи обезбедуваат пристап до информации од јавен карактер, под услови ут</w:t>
      </w:r>
      <w:r>
        <w:rPr>
          <w:rFonts w:ascii="StobiSerif Regular" w:eastAsia="Times New Roman" w:hAnsi="StobiSerif Regular" w:cs="StobiSerif Regular"/>
          <w:lang w:eastAsia="zh-CN"/>
        </w:rPr>
        <w:t xml:space="preserve">врдени со закон. </w:t>
      </w:r>
    </w:p>
    <w:p w:rsidR="0015787C" w:rsidRDefault="00380E31">
      <w:pPr>
        <w:suppressAutoHyphens/>
        <w:spacing w:after="0" w:line="276" w:lineRule="auto"/>
        <w:ind w:firstLine="720"/>
        <w:jc w:val="both"/>
        <w:rPr>
          <w:rFonts w:ascii="StobiSerif Regular" w:eastAsia="Times New Roman" w:hAnsi="StobiSerif Regular" w:cs="StobiSerif Regular"/>
          <w:lang w:eastAsia="zh-CN"/>
        </w:rPr>
      </w:pPr>
      <w:r>
        <w:rPr>
          <w:rFonts w:ascii="StobiSerif Regular" w:eastAsia="Times New Roman" w:hAnsi="StobiSerif Regular" w:cs="StobiSerif Regular"/>
          <w:lang w:eastAsia="zh-CN"/>
        </w:rPr>
        <w:t xml:space="preserve">(2) Работниците во Министерството во извршувањето на работите и на работните задачи на работното место, со личните податоци и класифицираните информации постапуваат под услови утврдени со закон. </w:t>
      </w:r>
    </w:p>
    <w:p w:rsidR="0015787C" w:rsidRDefault="0015787C">
      <w:pPr>
        <w:suppressAutoHyphens/>
        <w:spacing w:after="0" w:line="276" w:lineRule="auto"/>
        <w:ind w:firstLine="720"/>
        <w:jc w:val="both"/>
        <w:rPr>
          <w:rFonts w:ascii="StobiSerif Regular" w:eastAsia="Times New Roman" w:hAnsi="StobiSerif Regular" w:cs="StobiSerif Regular"/>
          <w:lang w:eastAsia="zh-CN"/>
        </w:rPr>
      </w:pPr>
    </w:p>
    <w:p w:rsidR="0015787C" w:rsidRDefault="0015787C">
      <w:pPr>
        <w:suppressAutoHyphens/>
        <w:spacing w:after="0" w:line="276" w:lineRule="auto"/>
        <w:ind w:firstLine="720"/>
        <w:jc w:val="both"/>
        <w:rPr>
          <w:rFonts w:ascii="StobiSerif Regular" w:eastAsia="Times New Roman" w:hAnsi="StobiSerif Regular" w:cs="StobiSerif Regular"/>
          <w:lang w:eastAsia="zh-CN"/>
        </w:rPr>
      </w:pPr>
    </w:p>
    <w:p w:rsidR="0015787C" w:rsidRDefault="0015787C">
      <w:pPr>
        <w:suppressAutoHyphens/>
        <w:spacing w:after="0" w:line="276" w:lineRule="auto"/>
        <w:ind w:firstLine="720"/>
        <w:jc w:val="both"/>
        <w:rPr>
          <w:rFonts w:ascii="StobiSerif Regular" w:eastAsia="Times New Roman" w:hAnsi="StobiSerif Regular" w:cs="StobiSerif Regular"/>
          <w:lang w:eastAsia="zh-CN"/>
        </w:rPr>
      </w:pPr>
    </w:p>
    <w:p w:rsidR="0015787C" w:rsidRDefault="0015787C">
      <w:pPr>
        <w:suppressAutoHyphens/>
        <w:spacing w:after="0" w:line="276" w:lineRule="auto"/>
        <w:ind w:firstLine="720"/>
        <w:jc w:val="both"/>
        <w:rPr>
          <w:rFonts w:ascii="StobiSerif Regular" w:eastAsia="Times New Roman" w:hAnsi="StobiSerif Regular" w:cs="StobiSerif Regular"/>
          <w:lang w:eastAsia="zh-CN"/>
        </w:rPr>
      </w:pPr>
    </w:p>
    <w:p w:rsidR="0015787C" w:rsidRDefault="00380E31">
      <w:pPr>
        <w:suppressAutoHyphens/>
        <w:spacing w:after="0" w:line="276" w:lineRule="auto"/>
        <w:jc w:val="center"/>
        <w:rPr>
          <w:rFonts w:ascii="StobiSerif Regular" w:eastAsia="Times New Roman" w:hAnsi="StobiSerif Regular" w:cs="StobiSerif Bold"/>
          <w:b/>
          <w:lang w:eastAsia="zh-CN"/>
        </w:rPr>
      </w:pPr>
      <w:r>
        <w:rPr>
          <w:rFonts w:ascii="StobiSerif Regular" w:eastAsia="Times New Roman" w:hAnsi="StobiSerif Regular" w:cs="StobiSerif Bold"/>
          <w:b/>
          <w:lang w:eastAsia="zh-CN"/>
        </w:rPr>
        <w:t>Начело на одговорност</w:t>
      </w:r>
    </w:p>
    <w:p w:rsidR="0015787C" w:rsidRDefault="00380E31">
      <w:pPr>
        <w:suppressAutoHyphens/>
        <w:spacing w:after="0" w:line="276" w:lineRule="auto"/>
        <w:jc w:val="center"/>
        <w:rPr>
          <w:rFonts w:ascii="StobiSerif Regular" w:eastAsia="Times New Roman" w:hAnsi="StobiSerif Regular" w:cs="StobiSerif Regular"/>
          <w:lang w:eastAsia="zh-CN"/>
        </w:rPr>
      </w:pPr>
      <w:r>
        <w:rPr>
          <w:rFonts w:ascii="StobiSerif Regular" w:eastAsia="Times New Roman" w:hAnsi="StobiSerif Regular" w:cs="StobiSerif Bold"/>
          <w:b/>
          <w:lang w:eastAsia="zh-CN"/>
        </w:rPr>
        <w:t>Член 12</w:t>
      </w:r>
    </w:p>
    <w:p w:rsidR="0015787C" w:rsidRDefault="00380E31">
      <w:pPr>
        <w:suppressAutoHyphens/>
        <w:spacing w:after="0" w:line="276" w:lineRule="auto"/>
        <w:ind w:firstLine="720"/>
        <w:jc w:val="both"/>
        <w:rPr>
          <w:rFonts w:ascii="StobiSerif Regular" w:eastAsia="Times New Roman" w:hAnsi="StobiSerif Regular" w:cs="StobiSerif Regular"/>
          <w:lang w:eastAsia="zh-CN"/>
        </w:rPr>
      </w:pPr>
      <w:r>
        <w:rPr>
          <w:rFonts w:ascii="StobiSerif Regular" w:eastAsia="Times New Roman" w:hAnsi="StobiSerif Regular" w:cs="StobiSerif Regular"/>
          <w:lang w:eastAsia="zh-CN"/>
        </w:rPr>
        <w:t xml:space="preserve">Работниците во Министерството одговараат пред Министерството за последиците од нивното постапување, непостапување или одлучување, односно не одлучување, како и за квалитетот, навременото и ефикасно извршување на доверените задачи. </w:t>
      </w:r>
    </w:p>
    <w:p w:rsidR="0015787C" w:rsidRDefault="0015787C">
      <w:pPr>
        <w:suppressAutoHyphens/>
        <w:spacing w:after="0" w:line="276" w:lineRule="auto"/>
        <w:ind w:firstLine="720"/>
        <w:jc w:val="both"/>
        <w:rPr>
          <w:rFonts w:ascii="StobiSerif Regular" w:eastAsia="Times New Roman" w:hAnsi="StobiSerif Regular" w:cs="StobiSerif Regular"/>
          <w:lang w:eastAsia="zh-CN"/>
        </w:rPr>
      </w:pPr>
    </w:p>
    <w:p w:rsidR="0015787C" w:rsidRDefault="00380E31">
      <w:pPr>
        <w:suppressAutoHyphens/>
        <w:spacing w:after="0" w:line="276" w:lineRule="auto"/>
        <w:jc w:val="center"/>
        <w:rPr>
          <w:rFonts w:ascii="StobiSerif Regular" w:eastAsia="Times New Roman" w:hAnsi="StobiSerif Regular" w:cs="StobiSerif Bold"/>
          <w:b/>
          <w:lang w:eastAsia="zh-CN"/>
        </w:rPr>
      </w:pPr>
      <w:r>
        <w:rPr>
          <w:rFonts w:ascii="StobiSerif Regular" w:eastAsia="Times New Roman" w:hAnsi="StobiSerif Regular" w:cs="StobiSerif Bold"/>
          <w:b/>
          <w:lang w:eastAsia="zh-CN"/>
        </w:rPr>
        <w:t xml:space="preserve">Начело на спречување </w:t>
      </w:r>
      <w:r>
        <w:rPr>
          <w:rFonts w:ascii="StobiSerif Regular" w:eastAsia="Times New Roman" w:hAnsi="StobiSerif Regular" w:cs="StobiSerif Bold"/>
          <w:b/>
          <w:lang w:eastAsia="zh-CN"/>
        </w:rPr>
        <w:t>судир на интереси</w:t>
      </w:r>
    </w:p>
    <w:p w:rsidR="0015787C" w:rsidRDefault="00380E31">
      <w:pPr>
        <w:suppressAutoHyphens/>
        <w:spacing w:after="0" w:line="276" w:lineRule="auto"/>
        <w:jc w:val="center"/>
        <w:rPr>
          <w:rFonts w:ascii="StobiSerif Regular" w:eastAsia="Times New Roman" w:hAnsi="StobiSerif Regular" w:cs="StobiSerif Regular"/>
          <w:lang w:eastAsia="zh-CN"/>
        </w:rPr>
      </w:pPr>
      <w:r>
        <w:rPr>
          <w:rFonts w:ascii="StobiSerif Regular" w:eastAsia="Times New Roman" w:hAnsi="StobiSerif Regular" w:cs="StobiSerif Bold"/>
          <w:b/>
          <w:lang w:eastAsia="zh-CN"/>
        </w:rPr>
        <w:t>Член 13</w:t>
      </w:r>
    </w:p>
    <w:p w:rsidR="0015787C" w:rsidRDefault="00380E31">
      <w:pPr>
        <w:suppressAutoHyphens/>
        <w:spacing w:after="0" w:line="276" w:lineRule="auto"/>
        <w:ind w:firstLine="720"/>
        <w:jc w:val="both"/>
        <w:rPr>
          <w:rFonts w:ascii="StobiSerif Regular" w:eastAsia="Times New Roman" w:hAnsi="StobiSerif Regular" w:cs="StobiSerif Regular"/>
          <w:lang w:eastAsia="zh-CN"/>
        </w:rPr>
      </w:pPr>
      <w:r>
        <w:rPr>
          <w:rFonts w:ascii="StobiSerif Regular" w:eastAsia="Times New Roman" w:hAnsi="StobiSerif Regular" w:cs="StobiSerif Regular"/>
          <w:lang w:eastAsia="zh-CN"/>
        </w:rPr>
        <w:t xml:space="preserve">Работниците во Министерството не го доведуваат личниот материјален и нематеријален интерес во судир со јавниот интерес и со нивниот статус кој може да предизвика судир на интереси, согласно закон. </w:t>
      </w:r>
    </w:p>
    <w:p w:rsidR="0015787C" w:rsidRDefault="0015787C">
      <w:pPr>
        <w:suppressAutoHyphens/>
        <w:spacing w:after="0" w:line="276" w:lineRule="auto"/>
        <w:ind w:firstLine="720"/>
        <w:jc w:val="both"/>
        <w:rPr>
          <w:rFonts w:ascii="StobiSerif Regular" w:eastAsia="Times New Roman" w:hAnsi="StobiSerif Regular" w:cs="StobiSerif Bold"/>
          <w:b/>
          <w:lang w:eastAsia="zh-CN"/>
        </w:rPr>
      </w:pPr>
    </w:p>
    <w:p w:rsidR="0015787C" w:rsidRDefault="00380E31">
      <w:pPr>
        <w:suppressAutoHyphens/>
        <w:spacing w:after="0" w:line="276" w:lineRule="auto"/>
        <w:jc w:val="center"/>
        <w:rPr>
          <w:rFonts w:ascii="StobiSerif Regular" w:eastAsia="Times New Roman" w:hAnsi="StobiSerif Regular" w:cs="StobiSerif Bold"/>
          <w:b/>
          <w:lang w:eastAsia="zh-CN"/>
        </w:rPr>
      </w:pPr>
      <w:r>
        <w:rPr>
          <w:rFonts w:ascii="StobiSerif Regular" w:eastAsia="Times New Roman" w:hAnsi="StobiSerif Regular" w:cs="StobiSerif Bold"/>
          <w:b/>
          <w:lang w:eastAsia="zh-CN"/>
        </w:rPr>
        <w:t xml:space="preserve">Начело на економично користење </w:t>
      </w:r>
      <w:r>
        <w:rPr>
          <w:rFonts w:ascii="StobiSerif Regular" w:eastAsia="Times New Roman" w:hAnsi="StobiSerif Regular" w:cs="StobiSerif Bold"/>
          <w:b/>
          <w:lang w:eastAsia="zh-CN"/>
        </w:rPr>
        <w:t>на средства</w:t>
      </w:r>
    </w:p>
    <w:p w:rsidR="0015787C" w:rsidRDefault="00380E31">
      <w:pPr>
        <w:suppressAutoHyphens/>
        <w:spacing w:after="0" w:line="276" w:lineRule="auto"/>
        <w:jc w:val="center"/>
        <w:rPr>
          <w:rFonts w:ascii="StobiSerif Regular" w:eastAsia="Times New Roman" w:hAnsi="StobiSerif Regular" w:cs="StobiSerif Regular"/>
          <w:lang w:eastAsia="zh-CN"/>
        </w:rPr>
      </w:pPr>
      <w:r>
        <w:rPr>
          <w:rFonts w:ascii="StobiSerif Regular" w:eastAsia="Times New Roman" w:hAnsi="StobiSerif Regular" w:cs="StobiSerif Bold"/>
          <w:b/>
          <w:lang w:eastAsia="zh-CN"/>
        </w:rPr>
        <w:t>Член 14</w:t>
      </w:r>
    </w:p>
    <w:p w:rsidR="0015787C" w:rsidRDefault="00380E31">
      <w:pPr>
        <w:suppressAutoHyphens/>
        <w:spacing w:after="0" w:line="276" w:lineRule="auto"/>
        <w:ind w:firstLine="720"/>
        <w:jc w:val="both"/>
        <w:rPr>
          <w:rFonts w:ascii="StobiSerif Regular" w:eastAsia="Times New Roman" w:hAnsi="StobiSerif Regular" w:cs="StobiSerif Bold"/>
          <w:lang w:eastAsia="zh-CN"/>
        </w:rPr>
      </w:pPr>
      <w:r>
        <w:rPr>
          <w:rFonts w:ascii="StobiSerif Regular" w:eastAsia="Times New Roman" w:hAnsi="StobiSerif Regular" w:cs="Times New Roman"/>
          <w:lang w:eastAsia="zh-CN"/>
        </w:rPr>
        <w:t>Работниците во Министерството материјалните средства, опремата и другите средства за работа ги користат на економичен, разумен и ефикасен начин.</w:t>
      </w:r>
    </w:p>
    <w:p w:rsidR="0015787C" w:rsidRDefault="0015787C">
      <w:pPr>
        <w:spacing w:after="0" w:line="276" w:lineRule="auto"/>
        <w:ind w:firstLine="720"/>
        <w:jc w:val="both"/>
        <w:rPr>
          <w:rFonts w:ascii="StobiSerif Regular" w:eastAsiaTheme="minorEastAsia" w:hAnsi="StobiSerif Regular"/>
        </w:rPr>
      </w:pP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both"/>
        <w:rPr>
          <w:rFonts w:ascii="StobiSerif Regular" w:eastAsiaTheme="minorEastAsia" w:hAnsi="StobiSerif Regular"/>
          <w:b/>
        </w:rPr>
      </w:pPr>
      <w:r>
        <w:rPr>
          <w:rFonts w:ascii="StobiSerif Regular" w:eastAsiaTheme="minorEastAsia" w:hAnsi="StobiSerif Regular"/>
          <w:b/>
        </w:rPr>
        <w:t>III. НАДЛЕЖНОСТ И ОРГАНИЗАЦИЈА НА МИНИСТЕРСТВОТО</w:t>
      </w:r>
    </w:p>
    <w:p w:rsidR="0015787C" w:rsidRDefault="00380E31">
      <w:pPr>
        <w:spacing w:after="0" w:line="276" w:lineRule="auto"/>
        <w:jc w:val="both"/>
        <w:rPr>
          <w:rFonts w:ascii="StobiSerif Regular" w:eastAsiaTheme="minorEastAsia" w:hAnsi="StobiSerif Regular"/>
          <w:b/>
        </w:rPr>
      </w:pPr>
      <w:r>
        <w:rPr>
          <w:rFonts w:ascii="StobiSerif Regular" w:eastAsiaTheme="minorEastAsia" w:hAnsi="StobiSerif Regular"/>
          <w:b/>
        </w:rPr>
        <w:t>1. НАДЛЕЖНОСТ НА МИНИСТЕРСТВОТО</w:t>
      </w:r>
    </w:p>
    <w:p w:rsidR="0015787C" w:rsidRDefault="0015787C">
      <w:pPr>
        <w:spacing w:after="0" w:line="276" w:lineRule="auto"/>
        <w:ind w:firstLine="720"/>
        <w:jc w:val="both"/>
        <w:rPr>
          <w:rFonts w:ascii="StobiSerif Regular" w:eastAsiaTheme="minorEastAsia" w:hAnsi="StobiSerif Regular"/>
          <w:b/>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Надлежн</w:t>
      </w:r>
      <w:r>
        <w:rPr>
          <w:rFonts w:ascii="StobiSerif Regular" w:eastAsiaTheme="minorEastAsia" w:hAnsi="StobiSerif Regular"/>
          <w:b/>
        </w:rPr>
        <w:t>ост на Министерството</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15</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 (1) Министерството е надлежно за вршење на внатрешните работи од членот 2 од овој закон и други работи утврдени со друг закон.</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 (2) При извршување на работите од ставот (1) на овој член, Министерството соработува со други орг</w:t>
      </w:r>
      <w:r>
        <w:rPr>
          <w:rFonts w:ascii="StobiSerif Regular" w:eastAsiaTheme="minorEastAsia" w:hAnsi="StobiSerif Regular"/>
        </w:rPr>
        <w:t>ани на државна власт, институции и тела.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 (3) При извршување на работите од ставот (1) на овој член, Министерството соработува и со надлежни органи и тела на други држави и меѓународни организации.</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both"/>
        <w:rPr>
          <w:rFonts w:ascii="StobiSerif Regular" w:eastAsiaTheme="minorEastAsia" w:hAnsi="StobiSerif Regular"/>
          <w:b/>
        </w:rPr>
      </w:pPr>
      <w:r>
        <w:rPr>
          <w:rFonts w:ascii="StobiSerif Regular" w:eastAsiaTheme="minorEastAsia" w:hAnsi="StobiSerif Regular"/>
          <w:b/>
        </w:rPr>
        <w:t>2. ОРГАНИЗАЦИЈА НА МИНИСТЕРСТВОТО</w:t>
      </w:r>
    </w:p>
    <w:p w:rsidR="0015787C" w:rsidRDefault="0015787C">
      <w:pPr>
        <w:spacing w:after="0" w:line="276" w:lineRule="auto"/>
        <w:jc w:val="both"/>
        <w:rPr>
          <w:rFonts w:ascii="StobiSerif Regular" w:eastAsiaTheme="minorEastAsia" w:hAnsi="StobiSerif Regular"/>
          <w:b/>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 xml:space="preserve">Организација на </w:t>
      </w:r>
      <w:r>
        <w:rPr>
          <w:rFonts w:ascii="StobiSerif Regular" w:eastAsiaTheme="minorEastAsia" w:hAnsi="StobiSerif Regular"/>
          <w:b/>
        </w:rPr>
        <w:t>Министерството</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lastRenderedPageBreak/>
        <w:t>Член 16</w:t>
      </w:r>
    </w:p>
    <w:p w:rsidR="0015787C" w:rsidRDefault="00380E31">
      <w:pPr>
        <w:spacing w:after="0" w:line="276" w:lineRule="auto"/>
        <w:jc w:val="both"/>
        <w:rPr>
          <w:rFonts w:ascii="StobiSerif Regular" w:eastAsiaTheme="minorEastAsia" w:hAnsi="StobiSerif Regular"/>
        </w:rPr>
      </w:pPr>
      <w:r>
        <w:rPr>
          <w:rFonts w:ascii="StobiSerif Regular" w:eastAsiaTheme="minorEastAsia" w:hAnsi="StobiSerif Regular"/>
        </w:rPr>
        <w:tab/>
        <w:t xml:space="preserve">Организациската структура на Министерството ја сочинуваат: </w:t>
      </w:r>
    </w:p>
    <w:p w:rsidR="0015787C" w:rsidRDefault="00380E31">
      <w:pPr>
        <w:spacing w:after="0" w:line="276" w:lineRule="auto"/>
        <w:jc w:val="both"/>
        <w:rPr>
          <w:rFonts w:ascii="StobiSerif Regular" w:eastAsiaTheme="minorEastAsia" w:hAnsi="StobiSerif Regular"/>
        </w:rPr>
      </w:pPr>
      <w:r>
        <w:rPr>
          <w:rFonts w:ascii="StobiSerif Regular" w:eastAsiaTheme="minorEastAsia" w:hAnsi="StobiSerif Regular"/>
        </w:rPr>
        <w:tab/>
        <w:t>- организациски единици за потребите на Министерството и</w:t>
      </w:r>
    </w:p>
    <w:p w:rsidR="0015787C" w:rsidRDefault="00380E31">
      <w:pPr>
        <w:spacing w:after="0" w:line="276" w:lineRule="auto"/>
        <w:jc w:val="both"/>
        <w:rPr>
          <w:rFonts w:ascii="StobiSerif Regular" w:eastAsiaTheme="minorEastAsia" w:hAnsi="StobiSerif Regular"/>
        </w:rPr>
      </w:pPr>
      <w:r>
        <w:rPr>
          <w:rFonts w:ascii="StobiSerif Regular" w:eastAsiaTheme="minorEastAsia" w:hAnsi="StobiSerif Regular"/>
        </w:rPr>
        <w:tab/>
        <w:t xml:space="preserve">- орган во состав на Министерството. </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ind w:left="720" w:firstLine="720"/>
        <w:jc w:val="both"/>
        <w:rPr>
          <w:rFonts w:ascii="StobiSerif Regular" w:eastAsiaTheme="minorEastAsia" w:hAnsi="StobiSerif Regular"/>
          <w:b/>
        </w:rPr>
      </w:pPr>
      <w:r>
        <w:rPr>
          <w:rFonts w:ascii="StobiSerif Regular" w:eastAsiaTheme="minorEastAsia" w:hAnsi="StobiSerif Regular"/>
          <w:b/>
        </w:rPr>
        <w:t>Организациски единици за потребите на Министерството</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17</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Организациски</w:t>
      </w:r>
      <w:r>
        <w:rPr>
          <w:rFonts w:ascii="StobiSerif Regular" w:eastAsiaTheme="minorEastAsia" w:hAnsi="StobiSerif Regular"/>
        </w:rPr>
        <w:t>те единици за потребите на Министерството од членот 16 алинеја 1 од овој закон, се организациски единици надлежни за вршење на стручни работи во врска со вршењето на внатрешните работи, за потребите на целото Министерство.</w:t>
      </w:r>
    </w:p>
    <w:p w:rsidR="0015787C" w:rsidRDefault="0015787C">
      <w:pPr>
        <w:spacing w:after="0" w:line="276" w:lineRule="auto"/>
        <w:jc w:val="center"/>
        <w:rPr>
          <w:rFonts w:ascii="StobiSerif Regular" w:eastAsiaTheme="minorEastAsia" w:hAnsi="StobiSerif Regular"/>
        </w:rPr>
      </w:pPr>
    </w:p>
    <w:p w:rsidR="0015787C" w:rsidRDefault="00380E31">
      <w:pPr>
        <w:spacing w:after="0" w:line="276" w:lineRule="auto"/>
        <w:ind w:left="2160" w:firstLine="720"/>
        <w:jc w:val="both"/>
        <w:rPr>
          <w:rFonts w:ascii="StobiSerif Regular" w:eastAsiaTheme="minorEastAsia" w:hAnsi="StobiSerif Regular"/>
          <w:b/>
        </w:rPr>
      </w:pPr>
      <w:r>
        <w:rPr>
          <w:rFonts w:ascii="StobiSerif Regular" w:eastAsiaTheme="minorEastAsia" w:hAnsi="StobiSerif Regular"/>
          <w:b/>
        </w:rPr>
        <w:t xml:space="preserve">Орган во состав на </w:t>
      </w:r>
      <w:r>
        <w:rPr>
          <w:rFonts w:ascii="StobiSerif Regular" w:eastAsiaTheme="minorEastAsia" w:hAnsi="StobiSerif Regular"/>
          <w:b/>
        </w:rPr>
        <w:t>Министерството</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18</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Орган во состав во Министерството е Биро за јавна безбедност (во натамошниот текст: Бирото).  </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Надлежност на Бирото</w:t>
      </w:r>
    </w:p>
    <w:p w:rsidR="0015787C" w:rsidRDefault="00380E31">
      <w:pPr>
        <w:spacing w:after="0" w:line="276" w:lineRule="auto"/>
        <w:jc w:val="center"/>
        <w:rPr>
          <w:rFonts w:ascii="StobiSerif Regular" w:eastAsia="StobiSerif Regular" w:hAnsi="StobiSerif Regular" w:cs="StobiSerif Regular"/>
          <w:b/>
        </w:rPr>
      </w:pPr>
      <w:r>
        <w:rPr>
          <w:rFonts w:ascii="StobiSerif Regular" w:eastAsiaTheme="minorEastAsia" w:hAnsi="StobiSerif Regular"/>
          <w:b/>
        </w:rPr>
        <w:t>Член 19</w:t>
      </w:r>
    </w:p>
    <w:p w:rsidR="0015787C" w:rsidRDefault="00380E31">
      <w:pPr>
        <w:spacing w:after="0" w:line="276" w:lineRule="auto"/>
        <w:ind w:firstLine="720"/>
        <w:jc w:val="both"/>
        <w:rPr>
          <w:rFonts w:ascii="StobiSerif Regular" w:eastAsia="Times New Roman" w:hAnsi="StobiSerif Regular"/>
        </w:rPr>
      </w:pPr>
      <w:r>
        <w:rPr>
          <w:rFonts w:ascii="StobiSerif Regular" w:eastAsiaTheme="minorEastAsia" w:hAnsi="StobiSerif Regular"/>
        </w:rPr>
        <w:t>Бирото е надлежно за вршење на полициски работи, под услови утврдени со Законот за полиција и друг закон.</w:t>
      </w:r>
    </w:p>
    <w:p w:rsidR="0015787C" w:rsidRDefault="0015787C">
      <w:pPr>
        <w:spacing w:after="0" w:line="276" w:lineRule="auto"/>
        <w:jc w:val="center"/>
        <w:rPr>
          <w:rFonts w:ascii="StobiSerif Regular" w:eastAsiaTheme="minorEastAsia" w:hAnsi="StobiSerif Regular"/>
          <w:b/>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Внатрешна организациска поставеност на Бирото за јавна безбедност</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20</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Внатрешната организациска поставеност на Бирот</w:t>
      </w:r>
      <w:r>
        <w:rPr>
          <w:rFonts w:ascii="StobiSerif Regular" w:eastAsiaTheme="minorEastAsia" w:hAnsi="StobiSerif Regular"/>
          <w:lang w:val="en-US"/>
        </w:rPr>
        <w:t>o</w:t>
      </w:r>
      <w:r>
        <w:rPr>
          <w:rFonts w:ascii="StobiSerif Regular" w:eastAsiaTheme="minorEastAsia" w:hAnsi="StobiSerif Regular"/>
        </w:rPr>
        <w:t xml:space="preserve"> се заснова на линиски и територијален принцип и е уредена со Законот за полиција.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Во Бирото може да се формираат и други орга</w:t>
      </w:r>
      <w:r>
        <w:rPr>
          <w:rFonts w:ascii="StobiSerif Regular" w:eastAsiaTheme="minorEastAsia" w:hAnsi="StobiSerif Regular"/>
        </w:rPr>
        <w:t>низациски единици за извршување на работите од негова надлежност, како и организациски единици за извршување на стручните работи за потребите на Бирото.</w:t>
      </w:r>
    </w:p>
    <w:p w:rsidR="0015787C" w:rsidRDefault="0015787C">
      <w:pPr>
        <w:spacing w:after="0" w:line="276" w:lineRule="auto"/>
        <w:ind w:firstLine="720"/>
        <w:jc w:val="both"/>
        <w:rPr>
          <w:rFonts w:ascii="StobiSerif Regular" w:eastAsia="Times New Roman" w:hAnsi="StobiSerif Regular"/>
          <w:lang w:val="en-US"/>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Именување и разрешување на директор на Бирото</w:t>
      </w:r>
    </w:p>
    <w:p w:rsidR="0015787C" w:rsidRDefault="00380E31">
      <w:pPr>
        <w:suppressAutoHyphens/>
        <w:spacing w:after="0" w:line="276" w:lineRule="auto"/>
        <w:jc w:val="center"/>
        <w:rPr>
          <w:rFonts w:ascii="StobiSerif Regular" w:eastAsia="StobiSerif Bold" w:hAnsi="StobiSerif Regular" w:cs="Times New Roman"/>
          <w:b/>
          <w:lang w:eastAsia="zh-CN"/>
        </w:rPr>
      </w:pPr>
      <w:r>
        <w:rPr>
          <w:rFonts w:ascii="StobiSerif Regular" w:eastAsia="Times New Roman" w:hAnsi="StobiSerif Regular" w:cs="Times New Roman"/>
          <w:b/>
          <w:lang w:eastAsia="zh-CN"/>
        </w:rPr>
        <w:t>Член 21</w:t>
      </w:r>
    </w:p>
    <w:p w:rsidR="0015787C" w:rsidRDefault="00380E31">
      <w:pPr>
        <w:spacing w:after="0" w:line="276" w:lineRule="auto"/>
        <w:ind w:firstLine="720"/>
        <w:jc w:val="both"/>
        <w:rPr>
          <w:rFonts w:ascii="StobiSerif Regular" w:eastAsia="Times New Roman" w:hAnsi="StobiSerif Regular"/>
        </w:rPr>
      </w:pPr>
      <w:r>
        <w:rPr>
          <w:rFonts w:ascii="StobiSerif Regular" w:eastAsiaTheme="minorEastAsia" w:hAnsi="StobiSerif Regular"/>
        </w:rPr>
        <w:t>Со Бирото раководи директор, кој се именува и ра</w:t>
      </w:r>
      <w:r>
        <w:rPr>
          <w:rFonts w:ascii="StobiSerif Regular" w:eastAsiaTheme="minorEastAsia" w:hAnsi="StobiSerif Regular"/>
        </w:rPr>
        <w:t>зрешува под услови утврдени со Законот за полиција.</w:t>
      </w:r>
    </w:p>
    <w:p w:rsidR="0015787C" w:rsidRDefault="0015787C">
      <w:pPr>
        <w:spacing w:after="0" w:line="276" w:lineRule="auto"/>
        <w:ind w:firstLine="720"/>
        <w:jc w:val="both"/>
        <w:rPr>
          <w:rFonts w:ascii="StobiSerif Regular" w:eastAsia="Times New Roman" w:hAnsi="StobiSerif Regular"/>
        </w:rPr>
      </w:pPr>
    </w:p>
    <w:p w:rsidR="0015787C" w:rsidRDefault="00380E31">
      <w:pPr>
        <w:suppressAutoHyphens/>
        <w:spacing w:after="0" w:line="276" w:lineRule="auto"/>
        <w:ind w:firstLine="720"/>
        <w:jc w:val="both"/>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IV. СТАТУС И ПОСЕБНИ ДОЛЖНОСТИ И ОВЛАСТУВАЊА НА РАБОТНИЦИТЕ  ВО МИНИСТЕРСТВОТО</w:t>
      </w:r>
    </w:p>
    <w:p w:rsidR="0015787C" w:rsidRDefault="0015787C">
      <w:pPr>
        <w:suppressAutoHyphens/>
        <w:spacing w:after="0" w:line="276" w:lineRule="auto"/>
        <w:jc w:val="center"/>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Статус на министерот, заменикот на министерот,</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државниот секретар, директорот и раководните работници</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 xml:space="preserve">Член </w:t>
      </w:r>
      <w:r>
        <w:rPr>
          <w:rFonts w:ascii="StobiSerif Regular" w:eastAsia="Times New Roman" w:hAnsi="StobiSerif Regular" w:cs="Times New Roman"/>
          <w:b/>
          <w:lang w:val="en-US" w:eastAsia="zh-CN"/>
        </w:rPr>
        <w:t>2</w:t>
      </w:r>
      <w:r>
        <w:rPr>
          <w:rFonts w:ascii="StobiSerif Regular" w:eastAsia="Times New Roman" w:hAnsi="StobiSerif Regular" w:cs="Times New Roman"/>
          <w:b/>
          <w:lang w:eastAsia="zh-CN"/>
        </w:rPr>
        <w:t>2</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Министерот, </w:t>
      </w:r>
      <w:r>
        <w:rPr>
          <w:rFonts w:ascii="StobiSerif Regular" w:eastAsia="Times New Roman" w:hAnsi="StobiSerif Regular" w:cs="Times New Roman"/>
          <w:lang w:eastAsia="zh-CN"/>
        </w:rPr>
        <w:t>заменикот на министерот, државниот секретар, директорот на Бирото и раководните работници во Министерството имаат статус на овластени службени лица.</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Статус на  вработените во Министерството</w:t>
      </w:r>
    </w:p>
    <w:p w:rsidR="0015787C" w:rsidRDefault="00380E31">
      <w:pPr>
        <w:suppressAutoHyphens/>
        <w:spacing w:after="0" w:line="276" w:lineRule="auto"/>
        <w:jc w:val="center"/>
        <w:rPr>
          <w:rFonts w:ascii="StobiSerif Regular" w:eastAsia="StobiSerif Regular" w:hAnsi="StobiSerif Regular" w:cs="StobiSerif Regular"/>
          <w:b/>
          <w:lang w:eastAsia="zh-CN"/>
        </w:rPr>
      </w:pPr>
      <w:r>
        <w:rPr>
          <w:rFonts w:ascii="StobiSerif Regular" w:eastAsia="Times New Roman" w:hAnsi="StobiSerif Regular" w:cs="Times New Roman"/>
          <w:b/>
          <w:lang w:eastAsia="zh-CN"/>
        </w:rPr>
        <w:t xml:space="preserve">Член </w:t>
      </w:r>
      <w:r>
        <w:rPr>
          <w:rFonts w:ascii="StobiSerif Regular" w:eastAsia="Times New Roman" w:hAnsi="StobiSerif Regular" w:cs="Times New Roman"/>
          <w:b/>
          <w:lang w:val="en-US" w:eastAsia="zh-CN"/>
        </w:rPr>
        <w:t>2</w:t>
      </w:r>
      <w:r>
        <w:rPr>
          <w:rFonts w:ascii="StobiSerif Regular" w:eastAsia="Times New Roman" w:hAnsi="StobiSerif Regular" w:cs="Times New Roman"/>
          <w:b/>
          <w:lang w:eastAsia="zh-CN"/>
        </w:rPr>
        <w:t>3</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(1) Во Министерството вработените имаат статус на: </w:t>
      </w:r>
      <w:r>
        <w:rPr>
          <w:rFonts w:ascii="StobiSerif Regular" w:eastAsia="Times New Roman" w:hAnsi="StobiSerif Regular" w:cs="Times New Roman"/>
          <w:lang w:eastAsia="zh-CN"/>
        </w:rPr>
        <w:tab/>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о</w:t>
      </w:r>
      <w:r>
        <w:rPr>
          <w:rFonts w:ascii="StobiSerif Regular" w:eastAsia="Times New Roman" w:hAnsi="StobiSerif Regular" w:cs="Times New Roman"/>
          <w:lang w:eastAsia="zh-CN"/>
        </w:rPr>
        <w:t>властени службени лица, согласно овој закон;</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lastRenderedPageBreak/>
        <w:t>-</w:t>
      </w: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административни службеници, согласно Законот за административни службеници  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работници, согласно Законот за работните односи.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(2) Вработените во Министерството со статус на овластени службени лица од </w:t>
      </w:r>
      <w:r>
        <w:rPr>
          <w:rFonts w:ascii="StobiSerif Regular" w:eastAsia="Times New Roman" w:hAnsi="StobiSerif Regular" w:cs="Times New Roman"/>
          <w:lang w:eastAsia="zh-CN"/>
        </w:rPr>
        <w:t>ставот (1) алинеја 1 на овој член се:</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овластените службени лица за вршење стручни работи 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полициските службеници.</w:t>
      </w:r>
    </w:p>
    <w:p w:rsidR="0015787C" w:rsidRDefault="0015787C">
      <w:pPr>
        <w:suppressAutoHyphens/>
        <w:spacing w:after="0" w:line="276" w:lineRule="auto"/>
        <w:ind w:firstLine="720"/>
        <w:jc w:val="both"/>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Посебни должности и овластувања на работниците</w:t>
      </w:r>
    </w:p>
    <w:p w:rsidR="0015787C" w:rsidRDefault="00380E31">
      <w:pPr>
        <w:suppressAutoHyphens/>
        <w:spacing w:after="0" w:line="276" w:lineRule="auto"/>
        <w:jc w:val="center"/>
        <w:rPr>
          <w:rFonts w:ascii="StobiSerif Regular" w:eastAsia="Times New Roman" w:hAnsi="StobiSerif Regular" w:cs="StobiSerif Regular"/>
          <w:b/>
          <w:lang w:val="en-US" w:eastAsia="zh-CN"/>
        </w:rPr>
      </w:pPr>
      <w:r>
        <w:rPr>
          <w:rFonts w:ascii="StobiSerif Regular" w:eastAsia="Times New Roman" w:hAnsi="StobiSerif Regular" w:cs="Times New Roman"/>
          <w:b/>
          <w:lang w:eastAsia="zh-CN"/>
        </w:rPr>
        <w:t xml:space="preserve">Член </w:t>
      </w:r>
      <w:r>
        <w:rPr>
          <w:rFonts w:ascii="StobiSerif Regular" w:eastAsia="Times New Roman" w:hAnsi="StobiSerif Regular" w:cs="Times New Roman"/>
          <w:b/>
          <w:lang w:val="en-US" w:eastAsia="zh-CN"/>
        </w:rPr>
        <w:t>24</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Вработените во Министерството со статус на овластени службени лица имаат посебни </w:t>
      </w:r>
      <w:r>
        <w:rPr>
          <w:rFonts w:ascii="StobiSerif Regular" w:eastAsia="Times New Roman" w:hAnsi="StobiSerif Regular" w:cs="Times New Roman"/>
          <w:lang w:eastAsia="zh-CN"/>
        </w:rPr>
        <w:t xml:space="preserve">должности и овластувања, утврдени со овој и друг закон, поради видот, сложеноста и тежината на работата, како и условите и начинот на нејзиното вршење. </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Вршење на посебните должности и овластувања</w:t>
      </w:r>
    </w:p>
    <w:p w:rsidR="0015787C" w:rsidRDefault="00380E31">
      <w:pPr>
        <w:suppressAutoHyphens/>
        <w:spacing w:after="0" w:line="276" w:lineRule="auto"/>
        <w:jc w:val="center"/>
        <w:rPr>
          <w:rFonts w:ascii="StobiSerif Regular" w:eastAsia="Times New Roman" w:hAnsi="StobiSerif Regular" w:cs="StobiSerif Regular"/>
          <w:b/>
          <w:lang w:val="en-US" w:eastAsia="zh-CN"/>
        </w:rPr>
      </w:pPr>
      <w:r>
        <w:rPr>
          <w:rFonts w:ascii="StobiSerif Regular" w:eastAsia="Times New Roman" w:hAnsi="StobiSerif Regular" w:cs="Times New Roman"/>
          <w:b/>
          <w:lang w:eastAsia="zh-CN"/>
        </w:rPr>
        <w:t xml:space="preserve">Член </w:t>
      </w:r>
      <w:r>
        <w:rPr>
          <w:rFonts w:ascii="StobiSerif Regular" w:eastAsia="Times New Roman" w:hAnsi="StobiSerif Regular" w:cs="Times New Roman"/>
          <w:b/>
          <w:lang w:val="en-US" w:eastAsia="zh-CN"/>
        </w:rPr>
        <w:t>25</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Вработените во Министерството со статус на овл</w:t>
      </w:r>
      <w:r>
        <w:rPr>
          <w:rFonts w:ascii="StobiSerif Regular" w:eastAsia="Times New Roman" w:hAnsi="StobiSerif Regular" w:cs="Times New Roman"/>
          <w:lang w:eastAsia="zh-CN"/>
        </w:rPr>
        <w:t>астени службени лица</w:t>
      </w:r>
      <w:r>
        <w:rPr>
          <w:rFonts w:ascii="StobiSerif Regular" w:eastAsia="Times New Roman" w:hAnsi="StobiSerif Regular" w:cs="Times New Roman"/>
          <w:u w:val="single"/>
          <w:lang w:eastAsia="zh-CN"/>
        </w:rPr>
        <w:t>,</w:t>
      </w:r>
      <w:r>
        <w:rPr>
          <w:rFonts w:ascii="StobiSerif Regular" w:eastAsia="Times New Roman" w:hAnsi="StobiSerif Regular" w:cs="Times New Roman"/>
          <w:lang w:eastAsia="zh-CN"/>
        </w:rPr>
        <w:t xml:space="preserve"> посебните должности и овластувања ги вршат под услови утврдени со овој закон и други прописи.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(2) Вработените во Министерството со статус на полициски службеници,  применуваат полициски овластувања и постапуваат под услови утврдени со овој закон, Законот за полиција и други прописи. </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Собирање на податоци, известувања и информации</w:t>
      </w:r>
    </w:p>
    <w:p w:rsidR="0015787C" w:rsidRDefault="00380E31">
      <w:pPr>
        <w:suppressAutoHyphens/>
        <w:spacing w:after="0" w:line="276" w:lineRule="auto"/>
        <w:jc w:val="center"/>
        <w:rPr>
          <w:rFonts w:ascii="StobiSerif Regular" w:eastAsia="Times New Roman" w:hAnsi="StobiSerif Regular" w:cs="StobiSerif Regular"/>
          <w:b/>
          <w:lang w:val="en-US" w:eastAsia="zh-CN"/>
        </w:rPr>
      </w:pPr>
      <w:r>
        <w:rPr>
          <w:rFonts w:ascii="StobiSerif Regular" w:eastAsia="Times New Roman" w:hAnsi="StobiSerif Regular" w:cs="Times New Roman"/>
          <w:b/>
          <w:lang w:eastAsia="zh-CN"/>
        </w:rPr>
        <w:t xml:space="preserve">Член </w:t>
      </w:r>
      <w:r>
        <w:rPr>
          <w:rFonts w:ascii="StobiSerif Regular" w:eastAsia="Times New Roman" w:hAnsi="StobiSerif Regular" w:cs="Times New Roman"/>
          <w:b/>
          <w:lang w:val="en-US" w:eastAsia="zh-CN"/>
        </w:rPr>
        <w:t>26</w:t>
      </w:r>
    </w:p>
    <w:p w:rsidR="0015787C" w:rsidRDefault="00380E31">
      <w:pPr>
        <w:suppressAutoHyphens/>
        <w:spacing w:after="0" w:line="276" w:lineRule="auto"/>
        <w:ind w:firstLine="720"/>
        <w:jc w:val="both"/>
        <w:rPr>
          <w:rFonts w:ascii="StobiSerif Regular" w:eastAsia="Times New Roman" w:hAnsi="StobiSerif Regular" w:cs="Times New Roman"/>
          <w:b/>
          <w:lang w:eastAsia="zh-CN"/>
        </w:rPr>
      </w:pPr>
      <w:r>
        <w:rPr>
          <w:rFonts w:ascii="StobiSerif Regular" w:eastAsia="Times New Roman" w:hAnsi="StobiSerif Regular" w:cs="Times New Roman"/>
          <w:lang w:eastAsia="zh-CN"/>
        </w:rPr>
        <w:t>Вработени</w:t>
      </w:r>
      <w:r>
        <w:rPr>
          <w:rFonts w:ascii="StobiSerif Regular" w:eastAsia="Times New Roman" w:hAnsi="StobiSerif Regular" w:cs="Times New Roman"/>
          <w:lang w:eastAsia="zh-CN"/>
        </w:rPr>
        <w:t xml:space="preserve">те во Министерството со статус на овластени службени лица за вршење стручни работи, во вршењето на посебните должности и овластувања собираат податоци, известувања и информации од делокругот на работата на Министерството, согласно закон. </w:t>
      </w:r>
    </w:p>
    <w:p w:rsidR="0015787C" w:rsidRDefault="0015787C">
      <w:pPr>
        <w:spacing w:after="0" w:line="276" w:lineRule="auto"/>
        <w:ind w:firstLine="720"/>
        <w:jc w:val="both"/>
        <w:rPr>
          <w:rFonts w:ascii="StobiSerif Regular" w:eastAsiaTheme="minorEastAsia" w:hAnsi="StobiSerif Regular"/>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Службена легитим</w:t>
      </w:r>
      <w:r>
        <w:rPr>
          <w:rFonts w:ascii="StobiSerif Regular" w:eastAsia="Times New Roman" w:hAnsi="StobiSerif Regular" w:cs="Times New Roman"/>
          <w:b/>
          <w:lang w:eastAsia="zh-CN"/>
        </w:rPr>
        <w:t>ација и значка</w:t>
      </w:r>
    </w:p>
    <w:p w:rsidR="0015787C" w:rsidRDefault="00380E31">
      <w:pPr>
        <w:suppressAutoHyphens/>
        <w:spacing w:after="0" w:line="276" w:lineRule="auto"/>
        <w:jc w:val="center"/>
        <w:rPr>
          <w:rFonts w:ascii="StobiSerif Regular" w:eastAsia="Times New Roman" w:hAnsi="StobiSerif Regular" w:cs="StobiSerif Regular"/>
          <w:b/>
          <w:lang w:val="en-US" w:eastAsia="zh-CN"/>
        </w:rPr>
      </w:pPr>
      <w:r>
        <w:rPr>
          <w:rFonts w:ascii="StobiSerif Regular" w:eastAsia="Times New Roman" w:hAnsi="StobiSerif Regular" w:cs="Times New Roman"/>
          <w:b/>
          <w:lang w:eastAsia="zh-CN"/>
        </w:rPr>
        <w:t xml:space="preserve">Член </w:t>
      </w:r>
      <w:r>
        <w:rPr>
          <w:rFonts w:ascii="StobiSerif Regular" w:eastAsia="Times New Roman" w:hAnsi="StobiSerif Regular" w:cs="Times New Roman"/>
          <w:b/>
          <w:lang w:val="en-US" w:eastAsia="zh-CN"/>
        </w:rPr>
        <w:t>27</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На вработените во Министерството со статус на овластени службени лица за вршење стручни работи, Министерството им издава посебни службени легитимации и значки.</w:t>
      </w:r>
    </w:p>
    <w:p w:rsidR="0015787C" w:rsidRDefault="00380E31">
      <w:pPr>
        <w:spacing w:after="0" w:line="276" w:lineRule="auto"/>
        <w:jc w:val="both"/>
        <w:rPr>
          <w:rFonts w:ascii="StobiSerif Regular" w:eastAsia="StobiSerif Regular" w:hAnsi="StobiSerif Regular"/>
        </w:rPr>
      </w:pPr>
      <w:r>
        <w:rPr>
          <w:rFonts w:ascii="StobiSerif Regular" w:eastAsiaTheme="minorEastAsia" w:hAnsi="StobiSerif Regular"/>
        </w:rPr>
        <w:tab/>
        <w:t>(2) На вработените во Министерството со статус на полициски службени</w:t>
      </w:r>
      <w:r>
        <w:rPr>
          <w:rFonts w:ascii="StobiSerif Regular" w:eastAsiaTheme="minorEastAsia" w:hAnsi="StobiSerif Regular"/>
        </w:rPr>
        <w:t>ци, Министерството им издава службени легитимации и значки согласно Законот за полиција.</w:t>
      </w:r>
    </w:p>
    <w:p w:rsidR="0015787C" w:rsidRDefault="00380E31">
      <w:pPr>
        <w:spacing w:after="0" w:line="276" w:lineRule="auto"/>
        <w:ind w:firstLine="720"/>
        <w:jc w:val="both"/>
        <w:rPr>
          <w:rFonts w:ascii="StobiSerif Regular" w:eastAsia="StobiSerif Regular" w:hAnsi="StobiSerif Regular"/>
        </w:rPr>
      </w:pPr>
      <w:r>
        <w:rPr>
          <w:rFonts w:ascii="StobiSerif Regular" w:eastAsiaTheme="minorEastAsia" w:hAnsi="StobiSerif Regular"/>
        </w:rPr>
        <w:tab/>
      </w:r>
      <w:r>
        <w:rPr>
          <w:rFonts w:ascii="StobiSerif Regular" w:eastAsiaTheme="minorEastAsia" w:hAnsi="StobiSerif Regular"/>
        </w:rPr>
        <w:tab/>
      </w:r>
    </w:p>
    <w:p w:rsidR="0015787C" w:rsidRDefault="00380E31">
      <w:pPr>
        <w:spacing w:after="0" w:line="276" w:lineRule="auto"/>
        <w:jc w:val="center"/>
        <w:rPr>
          <w:rFonts w:ascii="StobiSerif Regular" w:eastAsia="StobiSerif Regular" w:hAnsi="StobiSerif Regular" w:cs="StobiSerif Regular"/>
          <w:b/>
        </w:rPr>
      </w:pPr>
      <w:r>
        <w:rPr>
          <w:rFonts w:ascii="StobiSerif Regular" w:eastAsiaTheme="minorEastAsia" w:hAnsi="StobiSerif Regular"/>
          <w:b/>
        </w:rPr>
        <w:t>Бесплатна правна помош</w:t>
      </w:r>
    </w:p>
    <w:p w:rsidR="0015787C" w:rsidRDefault="00380E31">
      <w:pPr>
        <w:spacing w:after="0" w:line="276" w:lineRule="auto"/>
        <w:jc w:val="center"/>
        <w:rPr>
          <w:rFonts w:ascii="StobiSerif Regular" w:eastAsia="Times New Roman" w:hAnsi="StobiSerif Regular" w:cs="StobiSerif Regular"/>
          <w:b/>
          <w:lang w:val="en-US"/>
        </w:rPr>
      </w:pPr>
      <w:r>
        <w:rPr>
          <w:rFonts w:ascii="StobiSerif Regular" w:eastAsiaTheme="minorEastAsia" w:hAnsi="StobiSerif Regular"/>
          <w:b/>
        </w:rPr>
        <w:t xml:space="preserve">Член </w:t>
      </w:r>
      <w:r>
        <w:rPr>
          <w:rFonts w:ascii="StobiSerif Regular" w:eastAsiaTheme="minorEastAsia" w:hAnsi="StobiSerif Regular"/>
          <w:b/>
          <w:lang w:val="en-US"/>
        </w:rPr>
        <w:t>28</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Ако против работникот во Министерството се поведе или води кривична, прекршочна или парнична постапка поради употреба на средства за присилба или заради други интервенции во вршењето на работата, како и за учество во сообраќајна незгода со моторно вози</w:t>
      </w:r>
      <w:r>
        <w:rPr>
          <w:rFonts w:ascii="StobiSerif Regular" w:eastAsia="Times New Roman" w:hAnsi="StobiSerif Regular" w:cs="Times New Roman"/>
          <w:lang w:eastAsia="zh-CN"/>
        </w:rPr>
        <w:t xml:space="preserve">ло при вршењето на работата, Министерството му обезбедува бесплатна правна помош во врска со водење на постапката.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(2) Министерството му обезбедува бесплатна правна помош и на граѓанин кој му укажал помош на работник во Министерството во вршење на службената должност, ако </w:t>
      </w:r>
      <w:r>
        <w:rPr>
          <w:rFonts w:ascii="StobiSerif Regular" w:eastAsia="Times New Roman" w:hAnsi="StobiSerif Regular" w:cs="Times New Roman"/>
          <w:lang w:eastAsia="zh-CN"/>
        </w:rPr>
        <w:lastRenderedPageBreak/>
        <w:t>против него е поведена кривична, прекршочна или парнична постапка, за дејствие сторено во врска со</w:t>
      </w:r>
      <w:r>
        <w:rPr>
          <w:rFonts w:ascii="StobiSerif Regular" w:eastAsia="Times New Roman" w:hAnsi="StobiSerif Regular" w:cs="Times New Roman"/>
          <w:lang w:eastAsia="zh-CN"/>
        </w:rPr>
        <w:t xml:space="preserve"> укажаната помош. </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ind w:firstLine="720"/>
        <w:jc w:val="both"/>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 xml:space="preserve">V. ВИДОВИ ОРГАНИЗАЦИСКИ ЕДИНИЦИ И КЛАСИФИКАЦИЈА НА РАБОТНИ МЕСТА ВО МИНИСТЕРСТВОТО </w:t>
      </w:r>
    </w:p>
    <w:p w:rsidR="0015787C" w:rsidRDefault="0015787C">
      <w:pPr>
        <w:suppressAutoHyphens/>
        <w:spacing w:after="0" w:line="276" w:lineRule="auto"/>
        <w:jc w:val="both"/>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hAnsi="StobiSerif Regular"/>
          <w:b/>
        </w:rPr>
      </w:pPr>
      <w:r>
        <w:rPr>
          <w:rFonts w:ascii="StobiSerif Regular" w:hAnsi="StobiSerif Regular"/>
          <w:b/>
        </w:rPr>
        <w:t>Видови организациски единици во Министерството</w:t>
      </w:r>
    </w:p>
    <w:p w:rsidR="0015787C" w:rsidRDefault="00380E31">
      <w:pPr>
        <w:suppressAutoHyphens/>
        <w:spacing w:after="0" w:line="276" w:lineRule="auto"/>
        <w:jc w:val="center"/>
        <w:rPr>
          <w:rFonts w:ascii="StobiSerif Regular" w:hAnsi="StobiSerif Regular"/>
          <w:b/>
        </w:rPr>
      </w:pPr>
      <w:r>
        <w:rPr>
          <w:rFonts w:ascii="StobiSerif Regular" w:hAnsi="StobiSerif Regular"/>
          <w:b/>
        </w:rPr>
        <w:t>Член 29</w:t>
      </w:r>
    </w:p>
    <w:p w:rsidR="0015787C" w:rsidRDefault="00380E31">
      <w:pPr>
        <w:suppressAutoHyphens/>
        <w:spacing w:after="0" w:line="276" w:lineRule="auto"/>
        <w:jc w:val="both"/>
        <w:rPr>
          <w:rFonts w:ascii="StobiSerif Regular" w:hAnsi="StobiSerif Regular"/>
        </w:rPr>
      </w:pPr>
      <w:r>
        <w:rPr>
          <w:rFonts w:ascii="StobiSerif Regular" w:hAnsi="StobiSerif Regular"/>
        </w:rPr>
        <w:tab/>
        <w:t>Во Министерството и во Бирото може да се формираат следните организациски единици:</w:t>
      </w:r>
    </w:p>
    <w:p w:rsidR="0015787C" w:rsidRDefault="00380E31">
      <w:pPr>
        <w:pStyle w:val="ListParagraph"/>
        <w:suppressAutoHyphens/>
        <w:spacing w:after="0" w:line="276" w:lineRule="auto"/>
        <w:ind w:left="0" w:firstLine="0"/>
        <w:rPr>
          <w:rFonts w:ascii="StobiSerif Regular" w:hAnsi="StobiSerif Regular"/>
        </w:rPr>
      </w:pPr>
      <w:r>
        <w:rPr>
          <w:rFonts w:ascii="StobiSerif Regular" w:hAnsi="StobiSerif Regular"/>
        </w:rPr>
        <w:tab/>
        <w:t>- оддел, од</w:t>
      </w:r>
      <w:r>
        <w:rPr>
          <w:rFonts w:ascii="StobiSerif Regular" w:hAnsi="StobiSerif Regular"/>
        </w:rPr>
        <w:t>носно Центар;</w:t>
      </w:r>
    </w:p>
    <w:p w:rsidR="0015787C" w:rsidRDefault="00380E31">
      <w:pPr>
        <w:pStyle w:val="ListParagraph"/>
        <w:suppressAutoHyphens/>
        <w:spacing w:after="0" w:line="276" w:lineRule="auto"/>
        <w:ind w:left="0" w:firstLine="0"/>
        <w:rPr>
          <w:rFonts w:ascii="StobiSerif Regular" w:hAnsi="StobiSerif Regular"/>
        </w:rPr>
      </w:pPr>
      <w:r>
        <w:rPr>
          <w:rFonts w:ascii="StobiSerif Regular" w:hAnsi="StobiSerif Regular"/>
        </w:rPr>
        <w:tab/>
        <w:t>- сектор, односно сектор за внатрешни работи, односно единица;</w:t>
      </w:r>
    </w:p>
    <w:p w:rsidR="0015787C" w:rsidRDefault="00380E31">
      <w:pPr>
        <w:pStyle w:val="ListParagraph"/>
        <w:suppressAutoHyphens/>
        <w:spacing w:after="0" w:line="276" w:lineRule="auto"/>
        <w:ind w:left="0" w:firstLine="0"/>
        <w:rPr>
          <w:rFonts w:ascii="StobiSerif Regular" w:hAnsi="StobiSerif Regular"/>
        </w:rPr>
      </w:pPr>
      <w:r>
        <w:rPr>
          <w:rFonts w:ascii="StobiSerif Regular" w:hAnsi="StobiSerif Regular"/>
        </w:rPr>
        <w:tab/>
        <w:t>- одделение;</w:t>
      </w:r>
    </w:p>
    <w:p w:rsidR="0015787C" w:rsidRDefault="00380E31">
      <w:pPr>
        <w:pStyle w:val="ListParagraph"/>
        <w:suppressAutoHyphens/>
        <w:spacing w:after="0" w:line="276" w:lineRule="auto"/>
        <w:ind w:left="0" w:firstLine="0"/>
        <w:rPr>
          <w:rFonts w:ascii="StobiSerif Regular" w:hAnsi="StobiSerif Regular"/>
        </w:rPr>
      </w:pPr>
      <w:r>
        <w:rPr>
          <w:rFonts w:ascii="StobiSerif Regular" w:hAnsi="StobiSerif Regular"/>
        </w:rPr>
        <w:tab/>
        <w:t>- отсек, односно полициска станица, односно чета и</w:t>
      </w:r>
    </w:p>
    <w:p w:rsidR="0015787C" w:rsidRDefault="00380E31">
      <w:pPr>
        <w:pStyle w:val="ListParagraph"/>
        <w:suppressAutoHyphens/>
        <w:spacing w:after="0" w:line="276" w:lineRule="auto"/>
        <w:ind w:left="0" w:firstLine="0"/>
        <w:rPr>
          <w:rFonts w:ascii="StobiSerif Regular" w:hAnsi="StobiSerif Regular"/>
        </w:rPr>
      </w:pPr>
      <w:r>
        <w:rPr>
          <w:rFonts w:ascii="StobiSerif Regular" w:hAnsi="StobiSerif Regular"/>
        </w:rPr>
        <w:tab/>
        <w:t>- полициско одделение, односно вод.</w:t>
      </w:r>
    </w:p>
    <w:p w:rsidR="0015787C" w:rsidRDefault="0015787C">
      <w:pPr>
        <w:pStyle w:val="ListParagraph"/>
        <w:suppressAutoHyphens/>
        <w:spacing w:after="0" w:line="276" w:lineRule="auto"/>
        <w:ind w:left="0" w:firstLine="0"/>
        <w:rPr>
          <w:rFonts w:ascii="StobiSerif Regular" w:hAnsi="StobiSerif Regular"/>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Државен  секретар</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30</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Државниот секретар на Министерството го имен</w:t>
      </w:r>
      <w:r>
        <w:rPr>
          <w:rFonts w:ascii="StobiSerif Regular" w:eastAsiaTheme="minorEastAsia" w:hAnsi="StobiSerif Regular"/>
        </w:rPr>
        <w:t>ува и разрешува Владата на Република Северна Македонија, по предлог на министерот, за време од четири години.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За државен секретар може да биде именувано лице кое ги исполнува следниве услови: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е државјанин на Република Северна Македонија;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2) во </w:t>
      </w:r>
      <w:r>
        <w:rPr>
          <w:rFonts w:ascii="StobiSerif Regular" w:eastAsiaTheme="minorEastAsia" w:hAnsi="StobiSerif Regular"/>
        </w:rPr>
        <w:t>моментот на именувањето со правосилна судска пресуда не му еизречена казна или прекршочна санкција забрана за вршење на професија,дејност или должност;</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3) има стекнати најмалку 240 кредити според ЕКТС или завршен VII/1 степен соодветно високо образование;</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4) има минимум пет години работно искуство;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5) поседува сертификат и/или уверение со кој се потврдува познавање на еден од трите најчесто користени јазици на Европската Унија – англиски, француски или германски, на најмалку ниво Б2 (</w:t>
      </w:r>
      <w:r>
        <w:rPr>
          <w:rFonts w:ascii="StobiSerif Regular" w:eastAsia="Times New Roman" w:hAnsi="StobiSerif Regular" w:cs="Times New Roman"/>
          <w:lang w:val="en-US" w:eastAsia="zh-CN"/>
        </w:rPr>
        <w:t xml:space="preserve">B2) </w:t>
      </w:r>
      <w:r>
        <w:rPr>
          <w:rFonts w:ascii="StobiSerif Regular" w:eastAsia="Times New Roman" w:hAnsi="StobiSerif Regular" w:cs="Times New Roman"/>
          <w:lang w:eastAsia="zh-CN"/>
        </w:rPr>
        <w:t>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6) има положено п</w:t>
      </w:r>
      <w:r>
        <w:rPr>
          <w:rFonts w:ascii="StobiSerif Regular" w:eastAsia="Times New Roman" w:hAnsi="StobiSerif Regular" w:cs="Times New Roman"/>
          <w:lang w:eastAsia="zh-CN"/>
        </w:rPr>
        <w:t>сихолошки тест и тест за интегритет.</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val="en-US" w:eastAsia="zh-CN"/>
        </w:rPr>
        <w:t>(</w:t>
      </w:r>
      <w:r>
        <w:rPr>
          <w:rFonts w:ascii="StobiSerif Regular" w:eastAsia="Times New Roman" w:hAnsi="StobiSerif Regular" w:cs="Times New Roman"/>
          <w:lang w:eastAsia="zh-CN"/>
        </w:rPr>
        <w:t>3) Функцијата на државниот секретар престанува пред истекот на мандатот по следниве основи: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на негово барање;</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ако ги исполни условите за пензија;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 xml:space="preserve">ако со правосилна судска пресуда му е изречена казна за сторено </w:t>
      </w:r>
      <w:r>
        <w:rPr>
          <w:rFonts w:ascii="StobiSerif Regular" w:eastAsia="Times New Roman" w:hAnsi="StobiSerif Regular" w:cs="Times New Roman"/>
          <w:lang w:eastAsia="zh-CN"/>
        </w:rPr>
        <w:t>кривично дело за кое се гони по службена должност или по предлог, кое го прави недостоен за вршење на функцијата;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ако трајно ја изгуби способноста за вршење на функцијата.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val="en-US" w:eastAsia="zh-CN"/>
        </w:rPr>
        <w:t>(</w:t>
      </w:r>
      <w:r>
        <w:rPr>
          <w:rFonts w:ascii="StobiSerif Regular" w:eastAsia="Times New Roman" w:hAnsi="StobiSerif Regular" w:cs="Times New Roman"/>
          <w:lang w:eastAsia="zh-CN"/>
        </w:rPr>
        <w:t>4) Државниот секретар може да биде разрешен од функцијата пред истекот на мандато</w:t>
      </w:r>
      <w:r>
        <w:rPr>
          <w:rFonts w:ascii="StobiSerif Regular" w:eastAsia="Times New Roman" w:hAnsi="StobiSerif Regular" w:cs="Times New Roman"/>
          <w:lang w:eastAsia="zh-CN"/>
        </w:rPr>
        <w:t xml:space="preserve">т доколку: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против него е поведена истражна постапка кога постои основано сомневање дека сторил кривично дело за кое се гони по службена должност или по предлог, кое го прави недостоен за вршење на функцијата;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ако нестручно и несовесно ја извршува функ</w:t>
      </w:r>
      <w:r>
        <w:rPr>
          <w:rFonts w:ascii="StobiSerif Regular" w:eastAsia="Times New Roman" w:hAnsi="StobiSerif Regular" w:cs="Times New Roman"/>
          <w:lang w:eastAsia="zh-CN"/>
        </w:rPr>
        <w:t>цијата;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ако не постапи согласно одредбите од Законот за спречување на корупцијата и судирот на интереси;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lastRenderedPageBreak/>
        <w:t>- ако престане да исполнува некој од условите предвидени од ставот (2) на овој член.</w:t>
      </w:r>
    </w:p>
    <w:p w:rsidR="0015787C" w:rsidRDefault="0015787C">
      <w:pPr>
        <w:suppressAutoHyphens/>
        <w:spacing w:after="0" w:line="276" w:lineRule="auto"/>
        <w:ind w:firstLine="720"/>
        <w:jc w:val="both"/>
        <w:rPr>
          <w:rFonts w:ascii="StobiSerif Regular" w:eastAsia="Times New Roman" w:hAnsi="StobiSerif Regular" w:cs="Times New Roman"/>
          <w:b/>
          <w:highlight w:val="yellow"/>
          <w:lang w:eastAsia="zh-CN"/>
        </w:rPr>
      </w:pPr>
    </w:p>
    <w:p w:rsidR="0015787C" w:rsidRDefault="00380E31">
      <w:pPr>
        <w:suppressAutoHyphens/>
        <w:spacing w:after="0" w:line="276" w:lineRule="auto"/>
        <w:jc w:val="center"/>
        <w:rPr>
          <w:rFonts w:ascii="StobiSerif Regular" w:eastAsia="Times New Roman" w:hAnsi="StobiSerif Regular" w:cs="Times New Roman"/>
          <w:lang w:eastAsia="zh-CN"/>
        </w:rPr>
      </w:pPr>
      <w:r>
        <w:rPr>
          <w:rFonts w:ascii="StobiSerif Regular" w:eastAsia="Times New Roman" w:hAnsi="StobiSerif Regular" w:cs="Times New Roman"/>
          <w:b/>
          <w:lang w:eastAsia="zh-CN"/>
        </w:rPr>
        <w:t>Категории на работни места</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Член 31</w:t>
      </w:r>
    </w:p>
    <w:p w:rsidR="0015787C" w:rsidRDefault="00380E31">
      <w:pPr>
        <w:suppressAutoHyphens/>
        <w:spacing w:after="0" w:line="276" w:lineRule="auto"/>
        <w:contextualSpacing/>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(1) Работните места во Мини</w:t>
      </w:r>
      <w:r>
        <w:rPr>
          <w:rFonts w:ascii="StobiSerif Regular" w:eastAsia="Times New Roman" w:hAnsi="StobiSerif Regular" w:cs="Times New Roman"/>
          <w:lang w:eastAsia="zh-CN"/>
        </w:rPr>
        <w:t xml:space="preserve">стерството се класифицирани во две категории:  </w:t>
      </w:r>
    </w:p>
    <w:p w:rsidR="0015787C" w:rsidRDefault="00380E31">
      <w:pPr>
        <w:suppressAutoHyphens/>
        <w:spacing w:after="0" w:line="276" w:lineRule="auto"/>
        <w:contextualSpacing/>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xml:space="preserve">- категорија „раководни работници“ и </w:t>
      </w:r>
    </w:p>
    <w:p w:rsidR="0015787C" w:rsidRDefault="00380E31">
      <w:pPr>
        <w:suppressAutoHyphens/>
        <w:spacing w:after="0" w:line="276" w:lineRule="auto"/>
        <w:ind w:firstLine="720"/>
        <w:rPr>
          <w:rFonts w:ascii="StobiSerif Regular" w:eastAsia="Times New Roman" w:hAnsi="StobiSerif Regular" w:cs="Times New Roman"/>
          <w:lang w:eastAsia="zh-CN"/>
        </w:rPr>
      </w:pPr>
      <w:r>
        <w:rPr>
          <w:rFonts w:ascii="StobiSerif Regular" w:eastAsia="Times New Roman" w:hAnsi="StobiSerif Regular" w:cs="Times New Roman"/>
          <w:lang w:eastAsia="zh-CN"/>
        </w:rPr>
        <w:t>- категорија  „извршители“.</w:t>
      </w:r>
    </w:p>
    <w:p w:rsidR="0015787C" w:rsidRDefault="00380E31">
      <w:pPr>
        <w:suppressAutoHyphens/>
        <w:spacing w:after="0" w:line="276" w:lineRule="auto"/>
        <w:contextualSpacing/>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xml:space="preserve">(2) Покрај категориите од ставот (1) на овој член, во Министерството се систематизирани и посебни работни места во кабинетите во </w:t>
      </w:r>
      <w:r>
        <w:rPr>
          <w:rFonts w:ascii="StobiSerif Regular" w:eastAsia="Times New Roman" w:hAnsi="StobiSerif Regular" w:cs="Times New Roman"/>
          <w:lang w:eastAsia="zh-CN"/>
        </w:rPr>
        <w:t>Министерството.</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Видови</w:t>
      </w:r>
      <w:r>
        <w:rPr>
          <w:rFonts w:ascii="StobiSerif Regular" w:eastAsia="Times New Roman" w:hAnsi="StobiSerif Regular" w:cs="Times New Roman"/>
          <w:b/>
          <w:lang w:val="en-US" w:eastAsia="zh-CN"/>
        </w:rPr>
        <w:t xml:space="preserve"> </w:t>
      </w:r>
      <w:r>
        <w:rPr>
          <w:rFonts w:ascii="StobiSerif Regular" w:eastAsia="Times New Roman" w:hAnsi="StobiSerif Regular" w:cs="Times New Roman"/>
          <w:b/>
          <w:lang w:eastAsia="zh-CN"/>
        </w:rPr>
        <w:t>на работни места</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Член 32</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(1) Во категоријата „раководни работници“ од членот 31 став (1) алинеја 1 од овој закон, во хиерархијата на работни места</w:t>
      </w: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се утврдени</w:t>
      </w: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пет видови работни места и тоа: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w:t>
      </w: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началник на оддел/началник на центар;</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2.</w:t>
      </w: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началник на сектор/началник на Сектор за внатрешни работи /командант на единица/началник на средно полициско училиште;</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3.</w:t>
      </w: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началник на одделение/помошник началник на Сектор за внатрешни работи/помошник командант на единица;</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xml:space="preserve">4. началник на </w:t>
      </w:r>
      <w:r>
        <w:rPr>
          <w:rFonts w:ascii="StobiSerif Regular" w:eastAsia="Times New Roman" w:hAnsi="StobiSerif Regular" w:cs="Times New Roman"/>
          <w:lang w:eastAsia="zh-CN"/>
        </w:rPr>
        <w:t>отсек/командир на полициска станица/командир на чета;</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5. командир на полициско одделение/командир на вод.</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(2) Согласно степенот на образование предвиден за работното место, во категоријата „извршители“ од членот 31 став (1) алинеја 2 од овој закон, се ут</w:t>
      </w:r>
      <w:r>
        <w:rPr>
          <w:rFonts w:ascii="StobiSerif Regular" w:eastAsia="Times New Roman" w:hAnsi="StobiSerif Regular" w:cs="Times New Roman"/>
          <w:lang w:eastAsia="zh-CN"/>
        </w:rPr>
        <w:t>врдуваат :</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xml:space="preserve">- работни места со високо образование и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работни места со средно образование.</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(3) Во категоријата „извршители“ од членот 31 став (1) алинеја 2 од овој закон, во хиерархијата на работни места со високо и средно образование, утврдени се четири</w:t>
      </w:r>
      <w:r>
        <w:rPr>
          <w:rFonts w:ascii="StobiSerif Regular" w:eastAsia="Times New Roman" w:hAnsi="StobiSerif Regular" w:cs="Times New Roman"/>
          <w:lang w:eastAsia="zh-CN"/>
        </w:rPr>
        <w:t xml:space="preserve"> видови работни места:</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1. главен;</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w:t>
      </w: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самостоен;</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3.</w:t>
      </w: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виш 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4.</w:t>
      </w: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основно работно место.</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(4) Називите на основните работни места се утврдуваат во актот за систематизација на работните места во Министерството.</w:t>
      </w:r>
    </w:p>
    <w:p w:rsidR="0015787C" w:rsidRDefault="0015787C">
      <w:pPr>
        <w:suppressAutoHyphens/>
        <w:spacing w:after="0" w:line="276" w:lineRule="auto"/>
        <w:jc w:val="both"/>
        <w:rPr>
          <w:rFonts w:ascii="StobiSerif Regular" w:eastAsia="Times New Roman" w:hAnsi="StobiSerif Regular" w:cs="Times New Roman"/>
          <w:lang w:eastAsia="zh-CN"/>
        </w:rPr>
      </w:pPr>
    </w:p>
    <w:p w:rsidR="0015787C" w:rsidRDefault="00380E31">
      <w:pPr>
        <w:suppressAutoHyphens/>
        <w:spacing w:after="0" w:line="276" w:lineRule="auto"/>
        <w:contextualSpacing/>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Нивоа на работни  места во Министерството</w:t>
      </w:r>
    </w:p>
    <w:p w:rsidR="0015787C" w:rsidRDefault="00380E31">
      <w:pPr>
        <w:suppressAutoHyphens/>
        <w:spacing w:after="0" w:line="276" w:lineRule="auto"/>
        <w:jc w:val="center"/>
        <w:rPr>
          <w:rFonts w:ascii="StobiSerif Regular" w:eastAsia="Times New Roman" w:hAnsi="StobiSerif Regular" w:cs="Times New Roman"/>
          <w:b/>
          <w:lang w:val="en-US" w:eastAsia="zh-CN"/>
        </w:rPr>
      </w:pPr>
      <w:r>
        <w:rPr>
          <w:rFonts w:ascii="StobiSerif Regular" w:eastAsia="Times New Roman" w:hAnsi="StobiSerif Regular" w:cs="Times New Roman"/>
          <w:b/>
          <w:lang w:eastAsia="zh-CN"/>
        </w:rPr>
        <w:t>Член 33</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Работните места од членот 3</w:t>
      </w:r>
      <w:r>
        <w:rPr>
          <w:rFonts w:ascii="StobiSerif Regular" w:eastAsia="Times New Roman" w:hAnsi="StobiSerif Regular" w:cs="Times New Roman"/>
          <w:lang w:val="en-US" w:eastAsia="zh-CN"/>
        </w:rPr>
        <w:t>1</w:t>
      </w:r>
      <w:r>
        <w:rPr>
          <w:rFonts w:ascii="StobiSerif Regular" w:eastAsia="Times New Roman" w:hAnsi="StobiSerif Regular" w:cs="Times New Roman"/>
          <w:lang w:eastAsia="zh-CN"/>
        </w:rPr>
        <w:t xml:space="preserve"> став (1) од овој закон, во категориите „раководни работници“ и „извршители“ во зависност од нивото на организациската единица, се систематизирани на: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стратешко ниво;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тактичко ниво 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оперативно ниво.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(2) Во стратешко </w:t>
      </w:r>
      <w:r>
        <w:rPr>
          <w:rFonts w:ascii="StobiSerif Regular" w:eastAsia="Times New Roman" w:hAnsi="StobiSerif Regular" w:cs="Times New Roman"/>
          <w:lang w:eastAsia="zh-CN"/>
        </w:rPr>
        <w:t>ниво се работните места систематизирани во организациските единици од стратешко ниво кои се надлежни за долгорочно планирање, развој на политики, донесување на одлуки и општи насоки за работењето на Министерството.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lastRenderedPageBreak/>
        <w:t>(3) Во тактичко ниво се работните места с</w:t>
      </w:r>
      <w:r>
        <w:rPr>
          <w:rFonts w:ascii="StobiSerif Regular" w:eastAsia="Times New Roman" w:hAnsi="StobiSerif Regular" w:cs="Times New Roman"/>
          <w:lang w:eastAsia="zh-CN"/>
        </w:rPr>
        <w:t>истематизирани во организациските единици од тактичко ниво кои се надлежни за развивање и координирање на планови, мерки и активности во согласност со стратешките насоки.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(4) Во оперативно ниво се работните места систематизирани во организациските единици </w:t>
      </w:r>
      <w:r>
        <w:rPr>
          <w:rFonts w:ascii="StobiSerif Regular" w:eastAsia="Times New Roman" w:hAnsi="StobiSerif Regular" w:cs="Times New Roman"/>
          <w:lang w:eastAsia="zh-CN"/>
        </w:rPr>
        <w:t xml:space="preserve">од оперативно ниво надлежни за непосредно спроведување на задачите на терен. </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 xml:space="preserve">Критериуми за систематизирање на работните места   </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Член 34</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Секој вид на работно место, со конкретен назив, се систематизира во соодветна категорија и ниво, согласно одредбит</w:t>
      </w:r>
      <w:r>
        <w:rPr>
          <w:rFonts w:ascii="StobiSerif Regular" w:eastAsia="Times New Roman" w:hAnsi="StobiSerif Regular" w:cs="Times New Roman"/>
          <w:lang w:eastAsia="zh-CN"/>
        </w:rPr>
        <w:t xml:space="preserve">е од овој закон, актот за организација и работа и актот за систематизација на работните места во Министерството.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Работните места во Министерството се систематизираат во соодветна категорија и ниво во актот за систематизација на работните места, соглас</w:t>
      </w:r>
      <w:r>
        <w:rPr>
          <w:rFonts w:ascii="StobiSerif Regular" w:eastAsia="Times New Roman" w:hAnsi="StobiSerif Regular" w:cs="Times New Roman"/>
          <w:lang w:eastAsia="zh-CN"/>
        </w:rPr>
        <w:t>но следните критериуми: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хиерархиска поставеност и нивото на организациската единица во која е систематизирано работното место во рамки на организациската структура на Министерството;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носење одлуки;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управување со работни процеси;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одговорност;</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w:t>
      </w: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сложеност на работите и работните задачи;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w:t>
      </w: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обем на работа;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стручни квалификации;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работно искуство;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општи работни компетенции 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други критериуми од значење за работното место.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(3) Општите работни компетенции се утврдуваат во Рамката на општи компет</w:t>
      </w:r>
      <w:r>
        <w:rPr>
          <w:rFonts w:ascii="StobiSerif Regular" w:eastAsia="Times New Roman" w:hAnsi="StobiSerif Regular" w:cs="Times New Roman"/>
          <w:lang w:eastAsia="zh-CN"/>
        </w:rPr>
        <w:t>енции за работниците во Министерството, што ја пропишува министерот.</w:t>
      </w:r>
    </w:p>
    <w:p w:rsidR="0015787C" w:rsidRDefault="0015787C">
      <w:pPr>
        <w:suppressAutoHyphens/>
        <w:spacing w:after="0" w:line="276" w:lineRule="auto"/>
        <w:jc w:val="both"/>
        <w:rPr>
          <w:rFonts w:ascii="StobiSerif Regular" w:eastAsia="Times New Roman" w:hAnsi="StobiSerif Regular" w:cs="Times New Roman"/>
          <w:b/>
          <w:highlight w:val="yellow"/>
          <w:lang w:eastAsia="zh-CN"/>
        </w:rPr>
      </w:pPr>
    </w:p>
    <w:p w:rsidR="0015787C" w:rsidRDefault="00380E31">
      <w:pPr>
        <w:suppressAutoHyphens/>
        <w:spacing w:after="0" w:line="276" w:lineRule="auto"/>
        <w:jc w:val="center"/>
        <w:rPr>
          <w:rFonts w:ascii="StobiSerif Regular" w:eastAsia="Times New Roman" w:hAnsi="StobiSerif Regular" w:cs="Times New Roman"/>
          <w:b/>
          <w:iCs/>
          <w:lang w:eastAsia="zh-CN"/>
        </w:rPr>
      </w:pPr>
      <w:r>
        <w:rPr>
          <w:rFonts w:ascii="StobiSerif Regular" w:eastAsia="Times New Roman" w:hAnsi="StobiSerif Regular" w:cs="Times New Roman"/>
          <w:b/>
          <w:lang w:eastAsia="zh-CN"/>
        </w:rPr>
        <w:t xml:space="preserve">Акт за организација и работа на Министерството </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Член 35</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w:t>
      </w: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Организацијата и работата на Министерството</w:t>
      </w: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 xml:space="preserve">се утврдува со Уредба донесен од Владата на Република Северна Македонија, на </w:t>
      </w:r>
      <w:r>
        <w:rPr>
          <w:rFonts w:ascii="StobiSerif Regular" w:eastAsia="Times New Roman" w:hAnsi="StobiSerif Regular" w:cs="Times New Roman"/>
          <w:lang w:eastAsia="zh-CN"/>
        </w:rPr>
        <w:t>предлог на министерот, во која е инкорпорирана организацијата и работата на Бирото.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Во Уредбата од ставот (1) на овој член, се утврдува: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w:t>
      </w: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организацијата и работата на Министерството и Бирото;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организациската структура во Министерството и во Бирото;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видовите на организациските единици во Министерството и во Бирото;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w:t>
      </w: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нивото на организациските единици во Министерството и во Бирото;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надлежноста на организациските единици и друго.</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Акт за систематизација на работните места во Министерството</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 xml:space="preserve">Член </w:t>
      </w:r>
      <w:r>
        <w:rPr>
          <w:rFonts w:ascii="StobiSerif Regular" w:eastAsia="Times New Roman" w:hAnsi="StobiSerif Regular" w:cs="Times New Roman"/>
          <w:b/>
          <w:lang w:eastAsia="zh-CN"/>
        </w:rPr>
        <w:t>36</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lastRenderedPageBreak/>
        <w:t>(1) Актот за систематизација на работните места во Министерството, во кој е инкорпорирана и систематизацијата на работните места во Бирото го донесува министерот со претходна согласност од Владата на Република Северна Македонија.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(2) Во </w:t>
      </w:r>
      <w:r>
        <w:rPr>
          <w:rFonts w:ascii="StobiSerif Regular" w:eastAsia="Times New Roman" w:hAnsi="StobiSerif Regular" w:cs="Times New Roman"/>
          <w:bCs/>
          <w:iCs/>
          <w:lang w:eastAsia="zh-CN"/>
        </w:rPr>
        <w:t>актот</w:t>
      </w:r>
      <w:r>
        <w:rPr>
          <w:rFonts w:ascii="StobiSerif Regular" w:eastAsia="Times New Roman" w:hAnsi="StobiSerif Regular" w:cs="Times New Roman"/>
          <w:lang w:eastAsia="zh-CN"/>
        </w:rPr>
        <w:t xml:space="preserve"> од ставот (1) на овој член, се утврдуваат: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видот на организациската единица во која се систематизирани работните места;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нивото на организациската единица;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bCs/>
        </w:rPr>
        <w:t xml:space="preserve">- вкупниот број на извршители во рамки на организациската единица, кој е зголемен за најмногу </w:t>
      </w:r>
      <w:r>
        <w:rPr>
          <w:rFonts w:ascii="StobiSerif Regular" w:eastAsiaTheme="minorEastAsia" w:hAnsi="StobiSerif Regular"/>
        </w:rPr>
        <w:t>1</w:t>
      </w:r>
      <w:r>
        <w:rPr>
          <w:rFonts w:ascii="StobiSerif Regular" w:eastAsiaTheme="minorEastAsia" w:hAnsi="StobiSerif Regular"/>
        </w:rPr>
        <w:t xml:space="preserve">0% од вкупниот број на работници за кои е утврдена потреба да бидат распоредени на работните места во организациската единица, a за кои се обезбедени средства </w:t>
      </w:r>
      <w:r>
        <w:rPr>
          <w:rFonts w:ascii="StobiSerif Regular" w:hAnsi="StobiSerif Regular" w:cs="Tahoma"/>
        </w:rPr>
        <w:t>за плати и надоместоци во буџетот на Министерството</w:t>
      </w:r>
      <w:r>
        <w:rPr>
          <w:rFonts w:ascii="StobiSerif Regular" w:eastAsiaTheme="minorEastAsia" w:hAnsi="StobiSerif Regular"/>
        </w:rPr>
        <w:t>;</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видот и називот на работното место;</w:t>
      </w:r>
    </w:p>
    <w:p w:rsidR="0015787C" w:rsidRDefault="00380E31">
      <w:pPr>
        <w:spacing w:after="0" w:line="276" w:lineRule="auto"/>
        <w:ind w:firstLine="720"/>
        <w:jc w:val="both"/>
        <w:rPr>
          <w:rFonts w:ascii="StobiSerif Regular" w:hAnsi="StobiSerif Regular" w:cs="Tahoma"/>
        </w:rPr>
      </w:pPr>
      <w:r>
        <w:rPr>
          <w:rFonts w:ascii="StobiSerif Regular" w:hAnsi="StobiSerif Regular" w:cs="Tahoma"/>
        </w:rPr>
        <w:t>- ниво</w:t>
      </w:r>
      <w:r>
        <w:rPr>
          <w:rFonts w:ascii="StobiSerif Regular" w:hAnsi="StobiSerif Regular" w:cs="Tahoma"/>
        </w:rPr>
        <w:t>то на работното место;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статусот на работното место;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видот и степенот на образование;</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посебните работни компетенции;</w:t>
      </w:r>
    </w:p>
    <w:p w:rsidR="0015787C" w:rsidRDefault="00380E31">
      <w:pPr>
        <w:suppressAutoHyphens/>
        <w:spacing w:after="0" w:line="276" w:lineRule="auto"/>
        <w:ind w:firstLine="720"/>
        <w:jc w:val="both"/>
        <w:rPr>
          <w:rFonts w:ascii="StobiSerif Regular" w:eastAsia="StobiSerif Regular" w:hAnsi="StobiSerif Regular" w:cs="Times New Roman"/>
          <w:lang w:eastAsia="zh-CN"/>
        </w:rPr>
      </w:pPr>
      <w:r>
        <w:rPr>
          <w:rFonts w:ascii="StobiSerif Regular" w:eastAsia="Times New Roman" w:hAnsi="StobiSerif Regular" w:cs="Times New Roman"/>
          <w:lang w:eastAsia="zh-CN"/>
        </w:rPr>
        <w:t xml:space="preserve">- видот на безбедносен сертификат за пристап до информации класифицирани со соодветен степен на класификација согласно закон, доколку </w:t>
      </w:r>
      <w:r>
        <w:rPr>
          <w:rFonts w:ascii="StobiSerif Regular" w:eastAsia="Times New Roman" w:hAnsi="StobiSerif Regular" w:cs="Times New Roman"/>
          <w:lang w:eastAsia="zh-CN"/>
        </w:rPr>
        <w:t>е утврдена потреба согласно описот наработни задачи на работното место;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опис наработните задачи на работното место и друго.</w:t>
      </w:r>
    </w:p>
    <w:p w:rsidR="0015787C" w:rsidRDefault="0015787C">
      <w:pPr>
        <w:spacing w:after="0" w:line="276" w:lineRule="auto"/>
        <w:ind w:firstLine="720"/>
        <w:jc w:val="both"/>
        <w:rPr>
          <w:rFonts w:ascii="StobiSerif Regular" w:eastAsiaTheme="minorEastAsia" w:hAnsi="StobiSerif Regular"/>
          <w:b/>
          <w:highlight w:val="yellow"/>
        </w:rPr>
      </w:pPr>
    </w:p>
    <w:p w:rsidR="0015787C" w:rsidRDefault="0015787C">
      <w:pPr>
        <w:spacing w:after="0" w:line="276" w:lineRule="auto"/>
        <w:ind w:firstLine="720"/>
        <w:jc w:val="both"/>
        <w:rPr>
          <w:rFonts w:ascii="StobiSerif Regular" w:eastAsiaTheme="minorEastAsia" w:hAnsi="StobiSerif Regular"/>
          <w:b/>
          <w:highlight w:val="yellow"/>
        </w:rPr>
      </w:pPr>
    </w:p>
    <w:p w:rsidR="0015787C" w:rsidRDefault="00380E31">
      <w:pPr>
        <w:spacing w:after="0" w:line="276" w:lineRule="auto"/>
        <w:ind w:firstLine="720"/>
        <w:jc w:val="both"/>
        <w:rPr>
          <w:rFonts w:ascii="StobiSerif Regular" w:eastAsiaTheme="minorEastAsia" w:hAnsi="StobiSerif Regular"/>
          <w:b/>
        </w:rPr>
      </w:pPr>
      <w:r>
        <w:rPr>
          <w:rFonts w:ascii="StobiSerif Regular" w:eastAsiaTheme="minorEastAsia" w:hAnsi="StobiSerif Regular"/>
          <w:b/>
        </w:rPr>
        <w:t>V</w:t>
      </w:r>
      <w:r>
        <w:rPr>
          <w:rFonts w:ascii="StobiSerif Regular" w:eastAsiaTheme="minorEastAsia" w:hAnsi="StobiSerif Regular"/>
          <w:b/>
          <w:lang w:val="en-US"/>
        </w:rPr>
        <w:t>I.</w:t>
      </w:r>
      <w:r>
        <w:rPr>
          <w:rFonts w:ascii="StobiSerif Regular" w:eastAsiaTheme="minorEastAsia" w:hAnsi="StobiSerif Regular"/>
          <w:b/>
        </w:rPr>
        <w:t xml:space="preserve"> ПОСЕБНИ   РАБОТНИ   МЕСТА   ВО   КАБИНЕТИТЕ   ВО МИНИСТЕРСТВОТО</w:t>
      </w:r>
    </w:p>
    <w:p w:rsidR="0015787C" w:rsidRDefault="0015787C">
      <w:pPr>
        <w:suppressAutoHyphens/>
        <w:spacing w:after="0" w:line="276" w:lineRule="auto"/>
        <w:contextualSpacing/>
        <w:jc w:val="both"/>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Посебни работни места во кабинетите</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Член 37</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(1) Во актот  </w:t>
      </w:r>
      <w:r>
        <w:rPr>
          <w:rFonts w:ascii="StobiSerif Regular" w:eastAsia="Times New Roman" w:hAnsi="StobiSerif Regular" w:cs="Times New Roman"/>
          <w:lang w:eastAsia="zh-CN"/>
        </w:rPr>
        <w:t>за  систематизација на работните места во Министерството се систематизираат посебни работни</w:t>
      </w: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места за потребите на кабинетите на избраните и именувани лица во</w:t>
      </w: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Министерството</w:t>
      </w: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 xml:space="preserve">и тоа во: </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xml:space="preserve">- Кабинетот на министер, </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Кабинетот на заменик министер,</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Кабинето</w:t>
      </w:r>
      <w:r>
        <w:rPr>
          <w:rFonts w:ascii="StobiSerif Regular" w:eastAsia="Times New Roman" w:hAnsi="StobiSerif Regular" w:cs="Times New Roman"/>
          <w:lang w:eastAsia="zh-CN"/>
        </w:rPr>
        <w:t>т на државен</w:t>
      </w: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секретар и</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Кабинетот на директор на Бирото.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(2) Во кабинетите од ставот (1) на овој член, се систематизираат два вида на работни места: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државен советник 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посебен советник.</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(3) На посебните работни места во кабинетите од ставот</w:t>
      </w: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 xml:space="preserve">(1) на </w:t>
      </w:r>
      <w:r>
        <w:rPr>
          <w:rFonts w:ascii="StobiSerif Regular" w:eastAsia="Times New Roman" w:hAnsi="StobiSerif Regular" w:cs="Times New Roman"/>
          <w:lang w:eastAsia="zh-CN"/>
        </w:rPr>
        <w:t xml:space="preserve">овој член, со решение на министерот, во нетранспарентна постапка, времено се ангажираат работници од Министерството, за времетраење на мандатот на избраното или именуваното лице во чиј кабинет се ангажира работникот.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(4) Ангажирањето на работникот на посе</w:t>
      </w:r>
      <w:r>
        <w:rPr>
          <w:rFonts w:ascii="StobiSerif Regular" w:eastAsia="Times New Roman" w:hAnsi="StobiSerif Regular" w:cs="Times New Roman"/>
          <w:lang w:eastAsia="zh-CN"/>
        </w:rPr>
        <w:t>бно работно место во кабинет во Министерството престанува: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со истекот на мандатот на избраното или именуваното лице во чиј кабинет е ангажиран работникот или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пред истекот на мандатот на избраното или именувано лице во чиј кабинет е ангажиран работникот</w:t>
      </w:r>
      <w:r>
        <w:rPr>
          <w:rFonts w:ascii="StobiSerif Regular" w:eastAsia="Times New Roman" w:hAnsi="StobiSerif Regular" w:cs="Times New Roman"/>
          <w:lang w:eastAsia="zh-CN"/>
        </w:rPr>
        <w:t xml:space="preserve"> и тоа: на  барање на избраното или  именувано лице или на барање на работникот.</w:t>
      </w:r>
    </w:p>
    <w:p w:rsidR="0015787C" w:rsidRDefault="00380E31">
      <w:pPr>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lastRenderedPageBreak/>
        <w:t>(5) Ако на работникот на работното место од ставот (2) на овој член, му е изречена дисциплинска мерка од членот 174 став (1) точка 3) и став (2) точка 3) од овој закон, меркат</w:t>
      </w:r>
      <w:r>
        <w:rPr>
          <w:rFonts w:ascii="StobiSerif Regular" w:eastAsia="Times New Roman" w:hAnsi="StobiSerif Regular" w:cs="Times New Roman"/>
          <w:lang w:eastAsia="zh-CN"/>
        </w:rPr>
        <w:t>а се спроведува сметано од работното место од кое работникот е ангажиран во кабинет.</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 xml:space="preserve">Распоредување на работници од кабинет во Министерството, по престанување на нивниот ангажман </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Член 38</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r>
      <w:r>
        <w:rPr>
          <w:rFonts w:ascii="StobiSerif Regular" w:eastAsia="Times New Roman" w:hAnsi="StobiSerif Regular" w:cs="Times New Roman"/>
          <w:lang w:eastAsia="zh-CN"/>
        </w:rPr>
        <w:t xml:space="preserve">(1) Работникот на кој му престанал ангажманот во кабинет во Министерството, согласно одредбите на овој закон, се распоредува на работното место на кое бил распореден пред да биде ангажиран во кабинетот. </w:t>
      </w:r>
      <w:bookmarkStart w:id="1" w:name="_Hlk176425156"/>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(2) Доколку работното место од ставот (1) на овој ч</w:t>
      </w:r>
      <w:r>
        <w:rPr>
          <w:rFonts w:ascii="StobiSerif Regular" w:eastAsia="Times New Roman" w:hAnsi="StobiSerif Regular" w:cs="Times New Roman"/>
          <w:lang w:eastAsia="zh-CN"/>
        </w:rPr>
        <w:t xml:space="preserve">лен не е слободно, а тоа работно место е во категорија „раководни работници“, работникот се распоредува на друго слободно работно место кое </w:t>
      </w:r>
      <w:r>
        <w:rPr>
          <w:rFonts w:ascii="StobiSerif Regular" w:eastAsiaTheme="minorEastAsia" w:hAnsi="StobiSerif Regular" w:cs="Times New Roman"/>
        </w:rPr>
        <w:t>во хиерархијата на работни места од</w:t>
      </w:r>
      <w:r>
        <w:rPr>
          <w:rFonts w:ascii="StobiSerif Regular" w:eastAsia="Calibri" w:hAnsi="StobiSerif Regular" w:cs="Times New Roman"/>
        </w:rPr>
        <w:t xml:space="preserve"> членот 32 став (1) од овој закон, е еднакво по вид со видот на работното место н</w:t>
      </w:r>
      <w:r>
        <w:rPr>
          <w:rFonts w:ascii="StobiSerif Regular" w:eastAsia="Calibri" w:hAnsi="StobiSerif Regular" w:cs="Times New Roman"/>
        </w:rPr>
        <w:t>а кое работникот бил распореден пред ангажирањето</w:t>
      </w:r>
      <w:r>
        <w:rPr>
          <w:rFonts w:ascii="StobiSerif Regular" w:eastAsia="Times New Roman" w:hAnsi="StobiSerif Regular" w:cs="Times New Roman"/>
          <w:lang w:eastAsia="zh-CN"/>
        </w:rPr>
        <w:t>. Доколку нема слободно таков вид на работно место,  работникот се распоредува на друго работно место кое по својот вид е едно место пониско во категоријата „раководни работници“, но најмногу на работно мест</w:t>
      </w:r>
      <w:r>
        <w:rPr>
          <w:rFonts w:ascii="StobiSerif Regular" w:eastAsia="Times New Roman" w:hAnsi="StobiSerif Regular" w:cs="Times New Roman"/>
          <w:lang w:eastAsia="zh-CN"/>
        </w:rPr>
        <w:t xml:space="preserve">о со вид „главен“ во категоријата „извршители“. </w:t>
      </w:r>
      <w:bookmarkEnd w:id="1"/>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(3) Доколку работното место од ставот (1) на овој член не е слободно, а тоа работно место е во категоријата „извршители“, работникот се распоредува на работно место идентично по вид со видот на работното ме</w:t>
      </w:r>
      <w:r>
        <w:rPr>
          <w:rFonts w:ascii="StobiSerif Regular" w:eastAsia="Times New Roman" w:hAnsi="StobiSerif Regular" w:cs="Times New Roman"/>
          <w:lang w:eastAsia="zh-CN"/>
        </w:rPr>
        <w:t>сто на кое бил распореден пред да биде ангажиран во кабинетот.</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(4) Распоредувањето од ставовите (2) и (3) на овој член се врши согласно условите за распоредување од членот 92 став (1) точки 1, 2 4 и 5, ставови (2)</w:t>
      </w:r>
      <w:r>
        <w:rPr>
          <w:rFonts w:ascii="StobiSerif Regular" w:eastAsia="Times New Roman" w:hAnsi="StobiSerif Regular" w:cs="Times New Roman"/>
          <w:lang w:val="en-US" w:eastAsia="zh-CN"/>
        </w:rPr>
        <w:t>,</w:t>
      </w:r>
      <w:r>
        <w:rPr>
          <w:rFonts w:ascii="StobiSerif Regular" w:eastAsia="Times New Roman" w:hAnsi="StobiSerif Regular" w:cs="Times New Roman"/>
          <w:lang w:eastAsia="zh-CN"/>
        </w:rPr>
        <w:t xml:space="preserve"> (3)</w:t>
      </w: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и (5) од овој закон.</w:t>
      </w:r>
    </w:p>
    <w:p w:rsidR="0015787C" w:rsidRDefault="0015787C">
      <w:pPr>
        <w:spacing w:after="0" w:line="276" w:lineRule="auto"/>
        <w:ind w:firstLine="720"/>
        <w:jc w:val="both"/>
        <w:rPr>
          <w:rFonts w:ascii="StobiSerif Regular" w:eastAsiaTheme="minorEastAsia" w:hAnsi="StobiSerif Regular"/>
          <w:b/>
        </w:rPr>
      </w:pPr>
    </w:p>
    <w:p w:rsidR="0015787C" w:rsidRDefault="0015787C">
      <w:pPr>
        <w:spacing w:after="0" w:line="276" w:lineRule="auto"/>
        <w:ind w:firstLine="720"/>
        <w:jc w:val="both"/>
        <w:rPr>
          <w:rFonts w:ascii="StobiSerif Regular" w:eastAsiaTheme="minorEastAsia" w:hAnsi="StobiSerif Regular"/>
          <w:b/>
        </w:rPr>
      </w:pPr>
    </w:p>
    <w:p w:rsidR="0015787C" w:rsidRDefault="0015787C">
      <w:pPr>
        <w:spacing w:after="0" w:line="276" w:lineRule="auto"/>
        <w:ind w:firstLine="720"/>
        <w:jc w:val="both"/>
        <w:rPr>
          <w:rFonts w:ascii="StobiSerif Regular" w:eastAsiaTheme="minorEastAsia" w:hAnsi="StobiSerif Regular"/>
          <w:b/>
        </w:rPr>
      </w:pPr>
    </w:p>
    <w:p w:rsidR="0015787C" w:rsidRDefault="00380E31">
      <w:pPr>
        <w:spacing w:after="0" w:line="276" w:lineRule="auto"/>
        <w:ind w:firstLine="720"/>
        <w:jc w:val="both"/>
        <w:rPr>
          <w:rFonts w:ascii="StobiSerif Regular" w:eastAsiaTheme="minorEastAsia" w:hAnsi="StobiSerif Regular"/>
          <w:b/>
        </w:rPr>
      </w:pPr>
      <w:r>
        <w:rPr>
          <w:rFonts w:ascii="StobiSerif Regular" w:eastAsiaTheme="minorEastAsia" w:hAnsi="StobiSerif Regular"/>
          <w:b/>
        </w:rPr>
        <w:t>V</w:t>
      </w:r>
      <w:r>
        <w:rPr>
          <w:rFonts w:ascii="StobiSerif Regular" w:eastAsiaTheme="minorEastAsia" w:hAnsi="StobiSerif Regular"/>
          <w:b/>
          <w:lang w:val="en-US"/>
        </w:rPr>
        <w:t>I</w:t>
      </w:r>
      <w:r>
        <w:rPr>
          <w:rFonts w:ascii="StobiSerif Regular" w:eastAsiaTheme="minorEastAsia" w:hAnsi="StobiSerif Regular"/>
          <w:b/>
        </w:rPr>
        <w:t xml:space="preserve">I. </w:t>
      </w:r>
      <w:r>
        <w:rPr>
          <w:rFonts w:ascii="StobiSerif Regular" w:eastAsiaTheme="minorEastAsia" w:hAnsi="StobiSerif Regular"/>
          <w:b/>
        </w:rPr>
        <w:t>СОРАБОТКА</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Соработка меѓу организациските единици кои вршат стручни работи и соработка меѓу нив и Бирото</w:t>
      </w:r>
    </w:p>
    <w:p w:rsidR="0015787C" w:rsidRDefault="00380E31">
      <w:pPr>
        <w:spacing w:after="0" w:line="276" w:lineRule="auto"/>
        <w:jc w:val="center"/>
        <w:rPr>
          <w:rFonts w:ascii="StobiSerif Regular" w:eastAsiaTheme="minorEastAsia" w:hAnsi="StobiSerif Regular" w:cs="StobiSerif Regular"/>
          <w:b/>
          <w:lang w:val="en-US"/>
        </w:rPr>
      </w:pPr>
      <w:r>
        <w:rPr>
          <w:rFonts w:ascii="StobiSerif Regular" w:eastAsiaTheme="minorEastAsia" w:hAnsi="StobiSerif Regular"/>
          <w:b/>
        </w:rPr>
        <w:t xml:space="preserve">Член </w:t>
      </w:r>
      <w:r>
        <w:rPr>
          <w:rFonts w:ascii="StobiSerif Regular" w:eastAsiaTheme="minorEastAsia" w:hAnsi="StobiSerif Regular"/>
          <w:b/>
          <w:lang w:val="en-US"/>
        </w:rPr>
        <w:t>39</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Организациските единици што вршат стручни работи за потребите на Министерството меѓусебно соработуваат и остваруваат соработка со Бирото.</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ind w:firstLine="720"/>
        <w:jc w:val="center"/>
        <w:rPr>
          <w:rFonts w:ascii="StobiSerif Regular" w:eastAsia="StobiSerif Bold" w:hAnsi="StobiSerif Regular"/>
          <w:b/>
        </w:rPr>
      </w:pPr>
      <w:r>
        <w:rPr>
          <w:rFonts w:ascii="StobiSerif Regular" w:eastAsiaTheme="minorEastAsia" w:hAnsi="StobiSerif Regular"/>
          <w:b/>
        </w:rPr>
        <w:t>Сора</w:t>
      </w:r>
      <w:r>
        <w:rPr>
          <w:rFonts w:ascii="StobiSerif Regular" w:eastAsiaTheme="minorEastAsia" w:hAnsi="StobiSerif Regular"/>
          <w:b/>
        </w:rPr>
        <w:t>ботка помеѓу Министерството за внатрешни работи и</w:t>
      </w:r>
    </w:p>
    <w:p w:rsidR="0015787C" w:rsidRDefault="00380E31">
      <w:pPr>
        <w:spacing w:after="0" w:line="276" w:lineRule="auto"/>
        <w:ind w:firstLine="720"/>
        <w:jc w:val="center"/>
        <w:rPr>
          <w:rFonts w:ascii="StobiSerif Regular" w:eastAsia="Times New Roman" w:hAnsi="StobiSerif Regular"/>
          <w:b/>
        </w:rPr>
      </w:pPr>
      <w:r>
        <w:rPr>
          <w:rFonts w:ascii="StobiSerif Regular" w:eastAsiaTheme="minorEastAsia" w:hAnsi="StobiSerif Regular"/>
          <w:b/>
        </w:rPr>
        <w:t>Јавното обвинителство</w:t>
      </w:r>
    </w:p>
    <w:p w:rsidR="0015787C" w:rsidRDefault="00380E31">
      <w:pPr>
        <w:spacing w:after="0" w:line="276" w:lineRule="auto"/>
        <w:jc w:val="center"/>
        <w:rPr>
          <w:rFonts w:ascii="StobiSerif Regular" w:eastAsiaTheme="minorEastAsia" w:hAnsi="StobiSerif Regular" w:cs="StobiSerif Regular"/>
          <w:b/>
          <w:lang w:val="en-US"/>
        </w:rPr>
      </w:pPr>
      <w:r>
        <w:rPr>
          <w:rFonts w:ascii="StobiSerif Regular" w:eastAsiaTheme="minorEastAsia" w:hAnsi="StobiSerif Regular"/>
          <w:b/>
        </w:rPr>
        <w:t xml:space="preserve">Член </w:t>
      </w:r>
      <w:r>
        <w:rPr>
          <w:rFonts w:ascii="StobiSerif Regular" w:eastAsiaTheme="minorEastAsia" w:hAnsi="StobiSerif Regular"/>
          <w:b/>
          <w:lang w:val="en-US"/>
        </w:rPr>
        <w:t>40</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Начинот на остварување на правата, обврските и одговорностите утврдени со закон и колективен договор на полициските службеници упатени во истражен центар на јавното обвинителст</w:t>
      </w:r>
      <w:r>
        <w:rPr>
          <w:rFonts w:ascii="StobiSerif Regular" w:eastAsiaTheme="minorEastAsia" w:hAnsi="StobiSerif Regular"/>
        </w:rPr>
        <w:t xml:space="preserve">во се уредуваат со договор за соработка склучен меѓу Министерството и јавното обвинителство.       </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Одлука за упатување во истражен центар на јавното обвинителство</w:t>
      </w:r>
    </w:p>
    <w:p w:rsidR="0015787C" w:rsidRDefault="00380E31">
      <w:pPr>
        <w:spacing w:after="0" w:line="276" w:lineRule="auto"/>
        <w:jc w:val="center"/>
        <w:rPr>
          <w:rFonts w:ascii="StobiSerif Regular" w:eastAsiaTheme="minorEastAsia" w:hAnsi="StobiSerif Regular" w:cs="StobiSerif Regular"/>
          <w:b/>
          <w:lang w:val="en-US"/>
        </w:rPr>
      </w:pPr>
      <w:r>
        <w:rPr>
          <w:rFonts w:ascii="StobiSerif Regular" w:eastAsiaTheme="minorEastAsia" w:hAnsi="StobiSerif Regular"/>
          <w:b/>
        </w:rPr>
        <w:t xml:space="preserve">Член </w:t>
      </w:r>
      <w:r>
        <w:rPr>
          <w:rFonts w:ascii="StobiSerif Regular" w:eastAsiaTheme="minorEastAsia" w:hAnsi="StobiSerif Regular"/>
          <w:b/>
          <w:lang w:val="en-US"/>
        </w:rPr>
        <w:t>41</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(1) За полициски службеник кој се упатува во истражен центар на јавното </w:t>
      </w:r>
      <w:r>
        <w:rPr>
          <w:rFonts w:ascii="StobiSerif Regular" w:eastAsiaTheme="minorEastAsia" w:hAnsi="StobiSerif Regular"/>
        </w:rPr>
        <w:t>обвинителство решение за упатување донесува министерот.</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lastRenderedPageBreak/>
        <w:t xml:space="preserve">(2) Полицискиот службеник упатен во истражен центар на јавното обвинителство правата, обврските и одговорностите ги остварува под услови и постапка утврдени со овој закон и колективен договор, како и </w:t>
      </w:r>
      <w:r>
        <w:rPr>
          <w:rFonts w:ascii="StobiSerif Regular" w:eastAsiaTheme="minorEastAsia" w:hAnsi="StobiSerif Regular"/>
        </w:rPr>
        <w:t>на начин пропишан со прописите донесени врз основа на закон.</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(3) Спроведувањето на постапките за остварување на правата, обврските и одговорностите на полицискиот службеник упатен во истражниот центар на јавното обвинителство, се врши врз основа на предлог</w:t>
      </w:r>
      <w:r>
        <w:rPr>
          <w:rFonts w:ascii="StobiSerif Regular" w:eastAsiaTheme="minorEastAsia" w:hAnsi="StobiSerif Regular"/>
        </w:rPr>
        <w:t xml:space="preserve">, барање, односно иницијативата на јавниот обвинител. </w:t>
      </w:r>
    </w:p>
    <w:p w:rsidR="0015787C" w:rsidRDefault="0015787C">
      <w:pPr>
        <w:spacing w:after="0" w:line="276" w:lineRule="auto"/>
        <w:ind w:firstLine="720"/>
        <w:jc w:val="both"/>
        <w:rPr>
          <w:rFonts w:ascii="StobiSerif Regular" w:eastAsiaTheme="minorEastAsia" w:hAnsi="StobiSerif Regular"/>
          <w:b/>
        </w:rPr>
      </w:pP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b/>
        </w:rPr>
        <w:t>VIII. КОНТРОЛА НА ВРШЕЊЕТО НА РАБОТИТЕ НА МИНИСТЕРСТВОТО И ПРЕВЕНТИВНИ АКТИВНОСТИ</w:t>
      </w:r>
    </w:p>
    <w:p w:rsidR="0015787C" w:rsidRDefault="0015787C">
      <w:pPr>
        <w:spacing w:after="0" w:line="276" w:lineRule="auto"/>
        <w:ind w:firstLine="720"/>
        <w:jc w:val="both"/>
        <w:rPr>
          <w:rFonts w:ascii="StobiSerif Regular" w:eastAsiaTheme="minorEastAsia" w:hAnsi="StobiSerif Regular"/>
          <w:b/>
        </w:rPr>
      </w:pPr>
    </w:p>
    <w:p w:rsidR="0015787C" w:rsidRDefault="00380E31">
      <w:pPr>
        <w:spacing w:after="0" w:line="276" w:lineRule="auto"/>
        <w:ind w:firstLine="720"/>
        <w:jc w:val="both"/>
        <w:rPr>
          <w:rFonts w:ascii="StobiSerif Regular" w:eastAsiaTheme="minorEastAsia" w:hAnsi="StobiSerif Regular" w:cs="StobiSerif Bold"/>
          <w:b/>
        </w:rPr>
      </w:pPr>
      <w:r>
        <w:rPr>
          <w:rFonts w:ascii="StobiSerif Regular" w:eastAsiaTheme="minorEastAsia" w:hAnsi="StobiSerif Regular"/>
          <w:b/>
        </w:rPr>
        <w:t>1. КОНТРОЛА НАД РАБОТИТЕ НА МИНИСТЕРСТВОТО</w:t>
      </w:r>
    </w:p>
    <w:p w:rsidR="0015787C" w:rsidRDefault="0015787C">
      <w:pPr>
        <w:spacing w:after="0" w:line="276" w:lineRule="auto"/>
        <w:jc w:val="center"/>
        <w:rPr>
          <w:rFonts w:ascii="StobiSerif Regular" w:eastAsiaTheme="minorEastAsia" w:hAnsi="StobiSerif Regular"/>
          <w:b/>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Видови на контрола</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42</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Контролата на вршењето на работите на Министер</w:t>
      </w:r>
      <w:r>
        <w:rPr>
          <w:rFonts w:ascii="StobiSerif Regular" w:eastAsiaTheme="minorEastAsia" w:hAnsi="StobiSerif Regular"/>
        </w:rPr>
        <w:t xml:space="preserve">ството се остварува како внатрешна и надворешна контрола. </w:t>
      </w:r>
    </w:p>
    <w:p w:rsidR="0015787C" w:rsidRDefault="0015787C">
      <w:pPr>
        <w:spacing w:after="0" w:line="276" w:lineRule="auto"/>
        <w:ind w:firstLine="720"/>
        <w:jc w:val="center"/>
        <w:rPr>
          <w:rFonts w:ascii="StobiSerif Regular" w:eastAsiaTheme="minorEastAsia" w:hAnsi="StobiSerif Regular"/>
          <w:highlight w:val="yellow"/>
        </w:rPr>
      </w:pPr>
    </w:p>
    <w:p w:rsidR="0015787C" w:rsidRDefault="0015787C">
      <w:pPr>
        <w:spacing w:after="0" w:line="276" w:lineRule="auto"/>
        <w:ind w:firstLine="720"/>
        <w:jc w:val="center"/>
        <w:rPr>
          <w:rFonts w:ascii="StobiSerif Regular" w:eastAsiaTheme="minorEastAsia" w:hAnsi="StobiSerif Regular"/>
          <w:highlight w:val="yellow"/>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 xml:space="preserve">Внатрешна контрола </w:t>
      </w:r>
    </w:p>
    <w:p w:rsidR="0015787C" w:rsidRDefault="00380E31">
      <w:pPr>
        <w:tabs>
          <w:tab w:val="center" w:pos="5040"/>
          <w:tab w:val="left" w:pos="6248"/>
        </w:tabs>
        <w:spacing w:after="0" w:line="276" w:lineRule="auto"/>
        <w:jc w:val="center"/>
        <w:rPr>
          <w:rFonts w:ascii="StobiSerif Regular" w:hAnsi="StobiSerif Regular" w:cs="StobiSerif Regular"/>
          <w:b/>
        </w:rPr>
      </w:pPr>
      <w:r>
        <w:rPr>
          <w:rFonts w:ascii="StobiSerif Regular" w:hAnsi="StobiSerif Regular"/>
          <w:b/>
        </w:rPr>
        <w:t>Член 43</w:t>
      </w:r>
    </w:p>
    <w:p w:rsidR="0015787C" w:rsidRDefault="00380E31">
      <w:pPr>
        <w:spacing w:after="0" w:line="276" w:lineRule="auto"/>
        <w:ind w:firstLine="720"/>
        <w:jc w:val="both"/>
        <w:rPr>
          <w:rFonts w:ascii="StobiSerif Regular" w:hAnsi="StobiSerif Regular"/>
        </w:rPr>
      </w:pPr>
      <w:r>
        <w:rPr>
          <w:rFonts w:ascii="StobiSerif Regular" w:hAnsi="StobiSerif Regular"/>
        </w:rPr>
        <w:t xml:space="preserve">(1) Внатрешна контрола на работењето и постапувањето на работниците во Министерството врши  посебна организациска единица на Министерството надлежна за внатрешна </w:t>
      </w:r>
      <w:r>
        <w:rPr>
          <w:rFonts w:ascii="StobiSerif Regular" w:hAnsi="StobiSerif Regular"/>
        </w:rPr>
        <w:t>контрола.</w:t>
      </w:r>
    </w:p>
    <w:p w:rsidR="0015787C" w:rsidRDefault="00380E31">
      <w:pPr>
        <w:spacing w:after="0" w:line="276" w:lineRule="auto"/>
        <w:ind w:firstLine="720"/>
        <w:jc w:val="both"/>
        <w:rPr>
          <w:rFonts w:ascii="StobiSerif Regular" w:hAnsi="StobiSerif Regular"/>
        </w:rPr>
      </w:pPr>
      <w:r>
        <w:rPr>
          <w:rFonts w:ascii="StobiSerif Regular" w:hAnsi="StobiSerif Regular"/>
        </w:rPr>
        <w:t>(2) Заради заштита и остварување на своите права или кога смета дека со постапувањето на работник во Министерството се повредени слободи и права, секое лице има право да поднесе претставка до надлежната организациска единица за внатрешна контрола</w:t>
      </w:r>
      <w:r>
        <w:rPr>
          <w:rFonts w:ascii="StobiSerif Regular" w:hAnsi="StobiSerif Regular"/>
        </w:rPr>
        <w:t xml:space="preserve">. </w:t>
      </w:r>
    </w:p>
    <w:p w:rsidR="0015787C" w:rsidRDefault="00380E31">
      <w:pPr>
        <w:spacing w:after="0" w:line="276" w:lineRule="auto"/>
        <w:ind w:firstLine="720"/>
        <w:jc w:val="both"/>
        <w:rPr>
          <w:rFonts w:ascii="StobiSerif Regular" w:hAnsi="StobiSerif Regular"/>
        </w:rPr>
      </w:pPr>
      <w:r>
        <w:rPr>
          <w:rFonts w:ascii="StobiSerif Regular" w:hAnsi="StobiSerif Regular"/>
        </w:rPr>
        <w:t>(3) Организациската единица од ставот (1) на овој член, задолжително врши проверка на наводите во претставката од ставот (2) на овој член и во рок не подолг од 30 дена од денот на приемот на претставката, во писмена форма го известува подносителот за ут</w:t>
      </w:r>
      <w:r>
        <w:rPr>
          <w:rFonts w:ascii="StobiSerif Regular" w:hAnsi="StobiSerif Regular"/>
        </w:rPr>
        <w:t>врдената состојба и преземените мерки.</w:t>
      </w:r>
    </w:p>
    <w:p w:rsidR="0015787C" w:rsidRDefault="00380E31">
      <w:pPr>
        <w:spacing w:after="0" w:line="276" w:lineRule="auto"/>
        <w:jc w:val="both"/>
        <w:rPr>
          <w:rFonts w:ascii="StobiSerif Regular" w:hAnsi="StobiSerif Regular"/>
          <w:b/>
        </w:rPr>
      </w:pPr>
      <w:r>
        <w:rPr>
          <w:rFonts w:ascii="StobiSerif Regular" w:hAnsi="StobiSerif Regular"/>
        </w:rPr>
        <w:tab/>
        <w:t>(4) Начинот на вршење на работите на организациската единица од ставот (1) на овој член, се уредува со подзаконски акт кој го донесува  министерот.</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Надворешна контрола од Народниот правобранител на Република Северна</w:t>
      </w:r>
      <w:r>
        <w:rPr>
          <w:rFonts w:ascii="StobiSerif Regular" w:eastAsiaTheme="minorEastAsia" w:hAnsi="StobiSerif Regular"/>
          <w:b/>
        </w:rPr>
        <w:t xml:space="preserve"> Македонија</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44</w:t>
      </w:r>
    </w:p>
    <w:p w:rsidR="0015787C" w:rsidRDefault="00380E31">
      <w:pPr>
        <w:spacing w:after="0" w:line="276" w:lineRule="auto"/>
        <w:ind w:firstLine="720"/>
        <w:jc w:val="both"/>
        <w:rPr>
          <w:rFonts w:ascii="StobiSerif Regular" w:eastAsiaTheme="minorEastAsia" w:hAnsi="StobiSerif Regular"/>
          <w:bCs/>
        </w:rPr>
      </w:pPr>
      <w:r>
        <w:rPr>
          <w:rFonts w:ascii="StobiSerif Regular" w:eastAsiaTheme="minorEastAsia" w:hAnsi="StobiSerif Regular"/>
        </w:rPr>
        <w:t>(1) Надворешна контрола на работата на Министерството врши Народниот правобранител.</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Контролата од ставот (1) на овој член, Народниот правобранител на Република Северна Македонија ја врши под услови утврдени со посебен закон.</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ind w:firstLine="720"/>
        <w:jc w:val="center"/>
        <w:rPr>
          <w:rFonts w:ascii="StobiSerif Regular" w:eastAsiaTheme="minorEastAsia" w:hAnsi="StobiSerif Regular"/>
        </w:rPr>
      </w:pPr>
      <w:r>
        <w:rPr>
          <w:rFonts w:ascii="StobiSerif Regular" w:eastAsiaTheme="minorEastAsia" w:hAnsi="StobiSerif Regular"/>
          <w:b/>
        </w:rPr>
        <w:t>Известување на Одделението за истражување и гонење на кривични дела сторени од лица со полициски овластувања и припадници на затворската полиција во Основното јавно обвинителство за гонење на организиран криминал и корупција</w:t>
      </w:r>
    </w:p>
    <w:p w:rsidR="0015787C" w:rsidRDefault="00380E31">
      <w:pPr>
        <w:spacing w:after="0" w:line="276" w:lineRule="auto"/>
        <w:jc w:val="center"/>
        <w:rPr>
          <w:rFonts w:ascii="StobiSerif Regular" w:eastAsiaTheme="minorEastAsia" w:hAnsi="StobiSerif Regular" w:cs="StobiSerif Regular"/>
          <w:b/>
          <w:lang w:val="en-US"/>
        </w:rPr>
      </w:pPr>
      <w:r>
        <w:rPr>
          <w:rFonts w:ascii="StobiSerif Regular" w:eastAsiaTheme="minorEastAsia" w:hAnsi="StobiSerif Regular"/>
          <w:b/>
        </w:rPr>
        <w:t>Член 45</w:t>
      </w:r>
    </w:p>
    <w:p w:rsidR="0015787C" w:rsidRDefault="00380E31">
      <w:pPr>
        <w:spacing w:after="0" w:line="276" w:lineRule="auto"/>
        <w:ind w:firstLine="720"/>
        <w:jc w:val="both"/>
        <w:rPr>
          <w:rFonts w:ascii="StobiSerif Regular" w:eastAsiaTheme="minorEastAsia" w:hAnsi="StobiSerif Regular" w:cs="Times New Roman"/>
        </w:rPr>
      </w:pPr>
      <w:r>
        <w:rPr>
          <w:rFonts w:ascii="StobiSerif Regular" w:eastAsiaTheme="minorEastAsia" w:hAnsi="StobiSerif Regular"/>
        </w:rPr>
        <w:lastRenderedPageBreak/>
        <w:t>По прием на кривична пр</w:t>
      </w:r>
      <w:r>
        <w:rPr>
          <w:rFonts w:ascii="StobiSerif Regular" w:eastAsiaTheme="minorEastAsia" w:hAnsi="StobiSerif Regular"/>
        </w:rPr>
        <w:t>ијава или добиено сознание дека работник на Министерството со статус на полициски службеник извршил кривично дело при вршење на службено дејствие или извршил кривично дело вон службата со употреба на сериозна закана, сила или средства за присилба што за по</w:t>
      </w:r>
      <w:r>
        <w:rPr>
          <w:rFonts w:ascii="StobiSerif Regular" w:eastAsiaTheme="minorEastAsia" w:hAnsi="StobiSerif Regular"/>
        </w:rPr>
        <w:t>следица има смрт, тешка телесна повреда, телесна повреда, противправно лишување од слобода, мачење и друго сурово, нечовечно или понижувачко постапување и казнување, доколку со закон е предвидено кривично гонење по службена должност, Министерството без одл</w:t>
      </w:r>
      <w:r>
        <w:rPr>
          <w:rFonts w:ascii="StobiSerif Regular" w:eastAsiaTheme="minorEastAsia" w:hAnsi="StobiSerif Regular"/>
        </w:rPr>
        <w:t>агање го известува Одделението за истражување и гонење на кривични дела сторени од лица со полициски овластувања и припадници на затворската полиција во Основното јавно обвинителство за гонење на организиран криминал и корупција. Министерството заедно со и</w:t>
      </w:r>
      <w:r>
        <w:rPr>
          <w:rFonts w:ascii="StobiSerif Regular" w:eastAsiaTheme="minorEastAsia" w:hAnsi="StobiSerif Regular"/>
        </w:rPr>
        <w:t>звестувањето ги доставува до Одделението сите сознанија за стореното кривично дело, сторителот и жртвата и други информации со кои располага.</w:t>
      </w:r>
    </w:p>
    <w:p w:rsidR="0015787C" w:rsidRDefault="0015787C">
      <w:pPr>
        <w:spacing w:after="0" w:line="276" w:lineRule="auto"/>
        <w:ind w:firstLine="720"/>
        <w:jc w:val="both"/>
        <w:rPr>
          <w:rFonts w:ascii="StobiSerif Regular" w:eastAsiaTheme="minorEastAsia" w:hAnsi="StobiSerif Regular" w:cs="Times New Roman"/>
        </w:rPr>
      </w:pPr>
    </w:p>
    <w:p w:rsidR="0015787C" w:rsidRDefault="00380E31">
      <w:pPr>
        <w:spacing w:after="0" w:line="276" w:lineRule="auto"/>
        <w:ind w:firstLine="720"/>
        <w:jc w:val="both"/>
        <w:rPr>
          <w:rFonts w:ascii="StobiSerif Regular" w:eastAsiaTheme="minorEastAsia" w:hAnsi="StobiSerif Regular"/>
          <w:b/>
        </w:rPr>
      </w:pPr>
      <w:r>
        <w:rPr>
          <w:rFonts w:ascii="StobiSerif Regular" w:eastAsiaTheme="minorEastAsia" w:hAnsi="StobiSerif Regular"/>
          <w:b/>
        </w:rPr>
        <w:t>2. ПРЕВЕНТИВНИ АКТИВНОСТИ</w:t>
      </w:r>
    </w:p>
    <w:p w:rsidR="0015787C" w:rsidRDefault="0015787C">
      <w:pPr>
        <w:spacing w:after="0" w:line="276" w:lineRule="auto"/>
        <w:ind w:firstLine="720"/>
        <w:jc w:val="center"/>
        <w:rPr>
          <w:rFonts w:ascii="StobiSerif Regular" w:eastAsiaTheme="minorEastAsia" w:hAnsi="StobiSerif Regular"/>
          <w:b/>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Тест за професионален интегритет</w:t>
      </w:r>
    </w:p>
    <w:p w:rsidR="0015787C" w:rsidRDefault="00380E31">
      <w:pPr>
        <w:spacing w:after="0" w:line="276" w:lineRule="auto"/>
        <w:jc w:val="center"/>
        <w:rPr>
          <w:rFonts w:ascii="StobiSerif Regular" w:eastAsiaTheme="minorEastAsia" w:hAnsi="StobiSerif Regular"/>
          <w:b/>
          <w:lang w:val="en-US"/>
        </w:rPr>
      </w:pPr>
      <w:r>
        <w:rPr>
          <w:rFonts w:ascii="StobiSerif Regular" w:eastAsiaTheme="minorEastAsia" w:hAnsi="StobiSerif Regular"/>
          <w:b/>
        </w:rPr>
        <w:t>Член 4</w:t>
      </w:r>
      <w:r>
        <w:rPr>
          <w:rFonts w:ascii="StobiSerif Regular" w:eastAsiaTheme="minorEastAsia" w:hAnsi="StobiSerif Regular"/>
          <w:b/>
          <w:lang w:val="en-US"/>
        </w:rPr>
        <w:t>6</w:t>
      </w:r>
    </w:p>
    <w:p w:rsidR="0015787C" w:rsidRDefault="00380E31">
      <w:pPr>
        <w:pStyle w:val="ListParagraph"/>
        <w:spacing w:after="0" w:line="276" w:lineRule="auto"/>
        <w:ind w:left="0" w:firstLine="0"/>
        <w:rPr>
          <w:rFonts w:ascii="StobiSerif Regular" w:hAnsi="StobiSerif Regular"/>
        </w:rPr>
      </w:pPr>
      <w:r>
        <w:rPr>
          <w:rFonts w:ascii="StobiSerif Regular" w:hAnsi="StobiSerif Regular"/>
        </w:rPr>
        <w:tab/>
        <w:t xml:space="preserve">(1) Заради спречување на  незаконито </w:t>
      </w:r>
      <w:r>
        <w:rPr>
          <w:rFonts w:ascii="StobiSerif Regular" w:hAnsi="StobiSerif Regular"/>
        </w:rPr>
        <w:t>постапување на работниците во Министерството, а со цел јакнење на нивниот интегритет и превентивно дејствување, Министерството врши проверка на професионалниот интегритет.</w:t>
      </w:r>
    </w:p>
    <w:p w:rsidR="0015787C" w:rsidRDefault="00380E31">
      <w:pPr>
        <w:pStyle w:val="ListParagraph"/>
        <w:spacing w:after="0" w:line="276" w:lineRule="auto"/>
        <w:ind w:left="0" w:firstLine="0"/>
        <w:rPr>
          <w:rFonts w:ascii="StobiSerif Regular" w:hAnsi="StobiSerif Regular"/>
        </w:rPr>
      </w:pPr>
      <w:r>
        <w:rPr>
          <w:rFonts w:ascii="StobiSerif Regular" w:hAnsi="StobiSerif Regular"/>
        </w:rPr>
        <w:tab/>
        <w:t>(2) Проверка на професионалниот интегритет на работниците во Министерството се врши</w:t>
      </w:r>
      <w:r>
        <w:rPr>
          <w:rFonts w:ascii="StobiSerif Regular" w:hAnsi="StobiSerif Regular"/>
        </w:rPr>
        <w:t xml:space="preserve"> со спроведување тестови за професионален интегритет.</w:t>
      </w:r>
    </w:p>
    <w:p w:rsidR="0015787C" w:rsidRDefault="00380E31">
      <w:pPr>
        <w:pStyle w:val="ListParagraph"/>
        <w:spacing w:after="0" w:line="276" w:lineRule="auto"/>
        <w:ind w:left="0" w:firstLine="0"/>
        <w:rPr>
          <w:rFonts w:ascii="StobiSerif Regular" w:hAnsi="StobiSerif Regular"/>
        </w:rPr>
      </w:pPr>
      <w:r>
        <w:rPr>
          <w:rFonts w:ascii="StobiSerif Regular" w:hAnsi="StobiSerif Regular"/>
        </w:rPr>
        <w:tab/>
        <w:t>(3) Тестовите од ставот (2) на овој член, се спроведуваат во електронска форма или во симулирана ситуација.</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hAnsi="StobiSerif Regular"/>
          <w:b/>
        </w:rPr>
      </w:pPr>
      <w:r>
        <w:rPr>
          <w:rFonts w:ascii="StobiSerif Regular" w:hAnsi="StobiSerif Regular"/>
          <w:b/>
        </w:rPr>
        <w:t>Тест за професионален интегритет во електронска форма</w:t>
      </w:r>
    </w:p>
    <w:p w:rsidR="0015787C" w:rsidRDefault="00380E31">
      <w:pPr>
        <w:spacing w:after="0" w:line="276" w:lineRule="auto"/>
        <w:jc w:val="center"/>
        <w:rPr>
          <w:rFonts w:ascii="StobiSerif Regular" w:hAnsi="StobiSerif Regular"/>
          <w:b/>
          <w:lang w:val="en-US"/>
        </w:rPr>
      </w:pPr>
      <w:r>
        <w:rPr>
          <w:rFonts w:ascii="StobiSerif Regular" w:hAnsi="StobiSerif Regular"/>
          <w:b/>
        </w:rPr>
        <w:t>Член 4</w:t>
      </w:r>
      <w:r>
        <w:rPr>
          <w:rFonts w:ascii="StobiSerif Regular" w:hAnsi="StobiSerif Regular"/>
          <w:b/>
          <w:lang w:val="en-US"/>
        </w:rPr>
        <w:t>7</w:t>
      </w:r>
    </w:p>
    <w:p w:rsidR="0015787C" w:rsidRDefault="00380E31">
      <w:pPr>
        <w:spacing w:after="0" w:line="276" w:lineRule="auto"/>
        <w:jc w:val="both"/>
        <w:rPr>
          <w:rFonts w:ascii="StobiSerif Regular" w:hAnsi="StobiSerif Regular"/>
        </w:rPr>
      </w:pPr>
      <w:r>
        <w:rPr>
          <w:rFonts w:ascii="StobiSerif Regular" w:hAnsi="StobiSerif Regular"/>
        </w:rPr>
        <w:tab/>
        <w:t>(1) Тестот за професионален и</w:t>
      </w:r>
      <w:r>
        <w:rPr>
          <w:rFonts w:ascii="StobiSerif Regular" w:hAnsi="StobiSerif Regular"/>
        </w:rPr>
        <w:t>нтегритет во електронска форма се спроведува врз основа на План за спроведување на тест за професионален интегритет во електронска форма, кој го донесува раководителот на организациската единица од членот 43 од овој закон.</w:t>
      </w:r>
    </w:p>
    <w:p w:rsidR="0015787C" w:rsidRDefault="00380E31">
      <w:pPr>
        <w:spacing w:after="0" w:line="276" w:lineRule="auto"/>
        <w:jc w:val="both"/>
        <w:rPr>
          <w:rFonts w:ascii="StobiSerif Regular" w:hAnsi="StobiSerif Regular" w:cs="TimesNewRomanPSMT"/>
        </w:rPr>
      </w:pPr>
      <w:r>
        <w:rPr>
          <w:rFonts w:ascii="StobiSerif Regular" w:hAnsi="StobiSerif Regular" w:cs="TimesNewRomanPSMT"/>
        </w:rPr>
        <w:tab/>
        <w:t>(2) Планот за спроведување на те</w:t>
      </w:r>
      <w:r>
        <w:rPr>
          <w:rFonts w:ascii="StobiSerif Regular" w:hAnsi="StobiSerif Regular" w:cs="TimesNewRomanPSMT"/>
        </w:rPr>
        <w:t xml:space="preserve">стот за професионален интегритет во електронска форма од ставот (1) на овој член, може да се донесе кога организациската единица од членот 43 од овој закон, во рамките на своето работење ќе </w:t>
      </w:r>
      <w:r>
        <w:rPr>
          <w:rFonts w:ascii="StobiSerif Regular" w:hAnsi="StobiSerif Regular" w:cs="TimesNewRomanPSMT"/>
          <w:bCs/>
        </w:rPr>
        <w:t xml:space="preserve">утврди факти или врз основа на </w:t>
      </w:r>
      <w:r>
        <w:rPr>
          <w:rFonts w:ascii="StobiSerif Regular" w:hAnsi="StobiSerif Regular"/>
          <w:bCs/>
        </w:rPr>
        <w:t>податоци кои ги обработува, дојде д</w:t>
      </w:r>
      <w:r>
        <w:rPr>
          <w:rFonts w:ascii="StobiSerif Regular" w:hAnsi="StobiSerif Regular"/>
          <w:bCs/>
        </w:rPr>
        <w:t xml:space="preserve">о </w:t>
      </w:r>
      <w:r>
        <w:rPr>
          <w:rFonts w:ascii="StobiSerif Regular" w:hAnsi="StobiSerif Regular" w:cs="TimesNewRomanPSMT"/>
          <w:bCs/>
        </w:rPr>
        <w:t xml:space="preserve">сознанија </w:t>
      </w:r>
      <w:r>
        <w:rPr>
          <w:rFonts w:ascii="StobiSerif Regular" w:hAnsi="StobiSerif Regular"/>
          <w:bCs/>
        </w:rPr>
        <w:t>дека одреден работник во Министерството не постапува согласно закон, односно постапува спротивно на правилата и прописите.</w:t>
      </w:r>
    </w:p>
    <w:p w:rsidR="0015787C" w:rsidRDefault="00380E31">
      <w:pPr>
        <w:spacing w:after="0" w:line="276" w:lineRule="auto"/>
        <w:jc w:val="both"/>
        <w:rPr>
          <w:rFonts w:ascii="StobiSerif Regular" w:hAnsi="StobiSerif Regular" w:cs="TimesNewRomanPSMT"/>
        </w:rPr>
      </w:pPr>
      <w:r>
        <w:rPr>
          <w:rFonts w:ascii="StobiSerif Regular" w:hAnsi="StobiSerif Regular" w:cs="TimesNewRomanPSMT"/>
        </w:rPr>
        <w:tab/>
        <w:t>(3) Резултатот од тестот за професионален интегритет во електронска форма може да биде позитивен или негативен.</w:t>
      </w:r>
    </w:p>
    <w:p w:rsidR="0015787C" w:rsidRDefault="00380E31">
      <w:pPr>
        <w:spacing w:after="0" w:line="276" w:lineRule="auto"/>
        <w:jc w:val="both"/>
        <w:rPr>
          <w:rFonts w:ascii="StobiSerif Regular" w:hAnsi="StobiSerif Regular" w:cs="TimesNewRomanPSMT"/>
        </w:rPr>
      </w:pPr>
      <w:r>
        <w:rPr>
          <w:rFonts w:ascii="StobiSerif Regular" w:hAnsi="StobiSerif Regular" w:cs="TimesNewRomanPSMT"/>
        </w:rPr>
        <w:tab/>
        <w:t>(4) Док</w:t>
      </w:r>
      <w:r>
        <w:rPr>
          <w:rFonts w:ascii="StobiSerif Regular" w:hAnsi="StobiSerif Regular" w:cs="TimesNewRomanPSMT"/>
        </w:rPr>
        <w:t>олку работникот има негативен резултат на тестот за професионален интегритет во електронска форма,  во зависност од бодовите во тестот:</w:t>
      </w:r>
    </w:p>
    <w:p w:rsidR="0015787C" w:rsidRDefault="00380E31">
      <w:pPr>
        <w:spacing w:after="0" w:line="276" w:lineRule="auto"/>
        <w:jc w:val="both"/>
        <w:rPr>
          <w:rFonts w:ascii="StobiSerif Regular" w:hAnsi="StobiSerif Regular" w:cs="TimesNewRomanPSMT"/>
        </w:rPr>
      </w:pPr>
      <w:r>
        <w:rPr>
          <w:rFonts w:ascii="StobiSerif Regular" w:hAnsi="StobiSerif Regular" w:cs="TimesNewRomanPSMT"/>
        </w:rPr>
        <w:tab/>
        <w:t>- за тој работник се спроведува тест за проверка на професионален интегритет во симулирана ситуација или</w:t>
      </w:r>
    </w:p>
    <w:p w:rsidR="0015787C" w:rsidRDefault="00380E31">
      <w:pPr>
        <w:spacing w:after="0" w:line="276" w:lineRule="auto"/>
        <w:jc w:val="both"/>
        <w:rPr>
          <w:rFonts w:ascii="StobiSerif Regular" w:eastAsia="ArialMT" w:hAnsi="StobiSerif Regular" w:cs="StobiSerif Regular"/>
        </w:rPr>
      </w:pPr>
      <w:r>
        <w:rPr>
          <w:rFonts w:ascii="StobiSerif Regular" w:hAnsi="StobiSerif Regular" w:cs="TimesNewRomanPSMT"/>
        </w:rPr>
        <w:tab/>
        <w:t xml:space="preserve">- </w:t>
      </w:r>
      <w:r>
        <w:rPr>
          <w:rFonts w:ascii="StobiSerif Regular" w:hAnsi="StobiSerif Regular"/>
        </w:rPr>
        <w:t xml:space="preserve">организациската единица од членот 43 од овој закон спроведува </w:t>
      </w:r>
      <w:r>
        <w:rPr>
          <w:rFonts w:ascii="StobiSerif Regular" w:eastAsia="ArialMT" w:hAnsi="StobiSerif Regular" w:cs="StobiSerif Regular"/>
        </w:rPr>
        <w:t xml:space="preserve">контрола на извршување на работите и задачите кои ги извршил </w:t>
      </w:r>
      <w:r>
        <w:rPr>
          <w:rFonts w:ascii="StobiSerif Regular" w:hAnsi="StobiSerif Regular" w:cs="TimesNewRomanPSMT"/>
        </w:rPr>
        <w:t xml:space="preserve">тестираниот работник </w:t>
      </w:r>
      <w:r>
        <w:rPr>
          <w:rFonts w:ascii="StobiSerif Regular" w:eastAsia="ArialMT" w:hAnsi="StobiSerif Regular" w:cs="StobiSerif Regular"/>
        </w:rPr>
        <w:t xml:space="preserve">во текотна изминатата година. </w:t>
      </w:r>
    </w:p>
    <w:p w:rsidR="0015787C" w:rsidRDefault="00380E31">
      <w:pPr>
        <w:spacing w:after="0" w:line="276" w:lineRule="auto"/>
        <w:jc w:val="both"/>
        <w:rPr>
          <w:rFonts w:ascii="StobiSerif Regular" w:hAnsi="StobiSerif Regular"/>
        </w:rPr>
      </w:pPr>
      <w:r>
        <w:rPr>
          <w:rFonts w:ascii="StobiSerif Regular" w:hAnsi="StobiSerif Regular"/>
        </w:rPr>
        <w:tab/>
        <w:t>(5) Начинот на спроведување и начинот на бодирање на резултатите од спроведен те</w:t>
      </w:r>
      <w:r>
        <w:rPr>
          <w:rFonts w:ascii="StobiSerif Regular" w:hAnsi="StobiSerif Regular"/>
        </w:rPr>
        <w:t xml:space="preserve">ст за професионален интегритет во електронска форма, се уредува со подзаконски акт кој го донесува министерот. </w:t>
      </w:r>
    </w:p>
    <w:p w:rsidR="0015787C" w:rsidRDefault="0015787C">
      <w:pPr>
        <w:spacing w:after="0" w:line="276" w:lineRule="auto"/>
        <w:jc w:val="both"/>
        <w:rPr>
          <w:rFonts w:ascii="StobiSerif Regular" w:hAnsi="StobiSerif Regular"/>
        </w:rPr>
      </w:pPr>
    </w:p>
    <w:p w:rsidR="0015787C" w:rsidRDefault="00380E31">
      <w:pPr>
        <w:spacing w:after="0" w:line="276" w:lineRule="auto"/>
        <w:jc w:val="center"/>
        <w:rPr>
          <w:rFonts w:ascii="StobiSerif Regular" w:hAnsi="StobiSerif Regular"/>
          <w:b/>
        </w:rPr>
      </w:pPr>
      <w:r>
        <w:rPr>
          <w:rFonts w:ascii="StobiSerif Regular" w:hAnsi="StobiSerif Regular"/>
          <w:b/>
        </w:rPr>
        <w:t>Тест за професионален интегритет во симулирана ситуација</w:t>
      </w:r>
    </w:p>
    <w:p w:rsidR="0015787C" w:rsidRDefault="00380E31">
      <w:pPr>
        <w:spacing w:after="0" w:line="276" w:lineRule="auto"/>
        <w:jc w:val="center"/>
        <w:rPr>
          <w:rFonts w:ascii="StobiSerif Regular" w:hAnsi="StobiSerif Regular"/>
          <w:b/>
        </w:rPr>
      </w:pPr>
      <w:r>
        <w:rPr>
          <w:rFonts w:ascii="StobiSerif Regular" w:hAnsi="StobiSerif Regular"/>
          <w:b/>
        </w:rPr>
        <w:t>Член 48</w:t>
      </w:r>
    </w:p>
    <w:p w:rsidR="0015787C" w:rsidRDefault="00380E31">
      <w:pPr>
        <w:spacing w:after="0" w:line="276" w:lineRule="auto"/>
        <w:jc w:val="both"/>
        <w:rPr>
          <w:rFonts w:ascii="StobiSerif Regular" w:hAnsi="StobiSerif Regular" w:cs="TimesNewRomanPSMT"/>
        </w:rPr>
      </w:pPr>
      <w:r>
        <w:rPr>
          <w:rFonts w:ascii="StobiSerif Regular" w:hAnsi="StobiSerif Regular" w:cs="TimesNewRomanPSMT"/>
        </w:rPr>
        <w:tab/>
        <w:t>(1) Тестот за професионален интегритет во симулирана ситуација претставува ко</w:t>
      </w:r>
      <w:r>
        <w:rPr>
          <w:rFonts w:ascii="StobiSerif Regular" w:hAnsi="StobiSerif Regular" w:cs="TimesNewRomanPSMT"/>
        </w:rPr>
        <w:t>нтрола на постапувањето на работникот во Министерството во симулирана ситуација, која е идентична на неговите работни задачи и активности, без обврска за претходно известување на организациската единица во која е распореден и работи работникот</w:t>
      </w:r>
      <w:r>
        <w:rPr>
          <w:rFonts w:ascii="StobiSerif Regular" w:hAnsi="StobiSerif Regular" w:cs="TimesNewRomanPSMT"/>
          <w:u w:val="single"/>
        </w:rPr>
        <w:t>.</w:t>
      </w:r>
    </w:p>
    <w:p w:rsidR="0015787C" w:rsidRDefault="00380E31">
      <w:pPr>
        <w:spacing w:after="0" w:line="276" w:lineRule="auto"/>
        <w:jc w:val="both"/>
        <w:rPr>
          <w:rFonts w:ascii="StobiSerif Regular" w:hAnsi="StobiSerif Regular" w:cs="TimesNewRomanPSMT"/>
        </w:rPr>
      </w:pPr>
      <w:r>
        <w:rPr>
          <w:rFonts w:ascii="StobiSerif Regular" w:hAnsi="StobiSerif Regular" w:cs="TimesNewRomanPSMT"/>
        </w:rPr>
        <w:tab/>
        <w:t>(2) Резулт</w:t>
      </w:r>
      <w:r>
        <w:rPr>
          <w:rFonts w:ascii="StobiSerif Regular" w:hAnsi="StobiSerif Regular" w:cs="TimesNewRomanPSMT"/>
        </w:rPr>
        <w:t xml:space="preserve">атот од тестот за професионален интегритет во симулирана ситуација може да биде индикатор за поведување на предистражна постапка, процена и анализа на ризикот од корупција, промена на методологијата и процедурите за работа, утврдување на видот и потребата </w:t>
      </w:r>
      <w:r>
        <w:rPr>
          <w:rFonts w:ascii="StobiSerif Regular" w:hAnsi="StobiSerif Regular" w:cs="TimesNewRomanPSMT"/>
        </w:rPr>
        <w:t>за обука на работниците, како и основ за поведување на дисциплинска постапка.</w:t>
      </w:r>
    </w:p>
    <w:p w:rsidR="0015787C" w:rsidRDefault="00380E31">
      <w:pPr>
        <w:spacing w:after="0" w:line="276" w:lineRule="auto"/>
        <w:jc w:val="both"/>
        <w:rPr>
          <w:rFonts w:ascii="StobiSerif Regular" w:hAnsi="StobiSerif Regular" w:cs="TimesNewRomanPSMT"/>
        </w:rPr>
      </w:pPr>
      <w:r>
        <w:rPr>
          <w:rFonts w:ascii="StobiSerif Regular" w:hAnsi="StobiSerif Regular" w:cs="TimesNewRomanPSMT"/>
        </w:rPr>
        <w:tab/>
        <w:t>(3) Тестот за професионален интегритет во симулирана ситуација се спроведува врз основа на План за спроведување на тестот за професионален интегритет, кој го донесува раководите</w:t>
      </w:r>
      <w:r>
        <w:rPr>
          <w:rFonts w:ascii="StobiSerif Regular" w:hAnsi="StobiSerif Regular" w:cs="TimesNewRomanPSMT"/>
        </w:rPr>
        <w:t>лот на организациската единица надлежна за внатрешна контрола во Министерството.</w:t>
      </w:r>
    </w:p>
    <w:p w:rsidR="0015787C" w:rsidRDefault="00380E31">
      <w:pPr>
        <w:spacing w:after="0" w:line="276" w:lineRule="auto"/>
        <w:jc w:val="both"/>
        <w:rPr>
          <w:rFonts w:ascii="StobiSerif Regular" w:hAnsi="StobiSerif Regular" w:cs="TimesNewRomanPSMT"/>
          <w:bCs/>
        </w:rPr>
      </w:pPr>
      <w:r>
        <w:rPr>
          <w:rFonts w:ascii="StobiSerif Regular" w:hAnsi="StobiSerif Regular" w:cs="TimesNewRomanPSMT"/>
        </w:rPr>
        <w:tab/>
        <w:t xml:space="preserve">(4) Планот за спроведување на тестот за професионален интегритет во симулирана ситуација </w:t>
      </w:r>
      <w:bookmarkStart w:id="2" w:name="_Hlk181695039"/>
      <w:r>
        <w:rPr>
          <w:rFonts w:ascii="StobiSerif Regular" w:hAnsi="StobiSerif Regular" w:cs="TimesNewRomanPSMT"/>
        </w:rPr>
        <w:t>од ставот (3) на овој член,</w:t>
      </w:r>
      <w:bookmarkEnd w:id="2"/>
      <w:r>
        <w:rPr>
          <w:rFonts w:ascii="StobiSerif Regular" w:hAnsi="StobiSerif Regular" w:cs="TimesNewRomanPSMT"/>
        </w:rPr>
        <w:t xml:space="preserve"> може да се донесе во случај кога организациската единица од членот 43 од овој закон, во рамките на своето работење ќе </w:t>
      </w:r>
      <w:r>
        <w:rPr>
          <w:rFonts w:ascii="StobiSerif Regular" w:hAnsi="StobiSerif Regular" w:cs="TimesNewRomanPSMT"/>
          <w:bCs/>
        </w:rPr>
        <w:t xml:space="preserve">утврди факти или врз основа на </w:t>
      </w:r>
      <w:r>
        <w:rPr>
          <w:rFonts w:ascii="StobiSerif Regular" w:hAnsi="StobiSerif Regular"/>
          <w:bCs/>
        </w:rPr>
        <w:t xml:space="preserve">податоци кои ги обработува, дојде до </w:t>
      </w:r>
      <w:r>
        <w:rPr>
          <w:rFonts w:ascii="StobiSerif Regular" w:hAnsi="StobiSerif Regular" w:cs="TimesNewRomanPSMT"/>
          <w:bCs/>
        </w:rPr>
        <w:t xml:space="preserve">сознанија кои </w:t>
      </w:r>
      <w:r>
        <w:rPr>
          <w:rFonts w:ascii="StobiSerif Regular" w:hAnsi="StobiSerif Regular"/>
          <w:bCs/>
        </w:rPr>
        <w:t>укажуваат дека одреден работник во Министерството не по</w:t>
      </w:r>
      <w:r>
        <w:rPr>
          <w:rFonts w:ascii="StobiSerif Regular" w:hAnsi="StobiSerif Regular"/>
          <w:bCs/>
        </w:rPr>
        <w:t>стапува согласно закон, односно постапува спротивно на правилата и прописитеили во случај кога работник претходно не го поминал тестот за проверка на професионален интегритет во електронска форма.</w:t>
      </w:r>
    </w:p>
    <w:p w:rsidR="0015787C" w:rsidRDefault="00380E31">
      <w:pPr>
        <w:spacing w:after="0" w:line="276" w:lineRule="auto"/>
        <w:jc w:val="both"/>
        <w:rPr>
          <w:rFonts w:ascii="StobiSerif Regular" w:hAnsi="StobiSerif Regular" w:cs="TimesNewRomanPSMT"/>
        </w:rPr>
      </w:pPr>
      <w:r>
        <w:rPr>
          <w:rFonts w:ascii="StobiSerif Regular" w:hAnsi="StobiSerif Regular" w:cs="TimesNewRomanPSMT"/>
        </w:rPr>
        <w:tab/>
        <w:t>(6) Во текот на спроведување на тестот за професионален ин</w:t>
      </w:r>
      <w:r>
        <w:rPr>
          <w:rFonts w:ascii="StobiSerif Regular" w:hAnsi="StobiSerif Regular" w:cs="TimesNewRomanPSMT"/>
        </w:rPr>
        <w:t>тегритет во симулирана ситуација се почитува начелото на законитост, основните човекови слободи и права и достоинството на работникот кој се тестира.</w:t>
      </w:r>
    </w:p>
    <w:p w:rsidR="0015787C" w:rsidRDefault="00380E31">
      <w:pPr>
        <w:spacing w:after="0" w:line="276" w:lineRule="auto"/>
        <w:jc w:val="both"/>
        <w:rPr>
          <w:rFonts w:ascii="StobiSerif Regular" w:hAnsi="StobiSerif Regular" w:cs="TimesNewRomanPSMT"/>
        </w:rPr>
      </w:pPr>
      <w:r>
        <w:rPr>
          <w:rFonts w:ascii="StobiSerif Regular" w:hAnsi="StobiSerif Regular" w:cs="TimesNewRomanPSMT"/>
        </w:rPr>
        <w:tab/>
        <w:t>(7) Во текот на спроведување на тестот за професионален интегритет во симулирана ситуација, работникот ко</w:t>
      </w:r>
      <w:r>
        <w:rPr>
          <w:rFonts w:ascii="StobiSerif Regular" w:hAnsi="StobiSerif Regular" w:cs="TimesNewRomanPSMT"/>
        </w:rPr>
        <w:t>ј се тестира не смее да се поттикнува на извршување кривично дело или повреда на службената должност и овластувања.</w:t>
      </w:r>
    </w:p>
    <w:p w:rsidR="0015787C" w:rsidRDefault="00380E31">
      <w:pPr>
        <w:spacing w:after="0" w:line="276" w:lineRule="auto"/>
        <w:jc w:val="both"/>
        <w:rPr>
          <w:rFonts w:ascii="StobiSerif Regular" w:hAnsi="StobiSerif Regular" w:cs="TimesNewRomanPSMT"/>
        </w:rPr>
      </w:pPr>
      <w:r>
        <w:rPr>
          <w:rFonts w:ascii="StobiSerif Regular" w:hAnsi="StobiSerif Regular" w:cs="TimesNewRomanPSMT"/>
        </w:rPr>
        <w:tab/>
        <w:t>(8) Активностите преземени за време на спроведувањето на тестот за професионален интегритет во симулирана ситуација не претставуваат дел од</w:t>
      </w:r>
      <w:r>
        <w:rPr>
          <w:rFonts w:ascii="StobiSerif Regular" w:hAnsi="StobiSerif Regular" w:cs="TimesNewRomanPSMT"/>
        </w:rPr>
        <w:t xml:space="preserve"> посебните истражни мерки пропишани со Законот за кривичната постапка.</w:t>
      </w:r>
    </w:p>
    <w:p w:rsidR="0015787C" w:rsidRDefault="00380E31">
      <w:pPr>
        <w:spacing w:after="0" w:line="276" w:lineRule="auto"/>
        <w:jc w:val="both"/>
        <w:rPr>
          <w:rFonts w:ascii="StobiSerif Regular" w:hAnsi="StobiSerif Regular" w:cs="TimesNewRomanPSMT"/>
        </w:rPr>
      </w:pPr>
      <w:r>
        <w:rPr>
          <w:rFonts w:ascii="StobiSerif Regular" w:hAnsi="StobiSerif Regular" w:cs="TimesNewRomanPSMT"/>
        </w:rPr>
        <w:tab/>
        <w:t xml:space="preserve">(9) Постапката за спроведување на тестот за професионален интегритет во симулирана ситуација може да се документира на видео и аудио запис и во текот на нејзиното спроведување може да </w:t>
      </w:r>
      <w:r>
        <w:rPr>
          <w:rFonts w:ascii="StobiSerif Regular" w:hAnsi="StobiSerif Regular" w:cs="TimesNewRomanPSMT"/>
        </w:rPr>
        <w:t>се користат легендирани средства и документи.</w:t>
      </w:r>
    </w:p>
    <w:p w:rsidR="0015787C" w:rsidRDefault="00380E31">
      <w:pPr>
        <w:spacing w:after="0" w:line="276" w:lineRule="auto"/>
        <w:jc w:val="both"/>
        <w:rPr>
          <w:rFonts w:ascii="StobiSerif Regular" w:hAnsi="StobiSerif Regular" w:cs="TimesNewRomanPSMT"/>
        </w:rPr>
      </w:pPr>
      <w:r>
        <w:rPr>
          <w:rFonts w:ascii="StobiSerif Regular" w:hAnsi="StobiSerif Regular" w:cs="TimesNewRomanPSMT"/>
        </w:rPr>
        <w:tab/>
        <w:t xml:space="preserve">(10) Резултатот од тестот за професионален интегритет во симулирана ситуација може да биде позитивен или негативен. </w:t>
      </w:r>
    </w:p>
    <w:p w:rsidR="0015787C" w:rsidRDefault="00380E31">
      <w:pPr>
        <w:spacing w:after="0" w:line="276" w:lineRule="auto"/>
        <w:jc w:val="both"/>
        <w:rPr>
          <w:rFonts w:ascii="StobiSerif Regular" w:hAnsi="StobiSerif Regular" w:cs="TimesNewRomanPSMT"/>
        </w:rPr>
      </w:pPr>
      <w:r>
        <w:rPr>
          <w:rFonts w:ascii="StobiSerif Regular" w:hAnsi="StobiSerif Regular" w:cs="TimesNewRomanPSMT"/>
        </w:rPr>
        <w:tab/>
        <w:t>(11) Тестот има негативен резултат доколку се утврди дека во текот на спроведувањето на сим</w:t>
      </w:r>
      <w:r>
        <w:rPr>
          <w:rFonts w:ascii="StobiSerif Regular" w:hAnsi="StobiSerif Regular" w:cs="TimesNewRomanPSMT"/>
        </w:rPr>
        <w:t>улираната ситуација, работникот не постапувал согласно закон, постапувал спротивно на правила и прописи или покажал склоност кон корупција.</w:t>
      </w:r>
    </w:p>
    <w:p w:rsidR="0015787C" w:rsidRDefault="00380E31">
      <w:pPr>
        <w:spacing w:after="0" w:line="276" w:lineRule="auto"/>
        <w:jc w:val="both"/>
        <w:rPr>
          <w:rFonts w:ascii="StobiSerif Regular" w:hAnsi="StobiSerif Regular"/>
        </w:rPr>
      </w:pPr>
      <w:r>
        <w:rPr>
          <w:rFonts w:ascii="StobiSerif Regular" w:hAnsi="StobiSerif Regular"/>
        </w:rPr>
        <w:tab/>
        <w:t>(12) Начинот на спроведување тест за професионален интегритет во симулирана ситуација, се уредува со подзаконски ак</w:t>
      </w:r>
      <w:r>
        <w:rPr>
          <w:rFonts w:ascii="StobiSerif Regular" w:hAnsi="StobiSerif Regular"/>
        </w:rPr>
        <w:t xml:space="preserve">т кој го донесува министерот. </w:t>
      </w:r>
    </w:p>
    <w:p w:rsidR="0015787C" w:rsidRDefault="0015787C">
      <w:pPr>
        <w:spacing w:after="0" w:line="276" w:lineRule="auto"/>
        <w:ind w:firstLine="720"/>
        <w:jc w:val="both"/>
        <w:rPr>
          <w:rFonts w:ascii="StobiSerif Regular" w:eastAsiaTheme="minorEastAsia" w:hAnsi="StobiSerif Regular"/>
        </w:rPr>
      </w:pPr>
    </w:p>
    <w:p w:rsidR="0015787C" w:rsidRDefault="0015787C">
      <w:pPr>
        <w:spacing w:after="0" w:line="276" w:lineRule="auto"/>
        <w:ind w:firstLine="720"/>
        <w:jc w:val="both"/>
        <w:rPr>
          <w:rFonts w:ascii="StobiSerif Regular" w:eastAsiaTheme="minorEastAsia" w:hAnsi="StobiSerif Regular"/>
        </w:rPr>
      </w:pPr>
      <w:bookmarkStart w:id="3" w:name="_Hlk171953664"/>
      <w:bookmarkEnd w:id="3"/>
    </w:p>
    <w:p w:rsidR="0015787C" w:rsidRDefault="00380E31">
      <w:pPr>
        <w:suppressAutoHyphens/>
        <w:spacing w:after="0" w:line="276" w:lineRule="auto"/>
        <w:ind w:firstLine="720"/>
        <w:jc w:val="both"/>
        <w:rPr>
          <w:rFonts w:ascii="StobiSerif Regular" w:eastAsia="Times New Roman" w:hAnsi="StobiSerif Regular" w:cs="Times New Roman"/>
          <w:b/>
          <w:lang w:eastAsia="zh-CN"/>
        </w:rPr>
      </w:pPr>
      <w:r>
        <w:rPr>
          <w:rFonts w:ascii="StobiSerif Regular" w:eastAsia="Times New Roman" w:hAnsi="StobiSerif Regular" w:cs="Times New Roman"/>
          <w:b/>
          <w:lang w:val="en-US" w:eastAsia="zh-CN"/>
        </w:rPr>
        <w:t>IX</w:t>
      </w:r>
      <w:r>
        <w:rPr>
          <w:rFonts w:ascii="StobiSerif Regular" w:eastAsia="Times New Roman" w:hAnsi="StobiSerif Regular" w:cs="Times New Roman"/>
          <w:b/>
          <w:lang w:eastAsia="zh-CN"/>
        </w:rPr>
        <w:t>. РАБОТНИ ОДНОСИ</w:t>
      </w:r>
    </w:p>
    <w:p w:rsidR="0015787C" w:rsidRDefault="0015787C">
      <w:pPr>
        <w:suppressAutoHyphens/>
        <w:spacing w:after="0" w:line="276" w:lineRule="auto"/>
        <w:ind w:firstLine="720"/>
        <w:jc w:val="center"/>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Прописи со кои се уредени правата и обврските од работен однос</w:t>
      </w:r>
    </w:p>
    <w:p w:rsidR="0015787C" w:rsidRDefault="00380E31">
      <w:pPr>
        <w:suppressAutoHyphens/>
        <w:spacing w:after="0" w:line="276" w:lineRule="auto"/>
        <w:jc w:val="center"/>
        <w:rPr>
          <w:rFonts w:ascii="StobiSerif Regular" w:eastAsia="Times New Roman" w:hAnsi="StobiSerif Regular" w:cs="Times New Roman"/>
          <w:lang w:eastAsia="zh-CN"/>
        </w:rPr>
      </w:pPr>
      <w:r>
        <w:rPr>
          <w:rFonts w:ascii="StobiSerif Regular" w:eastAsia="Times New Roman" w:hAnsi="StobiSerif Regular" w:cs="Times New Roman"/>
          <w:b/>
          <w:lang w:eastAsia="zh-CN"/>
        </w:rPr>
        <w:t>на работниците во Министерството</w:t>
      </w:r>
    </w:p>
    <w:p w:rsidR="0015787C" w:rsidRDefault="00380E31">
      <w:pPr>
        <w:suppressAutoHyphens/>
        <w:spacing w:after="0" w:line="276" w:lineRule="auto"/>
        <w:jc w:val="center"/>
        <w:rPr>
          <w:rFonts w:ascii="StobiSerif Regular" w:eastAsia="StobiSerif Regular" w:hAnsi="StobiSerif Regular" w:cs="StobiSerif Regular"/>
          <w:b/>
          <w:lang w:eastAsia="zh-CN"/>
        </w:rPr>
      </w:pPr>
      <w:r>
        <w:rPr>
          <w:rFonts w:ascii="StobiSerif Regular" w:eastAsia="Times New Roman" w:hAnsi="StobiSerif Regular" w:cs="Times New Roman"/>
          <w:b/>
          <w:lang w:eastAsia="zh-CN"/>
        </w:rPr>
        <w:lastRenderedPageBreak/>
        <w:t>Член 49</w:t>
      </w:r>
    </w:p>
    <w:p w:rsidR="0015787C" w:rsidRDefault="00380E31">
      <w:pPr>
        <w:suppressAutoHyphens/>
        <w:spacing w:after="0" w:line="276" w:lineRule="auto"/>
        <w:ind w:firstLine="720"/>
        <w:jc w:val="both"/>
        <w:rPr>
          <w:rFonts w:ascii="StobiSerif Regular" w:eastAsia="Times New Roman" w:hAnsi="StobiSerif Regular" w:cs="StobiSerif Bold"/>
          <w:b/>
          <w:lang w:eastAsia="zh-CN"/>
        </w:rPr>
      </w:pPr>
      <w:r>
        <w:rPr>
          <w:rFonts w:ascii="StobiSerif Regular" w:eastAsia="Times New Roman" w:hAnsi="StobiSerif Regular" w:cs="Times New Roman"/>
          <w:lang w:eastAsia="zh-CN"/>
        </w:rPr>
        <w:t xml:space="preserve">Правата и обврските од работниот однос, работниците во Министерството ги остваруваат согласно одредбите од овој закон, Законот за полиција, прописите од областа на работните односи и Колективниот договор на Министерството. </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ind w:firstLine="720"/>
        <w:jc w:val="both"/>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1. ЗАСНОВАЊЕ НА РАБОТЕН ОДНОС</w:t>
      </w:r>
    </w:p>
    <w:p w:rsidR="0015787C" w:rsidRDefault="0015787C">
      <w:pPr>
        <w:suppressAutoHyphens/>
        <w:spacing w:after="0" w:line="276" w:lineRule="auto"/>
        <w:jc w:val="both"/>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Услови за засновање на работен однос во Министерството</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50</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Работен однос во Министерството на работно место со посебни должности и овластувања може да заснова лице кое ги исполнува следниве општи услови: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да е државјанин на Република Северна Макед</w:t>
      </w:r>
      <w:r>
        <w:rPr>
          <w:rFonts w:ascii="StobiSerif Regular" w:eastAsia="Times New Roman" w:hAnsi="StobiSerif Regular" w:cs="Times New Roman"/>
          <w:lang w:eastAsia="zh-CN"/>
        </w:rPr>
        <w:t>онија;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да е полнолетно;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активно да го користи македонскиот јазик и неговото кирилско писмо;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да е здравствено и психофизички способно;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да има завршено најмалку четиригодишно средно образование;</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 со безбедносна проверка да е утврдено дека не постои </w:t>
      </w:r>
      <w:r>
        <w:rPr>
          <w:rFonts w:ascii="StobiSerif Regular" w:eastAsiaTheme="minorEastAsia" w:hAnsi="StobiSerif Regular"/>
        </w:rPr>
        <w:t>безбедносен ризик од вработување на лицето;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со правосилна пресуда да не му е изречена казна забрана на вршење професија, дејност или должност;</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да не е член на политичка партија или член на органи и тела на политичка партија 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 да има положено тест за </w:t>
      </w:r>
      <w:r>
        <w:rPr>
          <w:rFonts w:ascii="StobiSerif Regular" w:eastAsiaTheme="minorEastAsia" w:hAnsi="StobiSerif Regular"/>
        </w:rPr>
        <w:t>интегритет.</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Покрај општите услови за засновање на работен однос во Министерството од ставот (1) на овој член, со актот за систематизација на работните места во Министерството можат да се утврдат и други посебни услови.</w:t>
      </w:r>
    </w:p>
    <w:p w:rsidR="0015787C" w:rsidRDefault="0015787C">
      <w:pPr>
        <w:spacing w:after="0" w:line="276" w:lineRule="auto"/>
        <w:ind w:firstLine="720"/>
        <w:jc w:val="both"/>
        <w:rPr>
          <w:rFonts w:ascii="StobiSerif Regular" w:eastAsiaTheme="minorEastAsia" w:hAnsi="StobiSerif Regular"/>
        </w:rPr>
      </w:pPr>
    </w:p>
    <w:p w:rsidR="0015787C" w:rsidRDefault="0015787C">
      <w:pPr>
        <w:spacing w:after="0" w:line="276" w:lineRule="auto"/>
        <w:ind w:firstLine="720"/>
        <w:jc w:val="both"/>
        <w:rPr>
          <w:rFonts w:ascii="StobiSerif Regular" w:eastAsiaTheme="minorEastAsia" w:hAnsi="StobiSerif Regular"/>
        </w:rPr>
      </w:pPr>
    </w:p>
    <w:p w:rsidR="0015787C" w:rsidRDefault="0015787C">
      <w:pPr>
        <w:spacing w:after="0" w:line="276" w:lineRule="auto"/>
        <w:ind w:firstLine="720"/>
        <w:jc w:val="both"/>
        <w:rPr>
          <w:rFonts w:ascii="StobiSerif Regular" w:eastAsiaTheme="minorEastAsia" w:hAnsi="StobiSerif Regular"/>
        </w:rPr>
      </w:pPr>
    </w:p>
    <w:p w:rsidR="0015787C" w:rsidRDefault="0015787C">
      <w:pPr>
        <w:spacing w:after="0" w:line="276" w:lineRule="auto"/>
        <w:ind w:firstLine="720"/>
        <w:jc w:val="both"/>
        <w:rPr>
          <w:rFonts w:ascii="StobiSerif Regular" w:eastAsiaTheme="minorEastAsia" w:hAnsi="StobiSerif Regular"/>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Здравствена комисија</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51</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За утврдување на психофизичката и општата здравствена способност на лицата од членот 50 став (1) алинеја 4 од овој закон, како и за контрола на психофизичката и општата здравствена способност на работниците во Министерството, е надлежна здравствена ком</w:t>
      </w:r>
      <w:r>
        <w:rPr>
          <w:rFonts w:ascii="StobiSerif Regular" w:eastAsia="Times New Roman" w:hAnsi="StobiSerif Regular" w:cs="Times New Roman"/>
          <w:lang w:eastAsia="zh-CN"/>
        </w:rPr>
        <w:t xml:space="preserve">исија што ја формира министерот.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Здравствената комисија од ставот (1) на овој член, е составена од претседател и четири члена, од кои најмалку двајца лекари – специјалисти. По потреба, здравствената комисија може да има и повеќе лекари – специјалисти.</w:t>
      </w:r>
    </w:p>
    <w:p w:rsidR="0015787C" w:rsidRDefault="0015787C">
      <w:pPr>
        <w:spacing w:after="0" w:line="276" w:lineRule="auto"/>
        <w:ind w:firstLine="720"/>
        <w:jc w:val="center"/>
        <w:rPr>
          <w:rFonts w:ascii="StobiSerif Regular" w:eastAsiaTheme="minorEastAsia" w:hAnsi="StobiSerif Regular"/>
          <w:b/>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Безбедносна проверка</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52</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Пред засновање на работен однос во Министерството, се врши безбедносна проверка на лице заради утврдување на безбедносен ризик.</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Безбедносната проверка од ставот (1) на овој член, се врши врз основа на претходна писмен</w:t>
      </w:r>
      <w:r>
        <w:rPr>
          <w:rFonts w:ascii="StobiSerif Regular" w:eastAsiaTheme="minorEastAsia" w:hAnsi="StobiSerif Regular"/>
        </w:rPr>
        <w:t xml:space="preserve">а согласност на лицето.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(3) За лицето кое ја одбива безбедносната проверка се смета дека не ги исполнува условите за засновање на работен однос во Министерството.</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lastRenderedPageBreak/>
        <w:t>Степен на безбедносна проверка</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53</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Безбедносната проверка на лице се врши како </w:t>
      </w:r>
      <w:r>
        <w:rPr>
          <w:rFonts w:ascii="StobiSerif Regular" w:eastAsiaTheme="minorEastAsia" w:hAnsi="StobiSerif Regular"/>
        </w:rPr>
        <w:t>безбедносна проверка од втор степен, согласно прописите од областа на класифицирани информации.</w:t>
      </w:r>
    </w:p>
    <w:p w:rsidR="0015787C" w:rsidRDefault="0015787C">
      <w:pPr>
        <w:spacing w:after="0" w:line="276" w:lineRule="auto"/>
        <w:ind w:firstLine="720"/>
        <w:jc w:val="center"/>
        <w:rPr>
          <w:rFonts w:ascii="StobiSerif Regular" w:eastAsiaTheme="minorEastAsia" w:hAnsi="StobiSerif Regular"/>
          <w:b/>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Безбедносен прашалник</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54</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Безбедносната проверка започнува со пополнување на безбедносен прашалник.</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Пополнетите податоци претставуваат дел од содрж</w:t>
      </w:r>
      <w:r>
        <w:rPr>
          <w:rFonts w:ascii="StobiSerif Regular" w:eastAsiaTheme="minorEastAsia" w:hAnsi="StobiSerif Regular"/>
        </w:rPr>
        <w:t>ината на безбедносната проверка.</w:t>
      </w:r>
    </w:p>
    <w:p w:rsidR="0015787C" w:rsidRDefault="0015787C">
      <w:pPr>
        <w:spacing w:after="0" w:line="276" w:lineRule="auto"/>
        <w:ind w:firstLine="720"/>
        <w:jc w:val="center"/>
        <w:rPr>
          <w:rFonts w:ascii="StobiSerif Regular" w:eastAsiaTheme="minorEastAsia" w:hAnsi="StobiSerif Regular"/>
          <w:b/>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Тест за интегритет при засновање на работен однос</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Член 55</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Тестот за интегритет од членот 50 став (1) алинеја 9 од овој закон, го спроведува Министерството.</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Изјава за имотна состојба и интереси</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Член 56</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При засновање на</w:t>
      </w:r>
      <w:r>
        <w:rPr>
          <w:rFonts w:ascii="StobiSerif Regular" w:eastAsiaTheme="minorEastAsia" w:hAnsi="StobiSerif Regular"/>
        </w:rPr>
        <w:t xml:space="preserve"> работен однос во Министерството, а најдоцна во рок од 30 дена од денот на склучување на договор за вработување, работниците во Министерството поднесуваат изјава за имотна состојба и интереси, до надлежната организациска единица од членот 43 од овој закон,</w:t>
      </w:r>
      <w:r>
        <w:rPr>
          <w:rFonts w:ascii="StobiSerif Regular" w:eastAsiaTheme="minorEastAsia" w:hAnsi="StobiSerif Regular"/>
        </w:rPr>
        <w:t xml:space="preserve"> на образец што го пропишува Државната комисија за спречување на корупцијата, согласно со закон.</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Работниците во Министерството се должни во рок од 30 дена да пријават зголемување на нивниот имот, односно на имотот на член на нивното семејство, како и п</w:t>
      </w:r>
      <w:r>
        <w:rPr>
          <w:rFonts w:ascii="StobiSerif Regular" w:eastAsiaTheme="minorEastAsia" w:hAnsi="StobiSerif Regular"/>
        </w:rPr>
        <w:t>ромената на интереси, во постапка и под услови утврдени со закон, до надлежната организациска единица во Министерството, на образец што го пропишува Државната комисија за спречување на корупцијата согласно со закон.</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(3) Работниците во Министерството задолж</w:t>
      </w:r>
      <w:r>
        <w:rPr>
          <w:rFonts w:ascii="StobiSerif Regular" w:eastAsiaTheme="minorEastAsia" w:hAnsi="StobiSerif Regular"/>
        </w:rPr>
        <w:t>ително поднесуваат изјава за имотната состојба и интереси до надлежната организациска единица во Министерството во рок од 30 дена од денот на прекинувањето на договорот за вработување.</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(4) Организациска единица од ставот (1) на овој член, води евиденција з</w:t>
      </w:r>
      <w:r>
        <w:rPr>
          <w:rFonts w:ascii="StobiSerif Regular" w:eastAsiaTheme="minorEastAsia" w:hAnsi="StobiSerif Regular"/>
        </w:rPr>
        <w:t>а поднесените изјави за имотни состојби и интереси од страна на работниците во Министерството .</w:t>
      </w:r>
    </w:p>
    <w:p w:rsidR="0015787C" w:rsidRDefault="00380E31">
      <w:pPr>
        <w:spacing w:after="0" w:line="276" w:lineRule="auto"/>
        <w:ind w:firstLine="720"/>
        <w:jc w:val="both"/>
        <w:rPr>
          <w:rFonts w:ascii="StobiSerif Regular" w:hAnsi="StobiSerif Regular"/>
        </w:rPr>
      </w:pPr>
      <w:r>
        <w:rPr>
          <w:rFonts w:ascii="StobiSerif Regular" w:hAnsi="StobiSerif Regular" w:cs="TimesNewRomanPSMT"/>
        </w:rPr>
        <w:t xml:space="preserve">(5) Доколку организациската единица од ставот (1) на овој член, утврди факти или </w:t>
      </w:r>
      <w:r>
        <w:rPr>
          <w:rFonts w:ascii="StobiSerif Regular" w:hAnsi="StobiSerif Regular"/>
        </w:rPr>
        <w:t xml:space="preserve">дојде до </w:t>
      </w:r>
      <w:r>
        <w:rPr>
          <w:rFonts w:ascii="StobiSerif Regular" w:hAnsi="StobiSerif Regular" w:cs="TimesNewRomanPSMT"/>
        </w:rPr>
        <w:t xml:space="preserve">сознанија кои </w:t>
      </w:r>
      <w:r>
        <w:rPr>
          <w:rFonts w:ascii="StobiSerif Regular" w:hAnsi="StobiSerif Regular"/>
        </w:rPr>
        <w:t>укажуваат дека одреден работник во Министерството постап</w:t>
      </w:r>
      <w:r>
        <w:rPr>
          <w:rFonts w:ascii="StobiSerif Regular" w:hAnsi="StobiSerif Regular"/>
        </w:rPr>
        <w:t>ува спротивно на одредбите на овој член, во соработка со други организациски единици во Министерството може да спроведе постапка за проверка на точноста на податоците пријавени во  изјавата за имотна состојба и интереси и да спроведе контрола врз промените</w:t>
      </w:r>
      <w:r>
        <w:rPr>
          <w:rFonts w:ascii="StobiSerif Regular" w:hAnsi="StobiSerif Regular"/>
        </w:rPr>
        <w:t xml:space="preserve"> во финансиската состојба на тој работник.</w:t>
      </w:r>
    </w:p>
    <w:p w:rsidR="0015787C" w:rsidRDefault="0015787C">
      <w:pPr>
        <w:suppressAutoHyphens/>
        <w:spacing w:after="0" w:line="276" w:lineRule="auto"/>
        <w:ind w:firstLine="720"/>
        <w:jc w:val="both"/>
        <w:rPr>
          <w:rFonts w:ascii="StobiSerif Regular" w:eastAsia="Times New Roman" w:hAnsi="StobiSerif Regular" w:cs="Times New Roman"/>
          <w:b/>
          <w:lang w:eastAsia="zh-CN"/>
        </w:rPr>
      </w:pPr>
    </w:p>
    <w:p w:rsidR="0015787C" w:rsidRDefault="00380E31">
      <w:pPr>
        <w:suppressAutoHyphens/>
        <w:spacing w:after="0" w:line="276" w:lineRule="auto"/>
        <w:ind w:firstLine="720"/>
        <w:jc w:val="both"/>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2. НАЧИНИ И ПОСТАПКА НА ЗАСНОВАЊЕ РАБОТЕН ОДНОС ВО МИНИСТЕРСТВОТО</w:t>
      </w:r>
    </w:p>
    <w:p w:rsidR="0015787C" w:rsidRDefault="0015787C">
      <w:pPr>
        <w:suppressAutoHyphens/>
        <w:spacing w:after="0" w:line="276" w:lineRule="auto"/>
        <w:jc w:val="both"/>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 xml:space="preserve">Засновање работен однос во Министерството </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57</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lastRenderedPageBreak/>
        <w:t xml:space="preserve">(1) Работен однос во Министерството се заснова врз основа на јавен оглас, под услови утврдени </w:t>
      </w:r>
      <w:r>
        <w:rPr>
          <w:rFonts w:ascii="StobiSerif Regular" w:eastAsia="Times New Roman" w:hAnsi="StobiSerif Regular" w:cs="Times New Roman"/>
          <w:lang w:eastAsia="zh-CN"/>
        </w:rPr>
        <w:t>со овој и посебен закон.</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По исклучок од ставот (1) на овој член, работен однос во Министерството може да се заснова и без јавен оглас согласно членот 62 од овој закон.</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Јавен оглас</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58</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(1) Јавниот оглас за засновање работен однос во Министерството </w:t>
      </w:r>
      <w:r>
        <w:rPr>
          <w:rFonts w:ascii="StobiSerif Regular" w:eastAsia="Times New Roman" w:hAnsi="StobiSerif Regular" w:cs="Times New Roman"/>
          <w:lang w:eastAsia="zh-CN"/>
        </w:rPr>
        <w:t>се објавува на интернет страницата на Министерството, како и во најмалку два дневни весника, од кои најмалку во по еден од весниците што се издаваат на македонски јазик и во весниците што се издаваат на јазикот што го зборуваат најмалку 20% од граѓаните ко</w:t>
      </w:r>
      <w:r>
        <w:rPr>
          <w:rFonts w:ascii="StobiSerif Regular" w:eastAsia="Times New Roman" w:hAnsi="StobiSerif Regular" w:cs="Times New Roman"/>
          <w:lang w:eastAsia="zh-CN"/>
        </w:rPr>
        <w:t>и зборуваат службен јазик различен од македонскиот кои се издаваат на целата територија на Република Северна Македонија.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Во јавниот оглас се назначува работното место и општите и посебните услови за засновање на работен однос.</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(3) Рокот за пријавување </w:t>
      </w:r>
      <w:r>
        <w:rPr>
          <w:rFonts w:ascii="StobiSerif Regular" w:eastAsia="Times New Roman" w:hAnsi="StobiSerif Regular" w:cs="Times New Roman"/>
          <w:lang w:eastAsia="zh-CN"/>
        </w:rPr>
        <w:t>на јавниот оглас од ставот (1) на овој член, не може да биде пократок од 15 дена, односно подолг од 20 дена од денот на неговото објавување на интернет страницата на Министерството, односно во дневните весници.</w:t>
      </w:r>
    </w:p>
    <w:p w:rsidR="0015787C" w:rsidRDefault="0015787C">
      <w:pPr>
        <w:suppressAutoHyphens/>
        <w:spacing w:after="0" w:line="276" w:lineRule="auto"/>
        <w:jc w:val="center"/>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Пријава за засновање работен однос во Минист</w:t>
      </w:r>
      <w:r>
        <w:rPr>
          <w:rFonts w:ascii="StobiSerif Regular" w:eastAsia="Times New Roman" w:hAnsi="StobiSerif Regular" w:cs="Times New Roman"/>
          <w:b/>
          <w:lang w:eastAsia="zh-CN"/>
        </w:rPr>
        <w:t>ерството</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Член 59</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Кандидатите за засновање на работен однос во Министерството, за објавен јавен оглас поднесуваат пријава во електронска или хартиена форма, која ги содржи најмалку следните податоци: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име и презиме, единствен матичен број на граѓанинот</w:t>
      </w:r>
      <w:r>
        <w:rPr>
          <w:rFonts w:ascii="StobiSerif Regular" w:eastAsia="Times New Roman" w:hAnsi="StobiSerif Regular" w:cs="Times New Roman"/>
          <w:lang w:eastAsia="zh-CN"/>
        </w:rPr>
        <w:t>, датум и место на раѓање, адреса и место на живеење, припадност на заедница;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последен степен на образование и стекнати дипломи, претходни степени на образование и стекнати дипломи (за кандидатите со магистратура и/или докторат), датумина дипломите, брое</w:t>
      </w:r>
      <w:r>
        <w:rPr>
          <w:rFonts w:ascii="StobiSerif Regular" w:eastAsia="Times New Roman" w:hAnsi="StobiSerif Regular" w:cs="Times New Roman"/>
          <w:lang w:eastAsia="zh-CN"/>
        </w:rPr>
        <w:t>ви на дипломите, образовни институции кои ги издале;</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претходно работно искуство - да/не, детален опис (доколку има), вклучувајќи име на работодавачот, позиција, опис на работното место, должина на работниот стаж, адреса на работодавачот и причини за напу</w:t>
      </w:r>
      <w:r>
        <w:rPr>
          <w:rFonts w:ascii="StobiSerif Regular" w:eastAsia="Times New Roman" w:hAnsi="StobiSerif Regular" w:cs="Times New Roman"/>
          <w:lang w:eastAsia="zh-CN"/>
        </w:rPr>
        <w:t>штање на работното место;</w:t>
      </w:r>
    </w:p>
    <w:p w:rsidR="0015787C" w:rsidRDefault="00380E31">
      <w:pPr>
        <w:suppressAutoHyphens/>
        <w:spacing w:after="0" w:line="276" w:lineRule="auto"/>
        <w:ind w:firstLine="720"/>
        <w:jc w:val="both"/>
        <w:rPr>
          <w:rFonts w:ascii="StobiSerif Regular" w:eastAsia="Times New Roman" w:hAnsi="StobiSerif Regular" w:cs="StobiSerif Regular"/>
          <w:lang w:eastAsia="zh-CN"/>
        </w:rPr>
      </w:pPr>
      <w:r>
        <w:rPr>
          <w:rFonts w:ascii="StobiSerif Regular" w:eastAsia="Times New Roman" w:hAnsi="StobiSerif Regular" w:cs="StobiSerif Regular"/>
          <w:lang w:eastAsia="zh-CN"/>
        </w:rPr>
        <w:t>-</w:t>
      </w:r>
      <w:r>
        <w:rPr>
          <w:rFonts w:ascii="StobiSerif Regular" w:eastAsia="Times New Roman" w:hAnsi="StobiSerif Regular" w:cs="Times New Roman"/>
          <w:lang w:eastAsia="zh-CN"/>
        </w:rPr>
        <w:t xml:space="preserve"> познавање на еден од трите најчесто користени јазици на Европската Унија – англиски, француски или германски, на најмалку ниво Б2</w:t>
      </w:r>
      <w:r>
        <w:rPr>
          <w:rFonts w:ascii="StobiSerif Regular" w:eastAsia="Times New Roman" w:hAnsi="StobiSerif Regular" w:cs="Times New Roman"/>
          <w:lang w:val="en-US" w:eastAsia="zh-CN"/>
        </w:rPr>
        <w:t xml:space="preserve"> (B2</w:t>
      </w:r>
      <w:r>
        <w:rPr>
          <w:rFonts w:ascii="StobiSerif Regular" w:eastAsia="Times New Roman" w:hAnsi="StobiSerif Regular" w:cs="Times New Roman"/>
          <w:lang w:eastAsia="zh-CN"/>
        </w:rPr>
        <w:t xml:space="preserve">) што се  потврдува со сертификат и/или уверение, </w:t>
      </w:r>
      <w:r>
        <w:rPr>
          <w:rFonts w:ascii="StobiSerif Regular" w:eastAsia="Times New Roman" w:hAnsi="StobiSerif Regular" w:cs="StobiSerif Regular"/>
          <w:lang w:eastAsia="zh-CN"/>
        </w:rPr>
        <w:t>доколку е утврдено во актот за систематизациј</w:t>
      </w:r>
      <w:r>
        <w:rPr>
          <w:rFonts w:ascii="StobiSerif Regular" w:eastAsia="Times New Roman" w:hAnsi="StobiSerif Regular" w:cs="StobiSerif Regular"/>
          <w:lang w:eastAsia="zh-CN"/>
        </w:rPr>
        <w:t>а на работните места за конкретното работно место;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познавање на работа со компјутерски програми за канцелариско работење – да/не, кои, доколку е утврдено во актот за систематизација на работните места за конкретното работно место 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причини за аплицирањ</w:t>
      </w:r>
      <w:r>
        <w:rPr>
          <w:rFonts w:ascii="StobiSerif Regular" w:eastAsia="Times New Roman" w:hAnsi="StobiSerif Regular" w:cs="Times New Roman"/>
          <w:lang w:eastAsia="zh-CN"/>
        </w:rPr>
        <w:t>е за конкретното работно место, очекувања од работата и цели во кариерата.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Кон пријавата кандидатот задолжително ги приложува следниве докази за податоците внесени во истата, во електронска или хартиена форма:</w:t>
      </w:r>
    </w:p>
    <w:p w:rsidR="0015787C" w:rsidRDefault="00380E31">
      <w:pPr>
        <w:suppressAutoHyphens/>
        <w:spacing w:after="0" w:line="276" w:lineRule="auto"/>
        <w:ind w:firstLine="720"/>
        <w:jc w:val="both"/>
        <w:rPr>
          <w:rFonts w:ascii="StobiSerif Regular" w:eastAsia="Times New Roman" w:hAnsi="StobiSerif Regular" w:cs="Times New Roman"/>
          <w:strike/>
          <w:lang w:eastAsia="zh-CN"/>
        </w:rPr>
      </w:pPr>
      <w:r>
        <w:rPr>
          <w:rFonts w:ascii="StobiSerif Regular" w:eastAsia="Times New Roman" w:hAnsi="StobiSerif Regular" w:cs="Times New Roman"/>
          <w:lang w:eastAsia="zh-CN"/>
        </w:rPr>
        <w:t>- извод од матична книга на родени;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увер</w:t>
      </w:r>
      <w:r>
        <w:rPr>
          <w:rFonts w:ascii="StobiSerif Regular" w:eastAsia="Times New Roman" w:hAnsi="StobiSerif Regular" w:cs="Times New Roman"/>
          <w:lang w:eastAsia="zh-CN"/>
        </w:rPr>
        <w:t>ение/диплома за завршен степен на образование;</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сертификат за познавање на странски јазик, доколку на работното место за кое аплицира се бара како еден од посебните услови;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потврда за работа со програми за канцелариско работење, доколку на работното мес</w:t>
      </w:r>
      <w:r>
        <w:rPr>
          <w:rFonts w:ascii="StobiSerif Regular" w:eastAsia="Times New Roman" w:hAnsi="StobiSerif Regular" w:cs="Times New Roman"/>
          <w:lang w:eastAsia="zh-CN"/>
        </w:rPr>
        <w:t>то за кое аплицира се бара како еден од посебните услови;</w:t>
      </w:r>
    </w:p>
    <w:p w:rsidR="0015787C" w:rsidRDefault="00380E31">
      <w:pPr>
        <w:spacing w:after="0" w:line="276" w:lineRule="auto"/>
        <w:ind w:firstLine="720"/>
        <w:jc w:val="both"/>
        <w:rPr>
          <w:rFonts w:ascii="StobiSerif Regular" w:eastAsia="StobiSerif Regular" w:hAnsi="StobiSerif Regular"/>
        </w:rPr>
      </w:pPr>
      <w:r>
        <w:rPr>
          <w:rFonts w:ascii="StobiSerif Regular" w:eastAsiaTheme="minorEastAsia" w:hAnsi="StobiSerif Regular"/>
        </w:rPr>
        <w:lastRenderedPageBreak/>
        <w:t>- своерачно потпишана изјава со која кандидатот потврдува дека не е член на политичка партија или член на органи и тела на политичка партија.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(3) Кон пријавата, кандидатот може да приложи 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извод</w:t>
      </w:r>
      <w:r>
        <w:rPr>
          <w:rFonts w:ascii="StobiSerif Regular" w:eastAsia="Times New Roman" w:hAnsi="StobiSerif Regular" w:cs="Times New Roman"/>
          <w:lang w:eastAsia="zh-CN"/>
        </w:rPr>
        <w:t xml:space="preserve"> од историјатот на вработувања, доколку кандидатот бил претходно вработен, издаден од Агенција за вработување на Република Северна Македонија;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препораки од претходните работни места кои содржат контакт податоци од лицето кое го препорачува;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 потврди за </w:t>
      </w:r>
      <w:r>
        <w:rPr>
          <w:rFonts w:ascii="StobiSerif Regular" w:eastAsia="Times New Roman" w:hAnsi="StobiSerif Regular" w:cs="Times New Roman"/>
          <w:lang w:eastAsia="zh-CN"/>
        </w:rPr>
        <w:t>посетувани обуки, стручни сертификати од други стручни квалификации и специјализации, трудови и публикации;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меѓународно признат сертификат за познавање на еден од шесте официјални јазици на Организацијата на Обединетите Нации;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потврда за волонтерски ст</w:t>
      </w:r>
      <w:r>
        <w:rPr>
          <w:rFonts w:ascii="StobiSerif Regular" w:eastAsia="Times New Roman" w:hAnsi="StobiSerif Regular" w:cs="Times New Roman"/>
          <w:lang w:eastAsia="zh-CN"/>
        </w:rPr>
        <w:t>аж, издадена од волонтерскиот регистар на Министерството за труд и социјална политика, а потпишана од раководното лице на институцијата во која е реализиран волонтерскиот стаж;</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 други документи од интерес за работното место.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(4) По пополнување на пријав</w:t>
      </w:r>
      <w:r>
        <w:rPr>
          <w:rFonts w:ascii="StobiSerif Regular" w:eastAsia="Times New Roman" w:hAnsi="StobiSerif Regular" w:cs="Times New Roman"/>
          <w:lang w:eastAsia="zh-CN"/>
        </w:rPr>
        <w:t>ата од ставот (1) на овој член, кандидатот е должен под материјална и кривична одговорност, да потврди дека податоците во пријавата се точни, а доставените докази – верни на оригиналот.</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(5) Со поднесување  на пријавата во електронска форма кандидатот </w:t>
      </w:r>
      <w:r>
        <w:rPr>
          <w:rFonts w:ascii="StobiSerif Regular" w:eastAsia="Times New Roman" w:hAnsi="StobiSerif Regular" w:cs="Times New Roman"/>
          <w:lang w:eastAsia="zh-CN"/>
        </w:rPr>
        <w:t>добива идентификациски код.</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 xml:space="preserve">Постапка за селекција за засновање работен однос со јавен оглас </w:t>
      </w:r>
    </w:p>
    <w:p w:rsidR="0015787C" w:rsidRDefault="00380E31">
      <w:pPr>
        <w:spacing w:after="0" w:line="276" w:lineRule="auto"/>
        <w:jc w:val="center"/>
        <w:rPr>
          <w:rFonts w:ascii="StobiSerif Regular" w:eastAsiaTheme="minorEastAsia" w:hAnsi="StobiSerif Regular" w:cs="StobiSerif Regular"/>
          <w:b/>
          <w:lang w:eastAsia="en-GB"/>
        </w:rPr>
      </w:pPr>
      <w:r>
        <w:rPr>
          <w:rFonts w:ascii="StobiSerif Regular" w:eastAsiaTheme="minorEastAsia" w:hAnsi="StobiSerif Regular"/>
          <w:b/>
        </w:rPr>
        <w:t>Член 60</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Постапката за селекција за засновање работен однос во Министерството со јавен оглас опфаќа неколку фази и тоа: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административна селекција;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 писмено </w:t>
      </w:r>
      <w:r>
        <w:rPr>
          <w:rFonts w:ascii="StobiSerif Regular" w:eastAsia="Times New Roman" w:hAnsi="StobiSerif Regular" w:cs="Times New Roman"/>
          <w:lang w:eastAsia="zh-CN"/>
        </w:rPr>
        <w:t>тестирање;</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психолошко тестирање;</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интервју 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здравствени прегледи.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Во зависност од видот на работното место за кое се врши селекција, покрај фазите утврдени во ставот (1) на овој член, постапката за селекција може да опфати и други фази утврдени с</w:t>
      </w:r>
      <w:r>
        <w:rPr>
          <w:rFonts w:ascii="StobiSerif Regular" w:eastAsia="Times New Roman" w:hAnsi="StobiSerif Regular" w:cs="Times New Roman"/>
          <w:lang w:eastAsia="zh-CN"/>
        </w:rPr>
        <w:t xml:space="preserve">о подзаконски акт на министерот.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(3) За кандидатите за кои при административната селекција се утврди дека не ги исполнуваат условите утврдени во јавниот оглас, постапката на селекција завршува. </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15787C">
      <w:pPr>
        <w:suppressAutoHyphens/>
        <w:spacing w:after="0" w:line="276" w:lineRule="auto"/>
        <w:ind w:firstLine="720"/>
        <w:jc w:val="center"/>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StobiSerif Bold" w:hAnsi="StobiSerif Regular" w:cs="Times New Roman"/>
          <w:b/>
          <w:lang w:eastAsia="zh-CN"/>
        </w:rPr>
      </w:pPr>
      <w:r>
        <w:rPr>
          <w:rFonts w:ascii="StobiSerif Regular" w:eastAsia="Times New Roman" w:hAnsi="StobiSerif Regular" w:cs="Times New Roman"/>
          <w:b/>
          <w:lang w:eastAsia="zh-CN"/>
        </w:rPr>
        <w:t>Комисија за селекција</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61</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(1) За спроведување на </w:t>
      </w:r>
      <w:r>
        <w:rPr>
          <w:rFonts w:ascii="StobiSerif Regular" w:eastAsia="Times New Roman" w:hAnsi="StobiSerif Regular" w:cs="Times New Roman"/>
          <w:lang w:eastAsia="zh-CN"/>
        </w:rPr>
        <w:t>процесот на селекција при засновање на работен однос во Министерството со јавен оглас, министерот формира комисија за селекција.</w:t>
      </w:r>
    </w:p>
    <w:p w:rsidR="0015787C" w:rsidRDefault="00380E31">
      <w:pPr>
        <w:pStyle w:val="NormalWeb"/>
        <w:spacing w:before="0" w:after="0" w:line="276" w:lineRule="auto"/>
        <w:rPr>
          <w:rFonts w:ascii="StobiSerif Regular" w:hAnsi="StobiSerif Regular" w:cs="Calibri"/>
          <w:kern w:val="2"/>
          <w:sz w:val="22"/>
          <w:szCs w:val="22"/>
        </w:rPr>
      </w:pPr>
      <w:r>
        <w:rPr>
          <w:rFonts w:ascii="StobiSerif Regular" w:hAnsi="StobiSerif Regular"/>
          <w:sz w:val="22"/>
          <w:szCs w:val="22"/>
        </w:rPr>
        <w:t xml:space="preserve">(2) Комисијата од ставот (1) на овој член, е составена од претседател, најмалку четири члена и нивни заменици. </w:t>
      </w:r>
      <w:r>
        <w:rPr>
          <w:rFonts w:ascii="StobiSerif Regular" w:hAnsi="StobiSerif Regular" w:cs="StobiSerif Regular"/>
          <w:bCs/>
          <w:kern w:val="2"/>
          <w:sz w:val="22"/>
          <w:szCs w:val="22"/>
        </w:rPr>
        <w:t>Во работата на к</w:t>
      </w:r>
      <w:r>
        <w:rPr>
          <w:rFonts w:ascii="StobiSerif Regular" w:hAnsi="StobiSerif Regular" w:cs="StobiSerif Regular"/>
          <w:bCs/>
          <w:kern w:val="2"/>
          <w:sz w:val="22"/>
          <w:szCs w:val="22"/>
        </w:rPr>
        <w:t>омисијата учествува и секретар-записничар, без право на глас.</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Засновање работен однос без јавен оглас</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62</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lastRenderedPageBreak/>
        <w:t>(1) Работен однос без јавен оглас во Министерството се заснова: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 за работни места за кои во актот за систематизација на работните места во </w:t>
      </w:r>
      <w:r>
        <w:rPr>
          <w:rFonts w:ascii="StobiSerif Regular" w:eastAsia="Times New Roman" w:hAnsi="StobiSerif Regular" w:cs="Times New Roman"/>
          <w:lang w:eastAsia="zh-CN"/>
        </w:rPr>
        <w:t>Министерството, поради видот и природата на работните задачи, како и посебните услови под кои тие се извршуваат, е утврдено дека може да се спроведе постапка за вработување без јавен оглас;</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со лица кои завршиле средно полициско училиште, согласно закон;</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со работник на друг орган на државната управа, друг орган на државна власт, институција, општинската администрација и администрацијата на градот Скопје, ако за тоа се согласат функционерите кои раководат со тие органи и работникот;</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со стипендисти со ко</w:t>
      </w:r>
      <w:r>
        <w:rPr>
          <w:rFonts w:ascii="StobiSerif Regular" w:eastAsia="Times New Roman" w:hAnsi="StobiSerif Regular" w:cs="Times New Roman"/>
          <w:lang w:eastAsia="zh-CN"/>
        </w:rPr>
        <w:t>и Министерството има склучено договор 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со најдобрите студенти од факултетите со кои Министерството има склучено договор.</w:t>
      </w:r>
    </w:p>
    <w:p w:rsidR="0015787C" w:rsidRDefault="00380E31">
      <w:pPr>
        <w:spacing w:after="0" w:line="276" w:lineRule="auto"/>
        <w:ind w:firstLine="720"/>
        <w:jc w:val="both"/>
        <w:rPr>
          <w:rFonts w:ascii="StobiSerif Regular" w:eastAsiaTheme="minorEastAsia" w:hAnsi="StobiSerif Regular" w:cs="StobiSerif Regular"/>
        </w:rPr>
      </w:pPr>
      <w:r>
        <w:rPr>
          <w:rFonts w:ascii="StobiSerif Regular" w:eastAsiaTheme="minorEastAsia" w:hAnsi="StobiSerif Regular"/>
        </w:rPr>
        <w:t>(2) Избор на лица за засновање на работен однос без јавен оглас за работните места согласно ставот (1) алинеја 1 на овој член, се вр</w:t>
      </w:r>
      <w:r>
        <w:rPr>
          <w:rFonts w:ascii="StobiSerif Regular" w:eastAsiaTheme="minorEastAsia" w:hAnsi="StobiSerif Regular"/>
        </w:rPr>
        <w:t>ши од лица што доставиле биографија и мотивациско писмо за вработување во Министерството по писмен пат или по електронски пат на посебна апликација креирана за таа цел, на веб страницата на Министерството.</w:t>
      </w:r>
      <w:bookmarkStart w:id="4" w:name="_Hlk171955030"/>
      <w:bookmarkEnd w:id="4"/>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(3) Лицето кое заснова работен однос во Министерст</w:t>
      </w:r>
      <w:r>
        <w:rPr>
          <w:rFonts w:ascii="StobiSerif Regular" w:eastAsia="Times New Roman" w:hAnsi="StobiSerif Regular" w:cs="Times New Roman"/>
          <w:lang w:eastAsia="zh-CN"/>
        </w:rPr>
        <w:t>вото без јавен оглас,задолжително треба да ги исполнува општите и посебните услови утврдени со закон и прописите донесени врз основа на закон.</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(4) Во постапката за засновање работен однос без јавен оглас, соодветно се применуваат одредбите од членот 59 ста</w:t>
      </w:r>
      <w:r>
        <w:rPr>
          <w:rFonts w:ascii="StobiSerif Regular" w:eastAsiaTheme="minorEastAsia" w:hAnsi="StobiSerif Regular"/>
        </w:rPr>
        <w:t>вови (2) и (3) од овој закон.</w:t>
      </w:r>
    </w:p>
    <w:p w:rsidR="0015787C" w:rsidRDefault="0015787C">
      <w:pPr>
        <w:suppressAutoHyphens/>
        <w:spacing w:after="0" w:line="276" w:lineRule="auto"/>
        <w:jc w:val="center"/>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Видови на договори за вработување</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63</w:t>
      </w:r>
    </w:p>
    <w:p w:rsidR="0015787C" w:rsidRDefault="00380E31">
      <w:pPr>
        <w:suppressAutoHyphens/>
        <w:spacing w:after="0" w:line="276" w:lineRule="auto"/>
        <w:contextualSpacing/>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(1) Со лице кое за првпат започнува да врши работаво својата струка, соодветна на видот на своето стручно образование и нема претходно работно искуство во струката Министерството скл</w:t>
      </w:r>
      <w:r>
        <w:rPr>
          <w:rFonts w:ascii="StobiSerif Regular" w:eastAsia="Times New Roman" w:hAnsi="StobiSerif Regular" w:cs="Times New Roman"/>
          <w:lang w:eastAsia="zh-CN"/>
        </w:rPr>
        <w:t>учува договор за вработување како приправник за конкретно работно место кое по својот вид е систематизирано најниско во хиерархијата на работни места во категоријата „извршители“  и лицето се оспособува за самостојно и стручно вршење на работите со спровед</w:t>
      </w:r>
      <w:r>
        <w:rPr>
          <w:rFonts w:ascii="StobiSerif Regular" w:eastAsia="Times New Roman" w:hAnsi="StobiSerif Regular" w:cs="Times New Roman"/>
          <w:lang w:eastAsia="zh-CN"/>
        </w:rPr>
        <w:t xml:space="preserve">ување на обука во траење од девет месеци, под услови утврдени со овој закон. Приправничкиот стаж трае девет месеци.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Со лице кое започнува да врши работа во Министерството соодветна на своето стручно образование и нема претходно работно искуство во сво</w:t>
      </w:r>
      <w:r>
        <w:rPr>
          <w:rFonts w:ascii="StobiSerif Regular" w:eastAsia="Times New Roman" w:hAnsi="StobiSerif Regular" w:cs="Times New Roman"/>
          <w:lang w:eastAsia="zh-CN"/>
        </w:rPr>
        <w:t>јата струка, а има работно искуство во друга струка, се склучува договор за вработување за конкретно работно место кое по својот вид е систематизирано најнисково хиерархијата на работни места во категоријата „извршители“ и лицето се оспособува за самостојн</w:t>
      </w:r>
      <w:r>
        <w:rPr>
          <w:rFonts w:ascii="StobiSerif Regular" w:eastAsia="Times New Roman" w:hAnsi="StobiSerif Regular" w:cs="Times New Roman"/>
          <w:lang w:eastAsia="zh-CN"/>
        </w:rPr>
        <w:t>о вршење на работите со спроведување на обука за тоа работно место во траење од девет месеци под условите утврдени со овој закон.</w:t>
      </w:r>
      <w:bookmarkStart w:id="5" w:name="_Hlk171955136"/>
      <w:bookmarkEnd w:id="5"/>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(3) Со лице кое започнува да врши работа во Министерството соодветна на видот на своето стручно образование и има претходно ра</w:t>
      </w:r>
      <w:r>
        <w:rPr>
          <w:rFonts w:ascii="StobiSerif Regular" w:eastAsia="Times New Roman" w:hAnsi="StobiSerif Regular" w:cs="Times New Roman"/>
          <w:lang w:eastAsia="zh-CN"/>
        </w:rPr>
        <w:t>ботно искуство воструката  и во областа за која се склучува договорот за вработување, се склучува договор за вработување за конкретното работно место за кое е утврдена потреба за пополнување.</w:t>
      </w:r>
    </w:p>
    <w:p w:rsidR="0015787C" w:rsidRDefault="0015787C">
      <w:pPr>
        <w:suppressAutoHyphens/>
        <w:spacing w:after="0" w:line="276" w:lineRule="auto"/>
        <w:jc w:val="center"/>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Изјава</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64</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Лицата кои склучуваат договор за вработување</w:t>
      </w:r>
      <w:r>
        <w:rPr>
          <w:rFonts w:ascii="StobiSerif Regular" w:eastAsia="Times New Roman" w:hAnsi="StobiSerif Regular" w:cs="Times New Roman"/>
          <w:lang w:eastAsia="zh-CN"/>
        </w:rPr>
        <w:t xml:space="preserve"> на работни места за кои во актот за систематизација на работните места е предвидено работниците да имаат статус согласно член 23 став (1) алинеја 1 од овој закон, должни се при вработување во </w:t>
      </w:r>
      <w:r>
        <w:rPr>
          <w:rFonts w:ascii="StobiSerif Regular" w:eastAsia="Times New Roman" w:hAnsi="StobiSerif Regular" w:cs="Times New Roman"/>
          <w:lang w:eastAsia="zh-CN"/>
        </w:rPr>
        <w:lastRenderedPageBreak/>
        <w:t>Министерството да потпишат изјава со следниот текст: ,,Се обврз</w:t>
      </w:r>
      <w:r>
        <w:rPr>
          <w:rFonts w:ascii="StobiSerif Regular" w:eastAsia="Times New Roman" w:hAnsi="StobiSerif Regular" w:cs="Times New Roman"/>
          <w:lang w:eastAsia="zh-CN"/>
        </w:rPr>
        <w:t>увам дека во својата работа ќе ги почитувам Уставот и законите на Република Северна Македонија и дека совесно и уредно ќе ги вршам внатрешните работи и ќе ги почитувам основните слободи и права на човекот и граѓанинот гарантирани со Уставот, законите и рат</w:t>
      </w:r>
      <w:r>
        <w:rPr>
          <w:rFonts w:ascii="StobiSerif Regular" w:eastAsia="Times New Roman" w:hAnsi="StobiSerif Regular" w:cs="Times New Roman"/>
          <w:lang w:eastAsia="zh-CN"/>
        </w:rPr>
        <w:t>ификуваните меѓународни договори“.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Потпишаната изјава од ставот (1) на овој член, се чува во персоналното досие на работникот во Министерството.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(3) Ако работникот во Министерството одбие да ја потпише изјавата од ставот (1) на овој член, ќе се смета д</w:t>
      </w:r>
      <w:r>
        <w:rPr>
          <w:rFonts w:ascii="StobiSerif Regular" w:eastAsia="Times New Roman" w:hAnsi="StobiSerif Regular" w:cs="Times New Roman"/>
          <w:lang w:eastAsia="zh-CN"/>
        </w:rPr>
        <w:t>ека договорот за вработување не е склучен.</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(4) Лицата кои склучуваат договор за вработување на работни места во Полиција, потпишуваат изјава утврдена со Законот за полиција.</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Засновање на работен однос на работно место - полицаец</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65</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(1) На работно </w:t>
      </w:r>
      <w:r>
        <w:rPr>
          <w:rFonts w:ascii="StobiSerif Regular" w:eastAsia="Times New Roman" w:hAnsi="StobiSerif Regular" w:cs="Times New Roman"/>
          <w:lang w:eastAsia="zh-CN"/>
        </w:rPr>
        <w:t>место - полицаец, работен однос во Министерството се заснова: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без јавен оглас - со лица кои завршиле средно полициско училиште согласно закон;</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врз основа на јавен оглас - со кандидатите за полицаец, кои завршиле основна обука за полицаец.</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Полициско</w:t>
      </w:r>
      <w:r>
        <w:rPr>
          <w:rFonts w:ascii="StobiSerif Regular" w:eastAsia="Times New Roman" w:hAnsi="StobiSerif Regular" w:cs="Times New Roman"/>
          <w:lang w:eastAsia="zh-CN"/>
        </w:rPr>
        <w:t>то образование во рамки на средно полициско училиште и основната обука за полицаец од ставот (1) на овој член, се спроведуваат во Центарот за обука и полициско образование во Министерството (во натамошниот текст: Центарот), согласно одредбите од овој и пос</w:t>
      </w:r>
      <w:r>
        <w:rPr>
          <w:rFonts w:ascii="StobiSerif Regular" w:eastAsia="Times New Roman" w:hAnsi="StobiSerif Regular" w:cs="Times New Roman"/>
          <w:lang w:eastAsia="zh-CN"/>
        </w:rPr>
        <w:t>ебен закон.</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(3) Во средно полициско училиште се запишуваат ученици под услови и на начин утврдени со посебен закон.</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(4) На основна обука за полицаец во Центарот се упатуваат кандидати за полицаец кои се избрани на јавниот оглас на Министерството согласно о</w:t>
      </w:r>
      <w:r>
        <w:rPr>
          <w:rFonts w:ascii="StobiSerif Regular" w:eastAsia="Times New Roman" w:hAnsi="StobiSerif Regular" w:cs="Times New Roman"/>
          <w:lang w:eastAsia="zh-CN"/>
        </w:rPr>
        <w:t xml:space="preserve">дредбите од овој закон. </w:t>
      </w:r>
    </w:p>
    <w:p w:rsidR="0015787C" w:rsidRDefault="0015787C">
      <w:pPr>
        <w:suppressAutoHyphens/>
        <w:spacing w:after="0" w:line="276" w:lineRule="auto"/>
        <w:ind w:firstLine="720"/>
        <w:jc w:val="both"/>
        <w:rPr>
          <w:rFonts w:ascii="StobiSerif Regular" w:eastAsia="Times New Roman" w:hAnsi="StobiSerif Regular" w:cs="Times New Roman"/>
          <w:b/>
          <w:lang w:eastAsia="zh-CN"/>
        </w:rPr>
      </w:pPr>
    </w:p>
    <w:p w:rsidR="0015787C" w:rsidRDefault="00380E31">
      <w:pPr>
        <w:suppressAutoHyphens/>
        <w:spacing w:after="0" w:line="276" w:lineRule="auto"/>
        <w:ind w:firstLine="720"/>
        <w:jc w:val="both"/>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3. ОБУКИ ВО МИНИСТЕРСТВОТО</w:t>
      </w:r>
    </w:p>
    <w:p w:rsidR="0015787C" w:rsidRDefault="0015787C">
      <w:pPr>
        <w:suppressAutoHyphens/>
        <w:spacing w:after="0" w:line="276" w:lineRule="auto"/>
        <w:jc w:val="both"/>
        <w:rPr>
          <w:rFonts w:ascii="StobiSerif Regular" w:eastAsia="Times New Roman" w:hAnsi="StobiSerif Regular" w:cs="Times New Roman"/>
          <w:b/>
          <w:bCs/>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Право и обврска за обука</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66</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Работник во Министерството има право и обврска, во текот на годината да се обучува во согласност со потребите на Министерството.</w:t>
      </w:r>
    </w:p>
    <w:p w:rsidR="0015787C" w:rsidRDefault="00380E31">
      <w:pPr>
        <w:suppressAutoHyphens/>
        <w:spacing w:after="0" w:line="276" w:lineRule="auto"/>
        <w:ind w:firstLine="720"/>
        <w:jc w:val="both"/>
        <w:rPr>
          <w:rFonts w:ascii="StobiSerif Regular" w:eastAsia="Times New Roman" w:hAnsi="StobiSerif Regular" w:cs="Times New Roman"/>
          <w:bCs/>
          <w:lang w:eastAsia="zh-CN"/>
        </w:rPr>
      </w:pPr>
      <w:r>
        <w:rPr>
          <w:rFonts w:ascii="StobiSerif Regular" w:eastAsia="Times New Roman" w:hAnsi="StobiSerif Regular" w:cs="Times New Roman"/>
          <w:lang w:eastAsia="zh-CN"/>
        </w:rPr>
        <w:t>(2) По завршување на обуката, работн</w:t>
      </w:r>
      <w:r>
        <w:rPr>
          <w:rFonts w:ascii="StobiSerif Regular" w:eastAsia="Times New Roman" w:hAnsi="StobiSerif Regular" w:cs="Times New Roman"/>
          <w:lang w:eastAsia="zh-CN"/>
        </w:rPr>
        <w:t>икот е должен да го пренесе стекнатото знаење на другите работници.</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Информирање на работниците за обука за професионален развој</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Член 67</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Министерството ги информира работниците за можностите за обука за професионален кариерен развој (обука за раководење, с</w:t>
      </w:r>
      <w:r>
        <w:rPr>
          <w:rFonts w:ascii="StobiSerif Regular" w:eastAsiaTheme="minorEastAsia" w:hAnsi="StobiSerif Regular"/>
        </w:rPr>
        <w:t>тручни обуки за конкретни области согласно Каталогот на обуки во Министерството , годишниот Календар за континуирани обуки во Министерството и сл.).</w:t>
      </w:r>
    </w:p>
    <w:p w:rsidR="0015787C" w:rsidRDefault="0015787C">
      <w:pPr>
        <w:spacing w:after="0" w:line="276" w:lineRule="auto"/>
        <w:ind w:firstLine="720"/>
        <w:jc w:val="both"/>
        <w:rPr>
          <w:rFonts w:ascii="StobiSerif Regular" w:eastAsiaTheme="minorEastAsia" w:hAnsi="StobiSerif Regular"/>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Случаи кога се спроведува обука во Министерството</w:t>
      </w:r>
    </w:p>
    <w:p w:rsidR="0015787C" w:rsidRDefault="00380E31">
      <w:pPr>
        <w:suppressAutoHyphens/>
        <w:spacing w:after="0" w:line="276" w:lineRule="auto"/>
        <w:jc w:val="center"/>
        <w:rPr>
          <w:rFonts w:ascii="StobiSerif Regular" w:eastAsia="StobiSerif Regular" w:hAnsi="StobiSerif Regular" w:cs="StobiSerif Regular"/>
          <w:b/>
          <w:lang w:eastAsia="zh-CN"/>
        </w:rPr>
      </w:pPr>
      <w:r>
        <w:rPr>
          <w:rFonts w:ascii="StobiSerif Regular" w:eastAsia="Times New Roman" w:hAnsi="StobiSerif Regular" w:cs="Times New Roman"/>
          <w:b/>
          <w:lang w:eastAsia="zh-CN"/>
        </w:rPr>
        <w:t>Член 68</w:t>
      </w:r>
    </w:p>
    <w:p w:rsidR="0015787C" w:rsidRDefault="00380E31">
      <w:pPr>
        <w:spacing w:after="0" w:line="276" w:lineRule="auto"/>
        <w:ind w:firstLine="720"/>
        <w:jc w:val="both"/>
        <w:rPr>
          <w:rFonts w:ascii="StobiSerif Regular" w:eastAsia="Times New Roman" w:hAnsi="StobiSerif Regular"/>
        </w:rPr>
      </w:pPr>
      <w:r>
        <w:rPr>
          <w:rFonts w:ascii="StobiSerif Regular" w:eastAsia="StobiSerif Regular" w:hAnsi="StobiSerif Regular"/>
        </w:rPr>
        <w:t xml:space="preserve">(1) </w:t>
      </w:r>
      <w:r>
        <w:rPr>
          <w:rFonts w:ascii="StobiSerif Regular" w:eastAsiaTheme="minorEastAsia" w:hAnsi="StobiSerif Regular"/>
        </w:rPr>
        <w:t xml:space="preserve">Обука во Министерството се спроведува во </w:t>
      </w:r>
      <w:r>
        <w:rPr>
          <w:rFonts w:ascii="StobiSerif Regular" w:eastAsiaTheme="minorEastAsia" w:hAnsi="StobiSerif Regular"/>
        </w:rPr>
        <w:t>следниве случаи: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кога определено лице за прв пат заснова работен однос (обука на приправник);</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lastRenderedPageBreak/>
        <w:t>- кога определено лице врз основа на спроведена постапка за селекција  е избрано за кандидат за полицаец (основна обука за полицаец);</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заради оспособување на р</w:t>
      </w:r>
      <w:r>
        <w:rPr>
          <w:rFonts w:ascii="StobiSerif Regular" w:eastAsiaTheme="minorEastAsia" w:hAnsi="StobiSerif Regular"/>
        </w:rPr>
        <w:t>аботник за самостојно вршење на работите на одредено работно место 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заради континуирана обука на работник.</w:t>
      </w:r>
    </w:p>
    <w:p w:rsidR="0015787C" w:rsidRDefault="00380E31">
      <w:pPr>
        <w:spacing w:after="0" w:line="276" w:lineRule="auto"/>
        <w:ind w:firstLine="720"/>
        <w:jc w:val="both"/>
        <w:rPr>
          <w:rFonts w:ascii="StobiSerif Regular" w:eastAsiaTheme="minorEastAsia" w:hAnsi="StobiSerif Regular" w:cs="Times New Roman"/>
        </w:rPr>
      </w:pPr>
      <w:r>
        <w:rPr>
          <w:rFonts w:ascii="StobiSerif Regular" w:eastAsiaTheme="minorEastAsia" w:hAnsi="StobiSerif Regular"/>
        </w:rPr>
        <w:t>(2) Во случаите кога се спроведува обука од ставот (1) алинеи 1 и 3 на овој член, доколку работните задачи утврдени за работното место е предвиден</w:t>
      </w:r>
      <w:r>
        <w:rPr>
          <w:rFonts w:ascii="StobiSerif Regular" w:eastAsiaTheme="minorEastAsia" w:hAnsi="StobiSerif Regular"/>
        </w:rPr>
        <w:t>о да ги врши работник со статус на полициски службеник, задолжително најмалку еден месец од обуката се спроведува во Центарот, заради стекнување соодветни компетенции за примена на полициски овластувања и употреба на средства за присилба и огнено оружје со</w:t>
      </w:r>
      <w:r>
        <w:rPr>
          <w:rFonts w:ascii="StobiSerif Regular" w:eastAsiaTheme="minorEastAsia" w:hAnsi="StobiSerif Regular"/>
        </w:rPr>
        <w:t xml:space="preserve">гласно закон. </w:t>
      </w:r>
      <w:r>
        <w:rPr>
          <w:rFonts w:ascii="StobiSerif Regular" w:eastAsiaTheme="minorEastAsia" w:hAnsi="StobiSerif Regular" w:cs="Times New Roman"/>
        </w:rPr>
        <w:t xml:space="preserve"> </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cs="Times New Roman"/>
          <w:b/>
        </w:rPr>
      </w:pPr>
      <w:r>
        <w:rPr>
          <w:rFonts w:ascii="StobiSerif Regular" w:eastAsiaTheme="minorEastAsia" w:hAnsi="StobiSerif Regular"/>
          <w:b/>
        </w:rPr>
        <w:t>Начин на спроведување на обука</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Член 69</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Обуката во Министерството може да се спроведе со физичко присуство, електронски (online обука) или комбинирано (хибридна обука).</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Испит за приправник и за работник кој се оспособува за самостојно врше</w:t>
      </w:r>
      <w:r>
        <w:rPr>
          <w:rFonts w:ascii="StobiSerif Regular" w:eastAsiaTheme="minorEastAsia" w:hAnsi="StobiSerif Regular"/>
          <w:b/>
        </w:rPr>
        <w:t>ње на работите во Министерството</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70</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Во случаите од членот 68 став (1) алинеи 1 и 3 од овој закон, работникот по истекот на обуката полага посебен испит на начин и во постапка утврдени со Колективниот договор на Министерството.</w:t>
      </w:r>
    </w:p>
    <w:p w:rsidR="0015787C" w:rsidRDefault="0015787C">
      <w:pPr>
        <w:spacing w:after="0" w:line="276" w:lineRule="auto"/>
        <w:ind w:firstLine="720"/>
        <w:jc w:val="both"/>
        <w:rPr>
          <w:rFonts w:ascii="StobiSerif Regular" w:eastAsiaTheme="minorEastAsia" w:hAnsi="StobiSerif Regular"/>
        </w:rPr>
      </w:pPr>
    </w:p>
    <w:p w:rsidR="0015787C" w:rsidRDefault="00380E31">
      <w:pPr>
        <w:suppressAutoHyphens/>
        <w:spacing w:after="0" w:line="276" w:lineRule="auto"/>
        <w:ind w:left="1440" w:firstLine="720"/>
        <w:jc w:val="both"/>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Надлежност за спроведу</w:t>
      </w:r>
      <w:r>
        <w:rPr>
          <w:rFonts w:ascii="StobiSerif Regular" w:eastAsia="Times New Roman" w:hAnsi="StobiSerif Regular" w:cs="Times New Roman"/>
          <w:b/>
          <w:lang w:eastAsia="zh-CN"/>
        </w:rPr>
        <w:t>вање на обука</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71</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Обуката од членот 68 од овој закон, во Министерството се спроведува од страна на: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 ментор или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Центарот.</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(2) Обука на работници може да се врши и на друг начин, со ангажирање на други лица и субјекти. </w:t>
      </w:r>
    </w:p>
    <w:p w:rsidR="0015787C" w:rsidRDefault="0015787C">
      <w:pPr>
        <w:spacing w:after="0" w:line="276" w:lineRule="auto"/>
        <w:ind w:firstLine="720"/>
        <w:jc w:val="both"/>
        <w:rPr>
          <w:rFonts w:ascii="StobiSerif Regular" w:eastAsiaTheme="minorEastAsia" w:hAnsi="StobiSerif Regular"/>
          <w:b/>
        </w:rPr>
      </w:pP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b/>
        </w:rPr>
        <w:t xml:space="preserve">3.1. ОБУКА ОД СТРАНА НА </w:t>
      </w:r>
      <w:r>
        <w:rPr>
          <w:rFonts w:ascii="StobiSerif Regular" w:eastAsiaTheme="minorEastAsia" w:hAnsi="StobiSerif Regular"/>
          <w:b/>
        </w:rPr>
        <w:t>МЕНТОР</w:t>
      </w:r>
    </w:p>
    <w:p w:rsidR="0015787C" w:rsidRDefault="0015787C">
      <w:pPr>
        <w:spacing w:after="0" w:line="276" w:lineRule="auto"/>
        <w:ind w:firstLine="720"/>
        <w:jc w:val="center"/>
        <w:rPr>
          <w:rFonts w:ascii="StobiSerif Regular" w:eastAsiaTheme="minorEastAsia" w:hAnsi="StobiSerif Regular"/>
          <w:b/>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Менторство</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72</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(1) Менторство е метод на пренесување на знаења и вештини помеѓу работниците и истото може да биде советодавно или практично.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Советодавното менторство е пренесување на знаења и вештини преку конкретни совети на менторот и се</w:t>
      </w:r>
      <w:r>
        <w:rPr>
          <w:rFonts w:ascii="StobiSerif Regular" w:eastAsiaTheme="minorEastAsia" w:hAnsi="StobiSerif Regular"/>
        </w:rPr>
        <w:t xml:space="preserve"> врши заради развој на општите компетенции на работникот.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(3) Практичното менторство се спроведува преку следење на работата на менторираниот работник, постојани консултации, практична работа и се врши заради развој на посебните компетенции на работникот.</w:t>
      </w:r>
    </w:p>
    <w:p w:rsidR="0015787C" w:rsidRDefault="0015787C">
      <w:pPr>
        <w:spacing w:after="0" w:line="276" w:lineRule="auto"/>
        <w:jc w:val="center"/>
        <w:rPr>
          <w:rFonts w:ascii="StobiSerif Regular" w:eastAsiaTheme="minorEastAsia" w:hAnsi="StobiSerif Regular"/>
          <w:b/>
        </w:rPr>
      </w:pPr>
    </w:p>
    <w:p w:rsidR="0015787C" w:rsidRDefault="0015787C">
      <w:pPr>
        <w:spacing w:after="0" w:line="276" w:lineRule="auto"/>
        <w:jc w:val="center"/>
        <w:rPr>
          <w:rFonts w:ascii="StobiSerif Regular" w:eastAsiaTheme="minorEastAsia" w:hAnsi="StobiSerif Regular"/>
          <w:b/>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Ментор</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73</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lastRenderedPageBreak/>
        <w:t>(1) Ментор по правило може да биде секој работник кој завршил обука за ментор и кој е распореден на работно место кое е идентично по вид со видот на работното место на работникот кој се менторира.</w:t>
      </w:r>
    </w:p>
    <w:p w:rsidR="0015787C" w:rsidRDefault="00380E31">
      <w:pPr>
        <w:spacing w:after="0" w:line="276" w:lineRule="auto"/>
        <w:ind w:firstLine="720"/>
        <w:jc w:val="both"/>
        <w:rPr>
          <w:rFonts w:ascii="StobiSerif Regular" w:eastAsiaTheme="minorEastAsia" w:hAnsi="StobiSerif Regular" w:cs="Times New Roman"/>
        </w:rPr>
      </w:pPr>
      <w:r>
        <w:rPr>
          <w:rFonts w:ascii="StobiSerif Regular" w:eastAsiaTheme="minorEastAsia" w:hAnsi="StobiSerif Regular"/>
        </w:rPr>
        <w:t>(2) Ментор може да биде и работник кој за</w:t>
      </w:r>
      <w:r>
        <w:rPr>
          <w:rFonts w:ascii="StobiSerif Regular" w:eastAsiaTheme="minorEastAsia" w:hAnsi="StobiSerif Regular"/>
        </w:rPr>
        <w:t xml:space="preserve">вршил обука за ментор  и кој е распореден на работно место кое еден вид повисоко од видот на работното место на кое е распореден работникот кој се менторира.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(3) Менторот се назначува со решение на министерот или од него овластен работник.</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Обука од стран</w:t>
      </w:r>
      <w:r>
        <w:rPr>
          <w:rFonts w:ascii="StobiSerif Regular" w:eastAsiaTheme="minorEastAsia" w:hAnsi="StobiSerif Regular"/>
          <w:b/>
        </w:rPr>
        <w:t>а на ментор</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74</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Менторот врши обука на: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приправник, кога Министерството склучува договор за вработување 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работник за самостојно вршење на работите за одредено работно место.</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База на ментори</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75</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Министерството води база на ментори.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(2) </w:t>
      </w:r>
      <w:r>
        <w:rPr>
          <w:rFonts w:ascii="StobiSerif Regular" w:eastAsiaTheme="minorEastAsia" w:hAnsi="StobiSerif Regular"/>
        </w:rPr>
        <w:t>Базата на ментори од ставот (1) на овој член, ја водат организациските единици надлежни за управување со човечки ресурси во Министерството и Бирото.</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ind w:firstLine="720"/>
        <w:jc w:val="both"/>
        <w:rPr>
          <w:rFonts w:ascii="StobiSerif Regular" w:eastAsiaTheme="minorEastAsia" w:hAnsi="StobiSerif Regular"/>
          <w:b/>
        </w:rPr>
      </w:pPr>
      <w:r>
        <w:rPr>
          <w:rFonts w:ascii="StobiSerif Regular" w:eastAsiaTheme="minorEastAsia" w:hAnsi="StobiSerif Regular"/>
        </w:rPr>
        <w:tab/>
      </w:r>
      <w:r>
        <w:rPr>
          <w:rFonts w:ascii="StobiSerif Regular" w:eastAsiaTheme="minorEastAsia" w:hAnsi="StobiSerif Regular"/>
        </w:rPr>
        <w:tab/>
      </w:r>
      <w:r>
        <w:rPr>
          <w:rFonts w:ascii="StobiSerif Regular" w:eastAsiaTheme="minorEastAsia" w:hAnsi="StobiSerif Regular"/>
        </w:rPr>
        <w:tab/>
      </w:r>
      <w:r>
        <w:rPr>
          <w:rFonts w:ascii="StobiSerif Regular" w:eastAsiaTheme="minorEastAsia" w:hAnsi="StobiSerif Regular"/>
          <w:b/>
        </w:rPr>
        <w:t>Изјава за завршено менторство</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76</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Менторот и менторираниот работник, по успешно завршеното мент</w:t>
      </w:r>
      <w:r>
        <w:rPr>
          <w:rFonts w:ascii="StobiSerif Regular" w:eastAsiaTheme="minorEastAsia" w:hAnsi="StobiSerif Regular"/>
        </w:rPr>
        <w:t xml:space="preserve">орство, изготвуваат изјави за завршено менторство.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(2) Во прилог на изјавите од ставот (1) на овој член, менторот доставува извештај кој содржи информации за реализираните задачи и активности за секој месец одделно, што се содржани во Програмата за обука </w:t>
      </w:r>
      <w:r>
        <w:rPr>
          <w:rFonts w:ascii="StobiSerif Regular" w:eastAsiaTheme="minorEastAsia" w:hAnsi="StobiSerif Regular"/>
        </w:rPr>
        <w:t xml:space="preserve">спроведена од страна на менторот. </w:t>
      </w:r>
    </w:p>
    <w:p w:rsidR="0015787C" w:rsidRDefault="0015787C">
      <w:pPr>
        <w:spacing w:after="0" w:line="276" w:lineRule="auto"/>
        <w:ind w:firstLine="720"/>
        <w:jc w:val="both"/>
        <w:rPr>
          <w:rFonts w:ascii="StobiSerif Regular" w:eastAsia="StobiSerif Regular" w:hAnsi="StobiSerif Regular"/>
        </w:rPr>
      </w:pPr>
    </w:p>
    <w:p w:rsidR="0015787C" w:rsidRDefault="00380E31">
      <w:pPr>
        <w:spacing w:after="0" w:line="276" w:lineRule="auto"/>
        <w:ind w:firstLine="720"/>
        <w:jc w:val="both"/>
        <w:rPr>
          <w:rFonts w:ascii="StobiSerif Regular" w:eastAsiaTheme="minorEastAsia" w:hAnsi="StobiSerif Regular"/>
          <w:b/>
        </w:rPr>
      </w:pPr>
      <w:r>
        <w:rPr>
          <w:rFonts w:ascii="StobiSerif Regular" w:eastAsia="StobiSerif Regular" w:hAnsi="StobiSerif Regular"/>
          <w:b/>
        </w:rPr>
        <w:t>3</w:t>
      </w:r>
      <w:r>
        <w:rPr>
          <w:rFonts w:ascii="StobiSerif Regular" w:eastAsiaTheme="minorEastAsia" w:hAnsi="StobiSerif Regular"/>
          <w:b/>
        </w:rPr>
        <w:t>.2. ОБУКА ВО ЦЕНТАРОТ</w:t>
      </w:r>
    </w:p>
    <w:p w:rsidR="0015787C" w:rsidRDefault="0015787C">
      <w:pPr>
        <w:spacing w:after="0" w:line="276" w:lineRule="auto"/>
        <w:ind w:firstLine="720"/>
        <w:jc w:val="both"/>
        <w:rPr>
          <w:rFonts w:ascii="StobiSerif Regular" w:eastAsia="StobiSerif Bold" w:hAnsi="StobiSerif Regular"/>
          <w:b/>
        </w:rPr>
      </w:pPr>
    </w:p>
    <w:p w:rsidR="0015787C" w:rsidRDefault="00380E31">
      <w:pPr>
        <w:spacing w:after="0" w:line="276" w:lineRule="auto"/>
        <w:jc w:val="center"/>
        <w:rPr>
          <w:rFonts w:ascii="StobiSerif Regular" w:eastAsia="Times New Roman" w:hAnsi="StobiSerif Regular"/>
          <w:b/>
        </w:rPr>
      </w:pPr>
      <w:r>
        <w:rPr>
          <w:rFonts w:ascii="StobiSerif Regular" w:eastAsiaTheme="minorEastAsia" w:hAnsi="StobiSerif Regular"/>
          <w:b/>
        </w:rPr>
        <w:t>Видови на обука</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77</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Во Центарот може да се спроведува: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 обука на работник кој за првпат заснова работен однос во Министерството (обука на приправник);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основна обука за полицаец;</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 </w:t>
      </w:r>
      <w:r>
        <w:rPr>
          <w:rFonts w:ascii="StobiSerif Regular" w:eastAsiaTheme="minorEastAsia" w:hAnsi="StobiSerif Regular"/>
        </w:rPr>
        <w:t>обука заради оспособување на работник за самостојно вршење на работите на одредено работно место;</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континуирана обука 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 меѓународна обука согласно склучен договор. </w:t>
      </w:r>
    </w:p>
    <w:p w:rsidR="0015787C" w:rsidRDefault="00380E31">
      <w:pPr>
        <w:spacing w:after="0" w:line="276" w:lineRule="auto"/>
        <w:ind w:firstLine="720"/>
        <w:jc w:val="both"/>
        <w:rPr>
          <w:rFonts w:ascii="StobiSerif Regular" w:eastAsiaTheme="minorEastAsia" w:hAnsi="StobiSerif Regular" w:cs="Times New Roman"/>
        </w:rPr>
      </w:pPr>
      <w:r>
        <w:rPr>
          <w:rFonts w:ascii="StobiSerif Regular" w:eastAsiaTheme="minorEastAsia" w:hAnsi="StobiSerif Regular"/>
        </w:rPr>
        <w:t>(2) Покрај обуките од ставот (1) на овој член, Центарот спроведува обуки за раководење и</w:t>
      </w:r>
      <w:r>
        <w:rPr>
          <w:rFonts w:ascii="StobiSerif Regular" w:eastAsiaTheme="minorEastAsia" w:hAnsi="StobiSerif Regular"/>
        </w:rPr>
        <w:t xml:space="preserve"> друг вид специјализирани обуки согласно Каталогот на континуирани обуки во Министерството.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(3) На работникот кој ќе заврши/посетува обука во Центарот од ставовите (1) и (2) на овој член, му се издава потврда за завршена/посетена обука. </w:t>
      </w:r>
    </w:p>
    <w:p w:rsidR="0015787C" w:rsidRDefault="00380E31">
      <w:pPr>
        <w:suppressAutoHyphens/>
        <w:spacing w:after="0" w:line="276" w:lineRule="auto"/>
        <w:ind w:firstLine="720"/>
        <w:jc w:val="both"/>
        <w:rPr>
          <w:rFonts w:ascii="StobiSerif Regular" w:eastAsia="Times New Roman" w:hAnsi="StobiSerif Regular" w:cs="Times New Roman"/>
          <w:bCs/>
          <w:lang w:eastAsia="zh-CN"/>
        </w:rPr>
      </w:pPr>
      <w:r>
        <w:rPr>
          <w:rFonts w:ascii="StobiSerif Regular" w:eastAsia="Times New Roman" w:hAnsi="StobiSerif Regular" w:cs="Times New Roman"/>
          <w:bCs/>
          <w:lang w:eastAsia="zh-CN"/>
        </w:rPr>
        <w:t>(4) Обуката од ста</w:t>
      </w:r>
      <w:r>
        <w:rPr>
          <w:rFonts w:ascii="StobiSerif Regular" w:eastAsia="Times New Roman" w:hAnsi="StobiSerif Regular" w:cs="Times New Roman"/>
          <w:bCs/>
          <w:lang w:eastAsia="zh-CN"/>
        </w:rPr>
        <w:t xml:space="preserve">вот (1) алинеја 3 на овој член, може да се врши и на работници во други сродни домашни и странски институции и организации, согласно склучен договор/акт. </w:t>
      </w:r>
    </w:p>
    <w:p w:rsidR="0015787C" w:rsidRDefault="00380E31">
      <w:pPr>
        <w:suppressAutoHyphens/>
        <w:spacing w:after="0" w:line="276" w:lineRule="auto"/>
        <w:ind w:firstLine="720"/>
        <w:jc w:val="both"/>
        <w:rPr>
          <w:rFonts w:ascii="StobiSerif Regular" w:eastAsia="Times New Roman" w:hAnsi="StobiSerif Regular" w:cs="Times New Roman"/>
          <w:bCs/>
          <w:lang w:eastAsia="zh-CN"/>
        </w:rPr>
      </w:pPr>
      <w:r>
        <w:rPr>
          <w:rFonts w:ascii="StobiSerif Regular" w:eastAsia="Times New Roman" w:hAnsi="StobiSerif Regular" w:cs="Times New Roman"/>
          <w:bCs/>
          <w:lang w:eastAsia="zh-CN"/>
        </w:rPr>
        <w:lastRenderedPageBreak/>
        <w:t>(5) За обуката од ставот (4) на овој член, Центарот може да издаде потврда за завршена /посетена обук</w:t>
      </w:r>
      <w:r>
        <w:rPr>
          <w:rFonts w:ascii="StobiSerif Regular" w:eastAsia="Times New Roman" w:hAnsi="StobiSerif Regular" w:cs="Times New Roman"/>
          <w:bCs/>
          <w:lang w:eastAsia="zh-CN"/>
        </w:rPr>
        <w:t>а и на англиски јазик.</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both"/>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3.3. ОСНОВНА ОБУКА ЗА ПОЛИЦАЕЦ</w:t>
      </w:r>
    </w:p>
    <w:p w:rsidR="0015787C" w:rsidRDefault="0015787C">
      <w:pPr>
        <w:suppressAutoHyphens/>
        <w:spacing w:after="0" w:line="276" w:lineRule="auto"/>
        <w:jc w:val="center"/>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Комисија за избор на кандидати за полицаец</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78</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Основна обука за полицаец се врши на кандидатите за полицаец избрани на јавниот оглас од членот 65 став (1 ) алинеја 2 од овој закон.</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Изборот</w:t>
      </w:r>
      <w:r>
        <w:rPr>
          <w:rFonts w:ascii="StobiSerif Regular" w:eastAsia="Times New Roman" w:hAnsi="StobiSerif Regular" w:cs="Times New Roman"/>
          <w:lang w:eastAsia="zh-CN"/>
        </w:rPr>
        <w:t xml:space="preserve"> на лица - кандидати за полицаец од членот 65 став (1) алинеја 2 од овој закон го врши Комисија за избор на кандидати за полицаец, врз основа на спроведена постапка за селекција.</w:t>
      </w:r>
    </w:p>
    <w:p w:rsidR="0015787C" w:rsidRDefault="00380E31">
      <w:pPr>
        <w:pStyle w:val="NormalWeb"/>
        <w:spacing w:before="0" w:after="0" w:line="276" w:lineRule="auto"/>
        <w:rPr>
          <w:rFonts w:ascii="StobiSerif Regular" w:hAnsi="StobiSerif Regular" w:cs="StobiSerif Regular"/>
          <w:bCs/>
          <w:kern w:val="2"/>
          <w:sz w:val="22"/>
          <w:szCs w:val="22"/>
        </w:rPr>
      </w:pPr>
      <w:r>
        <w:rPr>
          <w:rFonts w:ascii="StobiSerif Regular" w:hAnsi="StobiSerif Regular"/>
          <w:sz w:val="22"/>
          <w:szCs w:val="22"/>
        </w:rPr>
        <w:t>(3) Комисијата од ставот (2) на овој член, ја формира министерот и истата е с</w:t>
      </w:r>
      <w:r>
        <w:rPr>
          <w:rFonts w:ascii="StobiSerif Regular" w:hAnsi="StobiSerif Regular"/>
          <w:sz w:val="22"/>
          <w:szCs w:val="22"/>
        </w:rPr>
        <w:t>оставена од претседател и четири члена.</w:t>
      </w:r>
      <w:bookmarkStart w:id="6" w:name="_Hlk183520121"/>
      <w:r>
        <w:rPr>
          <w:rFonts w:ascii="StobiSerif Regular" w:hAnsi="StobiSerif Regular"/>
          <w:sz w:val="22"/>
          <w:szCs w:val="22"/>
        </w:rPr>
        <w:t xml:space="preserve"> </w:t>
      </w:r>
      <w:r>
        <w:rPr>
          <w:rFonts w:ascii="StobiSerif Regular" w:hAnsi="StobiSerif Regular" w:cs="StobiSerif Regular"/>
          <w:bCs/>
          <w:kern w:val="2"/>
          <w:sz w:val="22"/>
          <w:szCs w:val="22"/>
        </w:rPr>
        <w:t>Во работата на комисијата учествува и секретар-записничар, без право на глас.</w:t>
      </w:r>
      <w:bookmarkEnd w:id="6"/>
    </w:p>
    <w:p w:rsidR="0015787C" w:rsidRDefault="00380E31">
      <w:pPr>
        <w:pStyle w:val="NormalWeb"/>
        <w:spacing w:before="0" w:after="0" w:line="276" w:lineRule="auto"/>
        <w:rPr>
          <w:rFonts w:ascii="StobiSerif Regular" w:hAnsi="StobiSerif Regular" w:cs="StobiSerif Regular"/>
          <w:bCs/>
          <w:kern w:val="2"/>
          <w:sz w:val="22"/>
          <w:szCs w:val="22"/>
        </w:rPr>
      </w:pPr>
      <w:r>
        <w:rPr>
          <w:rFonts w:ascii="StobiSerif Regular" w:hAnsi="StobiSerif Regular" w:cs="StobiSerif Regular"/>
          <w:bCs/>
          <w:kern w:val="2"/>
          <w:sz w:val="22"/>
          <w:szCs w:val="22"/>
        </w:rPr>
        <w:t>(3) Претседателот и членовите на комисијата од ставот (2) на овој член, имаат свои заменици.</w:t>
      </w:r>
    </w:p>
    <w:p w:rsidR="0015787C" w:rsidRDefault="00380E31">
      <w:pPr>
        <w:pStyle w:val="NormalWeb"/>
        <w:spacing w:before="0" w:after="0" w:line="276" w:lineRule="auto"/>
        <w:rPr>
          <w:rFonts w:ascii="StobiSerif Regular" w:hAnsi="StobiSerif Regular" w:cs="StobiSerif Regular"/>
          <w:bCs/>
          <w:kern w:val="2"/>
          <w:sz w:val="22"/>
          <w:szCs w:val="22"/>
        </w:rPr>
      </w:pPr>
      <w:r>
        <w:rPr>
          <w:rFonts w:ascii="StobiSerif Regular" w:hAnsi="StobiSerif Regular"/>
          <w:sz w:val="22"/>
          <w:szCs w:val="22"/>
        </w:rPr>
        <w:t>(4) На основна обука за полицаец од ставот (1</w:t>
      </w:r>
      <w:r>
        <w:rPr>
          <w:rFonts w:ascii="StobiSerif Regular" w:hAnsi="StobiSerif Regular"/>
          <w:sz w:val="22"/>
          <w:szCs w:val="22"/>
        </w:rPr>
        <w:t>) на овој член, Комисијата упатува за 10% поголем број на лица сметано од вкупниот број на лица за кои е утврдена потреба да се склучи договор за вработување во Министерството за  работното место полицаец.</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Одлука за избор на кандидати за обука за полицаец</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79</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По извршениот избор на кандидати за обука за полицаец од страна на Комисијата од членот 78 став (2) од овој закон, министерот донесува решение за избор на кандидати за обука за полицаец.</w:t>
      </w:r>
    </w:p>
    <w:p w:rsidR="0015787C" w:rsidRDefault="00380E31">
      <w:pPr>
        <w:spacing w:after="0" w:line="276" w:lineRule="auto"/>
        <w:ind w:firstLine="720"/>
        <w:jc w:val="both"/>
        <w:rPr>
          <w:rFonts w:ascii="StobiSerif Regular" w:eastAsia="Times New Roman" w:hAnsi="StobiSerif Regular"/>
        </w:rPr>
      </w:pPr>
      <w:r>
        <w:rPr>
          <w:rFonts w:ascii="StobiSerif Regular" w:eastAsiaTheme="minorEastAsia" w:hAnsi="StobiSerif Regular"/>
        </w:rPr>
        <w:t>(2) Против решението од ставот (1) на овој член, може да</w:t>
      </w:r>
      <w:r>
        <w:rPr>
          <w:rFonts w:ascii="StobiSerif Regular" w:eastAsiaTheme="minorEastAsia" w:hAnsi="StobiSerif Regular"/>
        </w:rPr>
        <w:t xml:space="preserve"> се поднесе приговор во рок од 15 дена од денот на приемот на решението, преку Министерството до Државната комисија за одлучување во управна постапка, постапка од работен однос и инспекциски надзор во втор степен.</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(3) Приговорот против решението не го одла</w:t>
      </w:r>
      <w:r>
        <w:rPr>
          <w:rFonts w:ascii="StobiSerif Regular" w:eastAsiaTheme="minorEastAsia" w:hAnsi="StobiSerif Regular"/>
        </w:rPr>
        <w:t>га извршувањето на решението.</w:t>
      </w:r>
    </w:p>
    <w:p w:rsidR="0015787C" w:rsidRDefault="0015787C">
      <w:pPr>
        <w:spacing w:after="0" w:line="276" w:lineRule="auto"/>
        <w:ind w:firstLine="720"/>
        <w:jc w:val="both"/>
        <w:rPr>
          <w:rFonts w:ascii="StobiSerif Regular" w:eastAsiaTheme="minorEastAsia" w:hAnsi="StobiSerif Regular"/>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Договор за основна обука за полицаец</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80</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Со кандидатите за полицаец од членот 78 став (1) од овој закон, Министерството склучува договор за основна обука за полицаец.</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(2) Со договорот за обука од ставот (1) на овој </w:t>
      </w:r>
      <w:r>
        <w:rPr>
          <w:rFonts w:ascii="StobiSerif Regular" w:eastAsia="Times New Roman" w:hAnsi="StobiSerif Regular" w:cs="Times New Roman"/>
          <w:lang w:eastAsia="zh-CN"/>
        </w:rPr>
        <w:t>член, се регулираат посебните права и обврски меѓу Министерството и кандидатот за полицаец.</w:t>
      </w:r>
    </w:p>
    <w:p w:rsidR="0015787C" w:rsidRDefault="0015787C">
      <w:pPr>
        <w:suppressAutoHyphens/>
        <w:spacing w:after="0" w:line="276" w:lineRule="auto"/>
        <w:ind w:firstLine="720"/>
        <w:jc w:val="both"/>
        <w:rPr>
          <w:rFonts w:ascii="StobiSerif Regular" w:eastAsia="Times New Roman" w:hAnsi="StobiSerif Regular" w:cs="StobiSerif Bold"/>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Траење на основната обука за полицаец</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81</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Основната обука за полицаец трае една година. </w:t>
      </w:r>
    </w:p>
    <w:p w:rsidR="0015787C" w:rsidRDefault="0015787C">
      <w:pPr>
        <w:suppressAutoHyphens/>
        <w:spacing w:after="0" w:line="276" w:lineRule="auto"/>
        <w:ind w:firstLine="720"/>
        <w:jc w:val="center"/>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Интернатско сместување</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82</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Во текот на основната обука за </w:t>
      </w:r>
      <w:r>
        <w:rPr>
          <w:rFonts w:ascii="StobiSerif Regular" w:eastAsia="Times New Roman" w:hAnsi="StobiSerif Regular" w:cs="Times New Roman"/>
          <w:lang w:eastAsia="zh-CN"/>
        </w:rPr>
        <w:t>полицаец, кандидатот за полицаец задолжително престојува во Центарот (интернатско сместување), каде што има обезбедено сместување и исхрана.</w:t>
      </w:r>
    </w:p>
    <w:p w:rsidR="0015787C" w:rsidRDefault="0015787C">
      <w:pPr>
        <w:suppressAutoHyphens/>
        <w:spacing w:after="0" w:line="276" w:lineRule="auto"/>
        <w:ind w:firstLine="720"/>
        <w:jc w:val="center"/>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Потврда за спроведена основна обука за полицаец</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83</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По истекот на обуката од членот 81 од овој закон, Центарот</w:t>
      </w:r>
      <w:r>
        <w:rPr>
          <w:rFonts w:ascii="StobiSerif Regular" w:eastAsia="Times New Roman" w:hAnsi="StobiSerif Regular" w:cs="Times New Roman"/>
          <w:lang w:eastAsia="zh-CN"/>
        </w:rPr>
        <w:t xml:space="preserve"> врз основа на покажаните резултати на кандидатите за полицаец во текот на обуката, изготвува ранг - листа и на кандидатите за полицаец им се издава потврда за завршена  основна обука за полицаец.</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Одлука за избор на обучени кандидати за полицаец</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Член 84</w:t>
      </w:r>
    </w:p>
    <w:p w:rsidR="0015787C" w:rsidRDefault="00380E31">
      <w:pPr>
        <w:spacing w:after="0" w:line="276" w:lineRule="auto"/>
        <w:ind w:firstLine="720"/>
        <w:jc w:val="both"/>
        <w:rPr>
          <w:rFonts w:ascii="StobiSerif Regular" w:eastAsia="StobiSerif Regular" w:hAnsi="StobiSerif Regular"/>
        </w:rPr>
      </w:pPr>
      <w:r>
        <w:rPr>
          <w:rFonts w:ascii="StobiSerif Regular" w:eastAsiaTheme="minorEastAsia" w:hAnsi="StobiSerif Regular"/>
        </w:rPr>
        <w:t>(</w:t>
      </w:r>
      <w:r>
        <w:rPr>
          <w:rFonts w:ascii="StobiSerif Regular" w:eastAsiaTheme="minorEastAsia" w:hAnsi="StobiSerif Regular"/>
        </w:rPr>
        <w:t>1) Министерот за внатрешни работи донесува решение за избор на обучени кандидати за полицаец од најдобро рангираните обучени кандидати за полицаец од ранг-листата од членот 83 од овој закон, а согласно утврдената потреба за бројот на полицајците за кои е р</w:t>
      </w:r>
      <w:r>
        <w:rPr>
          <w:rFonts w:ascii="StobiSerif Regular" w:eastAsiaTheme="minorEastAsia" w:hAnsi="StobiSerif Regular"/>
        </w:rPr>
        <w:t xml:space="preserve">аспишан јавниот оглас. </w:t>
      </w:r>
    </w:p>
    <w:p w:rsidR="0015787C" w:rsidRDefault="00380E31">
      <w:pPr>
        <w:spacing w:after="0" w:line="276" w:lineRule="auto"/>
        <w:ind w:firstLine="720"/>
        <w:jc w:val="both"/>
        <w:rPr>
          <w:rFonts w:ascii="StobiSerif Regular" w:eastAsia="Times New Roman" w:hAnsi="StobiSerif Regular"/>
        </w:rPr>
      </w:pPr>
      <w:r>
        <w:rPr>
          <w:rFonts w:ascii="StobiSerif Regular" w:eastAsiaTheme="minorEastAsia" w:hAnsi="StobiSerif Regular"/>
        </w:rPr>
        <w:t xml:space="preserve">(2) Решението од ставот (1) на овој член, ги содржи личните податоци (име, презиме, татково име и адреса на живеење) на најдобро рангираните обучени кандидати за полицаец од ранг-листата од членот 83 од овој закон. </w:t>
      </w:r>
    </w:p>
    <w:p w:rsidR="0015787C" w:rsidRDefault="00380E31">
      <w:pPr>
        <w:spacing w:after="0" w:line="276" w:lineRule="auto"/>
        <w:ind w:firstLine="720"/>
        <w:jc w:val="both"/>
        <w:rPr>
          <w:rFonts w:ascii="StobiSerif Regular" w:eastAsia="StobiSerif Regular" w:hAnsi="StobiSerif Regular"/>
        </w:rPr>
      </w:pPr>
      <w:r>
        <w:rPr>
          <w:rFonts w:ascii="StobiSerif Regular" w:eastAsiaTheme="minorEastAsia" w:hAnsi="StobiSerif Regular"/>
        </w:rPr>
        <w:t>(3) Составен дел</w:t>
      </w:r>
      <w:r>
        <w:rPr>
          <w:rFonts w:ascii="StobiSerif Regular" w:eastAsiaTheme="minorEastAsia" w:hAnsi="StobiSerif Regular"/>
        </w:rPr>
        <w:t xml:space="preserve"> на решението од ставот (1) на овој член, е ранг- листата од членот 83 од овој закон.</w:t>
      </w:r>
    </w:p>
    <w:p w:rsidR="0015787C" w:rsidRDefault="00380E31">
      <w:pPr>
        <w:spacing w:after="0" w:line="276" w:lineRule="auto"/>
        <w:ind w:firstLine="720"/>
        <w:jc w:val="both"/>
        <w:rPr>
          <w:rFonts w:ascii="StobiSerif Regular" w:eastAsia="Times New Roman" w:hAnsi="StobiSerif Regular"/>
        </w:rPr>
      </w:pPr>
      <w:r>
        <w:rPr>
          <w:rFonts w:ascii="StobiSerif Regular" w:eastAsiaTheme="minorEastAsia" w:hAnsi="StobiSerif Regular"/>
        </w:rPr>
        <w:t xml:space="preserve">(4) Против решението од ставот (1) на овој член, може да се поднесе приговор во рок од 15 дена од денот на приемот на решението, преку Министерството до Државна комисија </w:t>
      </w:r>
      <w:r>
        <w:rPr>
          <w:rFonts w:ascii="StobiSerif Regular" w:eastAsiaTheme="minorEastAsia" w:hAnsi="StobiSerif Regular"/>
        </w:rPr>
        <w:t>за одлучување во управна постапка, постапка од работен однос и инспекциски надзор во втор степен.</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(5) Приговорот против решението не го одлага извршувањето на решението.</w:t>
      </w:r>
    </w:p>
    <w:p w:rsidR="0015787C" w:rsidRDefault="0015787C">
      <w:pPr>
        <w:suppressAutoHyphens/>
        <w:spacing w:after="0" w:line="276" w:lineRule="auto"/>
        <w:ind w:firstLine="720"/>
        <w:jc w:val="center"/>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Договор за вработување</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85</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Со кандидатите за полицаец од членот 84 од овој за</w:t>
      </w:r>
      <w:r>
        <w:rPr>
          <w:rFonts w:ascii="StobiSerif Regular" w:eastAsia="Times New Roman" w:hAnsi="StobiSerif Regular" w:cs="Times New Roman"/>
          <w:lang w:eastAsia="zh-CN"/>
        </w:rPr>
        <w:t>кон, Министерството склучува договор за вработување, со кој кандидатите за полицаец се стекнуваат со статус на полицаец - приправник.</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Со договорот од ставот (1) на овој член, се уредуваат меѓусебните права и обврски и се утврдува дека полицаецот е долж</w:t>
      </w:r>
      <w:r>
        <w:rPr>
          <w:rFonts w:ascii="StobiSerif Regular" w:eastAsia="Times New Roman" w:hAnsi="StobiSerif Regular" w:cs="Times New Roman"/>
          <w:lang w:eastAsia="zh-CN"/>
        </w:rPr>
        <w:t>ен да остане на работа во Министерството најмалку пет години сметано од денот на склучувањето на договорот за вработување.</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(3) Полицаецот - приправник кој нема да ги исполни условите од ставот (2) на овој член, должен е да ги надомести трошоците направени </w:t>
      </w:r>
      <w:r>
        <w:rPr>
          <w:rFonts w:ascii="StobiSerif Regular" w:eastAsia="Times New Roman" w:hAnsi="StobiSerif Regular" w:cs="Times New Roman"/>
          <w:lang w:eastAsia="zh-CN"/>
        </w:rPr>
        <w:t>за неговата обука зголемени за три пати.</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StobiSerif Bold" w:hAnsi="StobiSerif Regular" w:cs="Times New Roman"/>
          <w:b/>
          <w:lang w:eastAsia="zh-CN"/>
        </w:rPr>
      </w:pPr>
      <w:r>
        <w:rPr>
          <w:rFonts w:ascii="StobiSerif Regular" w:eastAsia="Times New Roman" w:hAnsi="StobiSerif Regular" w:cs="Times New Roman"/>
          <w:b/>
          <w:lang w:eastAsia="zh-CN"/>
        </w:rPr>
        <w:t>Право на лицето - кандидат за полицаец, кој не склучил</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договор за вработување со Министерството</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86</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Лицето - кандидат за полицаец, од ранг листата од членот 83 од овој закон, кој не склучил договор за врабо</w:t>
      </w:r>
      <w:r>
        <w:rPr>
          <w:rFonts w:ascii="StobiSerif Regular" w:eastAsia="Times New Roman" w:hAnsi="StobiSerif Regular" w:cs="Times New Roman"/>
          <w:lang w:eastAsia="zh-CN"/>
        </w:rPr>
        <w:t>тување со Министерството, а повторно конкурира на друг јавен оглас објавен за работно место – полицаец во Министерството, за  кое ги исполнува условите за засновање на работен однос во Полиција согласно Законот за полиција, е должно да достави и потврда за</w:t>
      </w:r>
      <w:r>
        <w:rPr>
          <w:rFonts w:ascii="StobiSerif Regular" w:eastAsia="Times New Roman" w:hAnsi="StobiSerif Regular" w:cs="Times New Roman"/>
          <w:lang w:eastAsia="zh-CN"/>
        </w:rPr>
        <w:t xml:space="preserve"> завршена основна обука за полицаец во Министерството.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(2) Со лицето од ставот (1) на овој член, Министерството не склучува договор за основна обука за полицаец и лицето не го испраќа повторно на обука, туку врз основа </w:t>
      </w:r>
      <w:r>
        <w:rPr>
          <w:rFonts w:ascii="StobiSerif Regular" w:eastAsia="Times New Roman" w:hAnsi="StobiSerif Regular" w:cs="Times New Roman"/>
          <w:lang w:eastAsia="zh-CN"/>
        </w:rPr>
        <w:lastRenderedPageBreak/>
        <w:t>на приложената потврда за завршена о</w:t>
      </w:r>
      <w:r>
        <w:rPr>
          <w:rFonts w:ascii="StobiSerif Regular" w:eastAsia="Times New Roman" w:hAnsi="StobiSerif Regular" w:cs="Times New Roman"/>
          <w:lang w:eastAsia="zh-CN"/>
        </w:rPr>
        <w:t>сновна обука за полицаец и остварените резултати на обуката што ја посетувало кога ја стекнало потврдата, Центарот го внесува во ранг листата од членот 83 од овој закон што ја изготвува за кандидатите за полицаец.</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 xml:space="preserve">Должност за надоместување на трошоците </w:t>
      </w:r>
      <w:r>
        <w:rPr>
          <w:rFonts w:ascii="StobiSerif Regular" w:eastAsia="Times New Roman" w:hAnsi="StobiSerif Regular" w:cs="Times New Roman"/>
          <w:b/>
          <w:lang w:eastAsia="zh-CN"/>
        </w:rPr>
        <w:t>поврзани со спроведување на основната обука во Центарот</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87</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Кандидатот за полицаец кој ќе биде исклучен по негова вина од понатамошно спроведување на основната обука за полицаец, кандидатот за полицаец на кого по негово барање ќе му престане основната </w:t>
      </w:r>
      <w:r>
        <w:rPr>
          <w:rFonts w:ascii="StobiSerif Regular" w:eastAsia="Times New Roman" w:hAnsi="StobiSerif Regular" w:cs="Times New Roman"/>
          <w:lang w:eastAsia="zh-CN"/>
        </w:rPr>
        <w:t>обука за полицаец, како и полицаец - приправник кој ќе одбие да работи на работно место - полицаец, на кое ќе биде распореден по завршувањето на основната обука и склучување на договорот за вработување, е должен да ги надомести трошоците поврзани со спрове</w:t>
      </w:r>
      <w:r>
        <w:rPr>
          <w:rFonts w:ascii="StobiSerif Regular" w:eastAsia="Times New Roman" w:hAnsi="StobiSerif Regular" w:cs="Times New Roman"/>
          <w:lang w:eastAsia="zh-CN"/>
        </w:rPr>
        <w:t>дување на основната обука во Центарот.</w:t>
      </w:r>
    </w:p>
    <w:p w:rsidR="0015787C" w:rsidRDefault="0015787C">
      <w:pPr>
        <w:suppressAutoHyphens/>
        <w:spacing w:after="0" w:line="276" w:lineRule="auto"/>
        <w:ind w:firstLine="720"/>
        <w:jc w:val="center"/>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Траење на приправничкиот стаж на полицаец-приправник</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88</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Приправничкиот стаж на полицаецот - приправник трае шест месеци. </w:t>
      </w:r>
    </w:p>
    <w:p w:rsidR="0015787C" w:rsidRDefault="0015787C">
      <w:pPr>
        <w:spacing w:after="0" w:line="276" w:lineRule="auto"/>
        <w:ind w:firstLine="720"/>
        <w:jc w:val="both"/>
        <w:rPr>
          <w:rFonts w:ascii="StobiSerif Regular" w:eastAsiaTheme="minorEastAsia" w:hAnsi="StobiSerif Regular"/>
        </w:rPr>
      </w:pPr>
    </w:p>
    <w:p w:rsidR="0015787C" w:rsidRDefault="0015787C">
      <w:pPr>
        <w:spacing w:after="0" w:line="276" w:lineRule="auto"/>
        <w:ind w:firstLine="720"/>
        <w:jc w:val="both"/>
        <w:rPr>
          <w:rFonts w:ascii="StobiSerif Regular" w:eastAsiaTheme="minorEastAsia" w:hAnsi="StobiSerif Regular"/>
          <w:b/>
        </w:rPr>
      </w:pPr>
    </w:p>
    <w:p w:rsidR="0015787C" w:rsidRDefault="00380E31">
      <w:pPr>
        <w:spacing w:after="0" w:line="276" w:lineRule="auto"/>
        <w:ind w:firstLine="720"/>
        <w:jc w:val="both"/>
        <w:rPr>
          <w:rFonts w:ascii="StobiSerif Regular" w:eastAsiaTheme="minorEastAsia" w:hAnsi="StobiSerif Regular"/>
          <w:b/>
        </w:rPr>
      </w:pPr>
      <w:r>
        <w:rPr>
          <w:rFonts w:ascii="StobiSerif Regular" w:eastAsiaTheme="minorEastAsia" w:hAnsi="StobiSerif Regular"/>
          <w:b/>
        </w:rPr>
        <w:t>3.4. ОБУКА ЗАРАДИ ОСПОСОБУВАЊЕ НА РАБОТНИК ЗА САМОСТОЈНО ВРШЕЊЕ НА РАБОТИТЕ НА ОДРЕДЕНО</w:t>
      </w:r>
      <w:r>
        <w:rPr>
          <w:rFonts w:ascii="StobiSerif Regular" w:eastAsiaTheme="minorEastAsia" w:hAnsi="StobiSerif Regular"/>
          <w:b/>
        </w:rPr>
        <w:t xml:space="preserve"> РАБОТНО МЕСТО</w:t>
      </w:r>
    </w:p>
    <w:p w:rsidR="0015787C" w:rsidRDefault="0015787C">
      <w:pPr>
        <w:suppressAutoHyphens/>
        <w:spacing w:after="0" w:line="276" w:lineRule="auto"/>
        <w:ind w:firstLine="720"/>
        <w:jc w:val="center"/>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Договор за обука заради оспособување на работник за самостојно вршење на работите на одредено работно место</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89</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(1) Заради оспособување на работник за самостојно вршење на работите на одредено работно место, Министерството склучува </w:t>
      </w:r>
      <w:r>
        <w:rPr>
          <w:rFonts w:ascii="StobiSerif Regular" w:eastAsia="Times New Roman" w:hAnsi="StobiSerif Regular" w:cs="Times New Roman"/>
          <w:lang w:eastAsia="zh-CN"/>
        </w:rPr>
        <w:t>договор за обука во траење од:</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девет месеци - со работникот од членот 63 ставови (1) и (2) од овој закон 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шест месеци - со работникот кој се распоредува на работно место во организациска единица во која не се вршат исти или сродни работи со работите ш</w:t>
      </w:r>
      <w:r>
        <w:rPr>
          <w:rFonts w:ascii="StobiSerif Regular" w:eastAsiaTheme="minorEastAsia" w:hAnsi="StobiSerif Regular"/>
        </w:rPr>
        <w:t>то се вршат на работното место од кое работникот се распоредува.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(2) Со договорот од ставот (1) на овој член, се регулираат меѓусебните права и обврски на работникот и Министерството под услови утврдени со овој закон и се утврдува дека работникот е должен </w:t>
      </w:r>
      <w:r>
        <w:rPr>
          <w:rFonts w:ascii="StobiSerif Regular" w:eastAsia="Times New Roman" w:hAnsi="StobiSerif Regular" w:cs="Times New Roman"/>
          <w:lang w:eastAsia="zh-CN"/>
        </w:rPr>
        <w:t>да остане во организациската единица во која е распореден најмалку две години од денот на завршување на обуката.</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ind w:firstLine="720"/>
        <w:jc w:val="both"/>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3.5. КОНТИНУИРАНА ОБУКА</w:t>
      </w:r>
    </w:p>
    <w:p w:rsidR="0015787C" w:rsidRDefault="0015787C">
      <w:pPr>
        <w:suppressAutoHyphens/>
        <w:spacing w:after="0" w:line="276" w:lineRule="auto"/>
        <w:jc w:val="both"/>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Цел на континуираната  обука</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90</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(1) Континуирана обука на работници во Министерството се врши заради  поуспешно </w:t>
      </w:r>
      <w:r>
        <w:rPr>
          <w:rFonts w:ascii="StobiSerif Regular" w:eastAsia="Times New Roman" w:hAnsi="StobiSerif Regular" w:cs="Times New Roman"/>
          <w:lang w:eastAsia="zh-CN"/>
        </w:rPr>
        <w:t xml:space="preserve">вршење на работните задачи од страна на работникот на работното место на кое е распореден, односно заради обезбедување на ефикасно извршување на функцијата на Министерството.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lastRenderedPageBreak/>
        <w:t xml:space="preserve">(2) За упатување на работникот на континуирана обука, во случај кога обуката </w:t>
      </w:r>
      <w:r>
        <w:rPr>
          <w:rFonts w:ascii="StobiSerif Regular" w:eastAsia="Times New Roman" w:hAnsi="StobiSerif Regular" w:cs="Times New Roman"/>
          <w:lang w:eastAsia="zh-CN"/>
        </w:rPr>
        <w:t>трае подолго од 15 дена, Министерството склучува договор со работникот за континуирана обука.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(3) По исклучок од ставот (2) на овој член, кога обуката трае пократко од 15 дена, а трошоците за обуката се на товар на Министерството и истите предизвикуваат по</w:t>
      </w:r>
      <w:r>
        <w:rPr>
          <w:rFonts w:ascii="StobiSerif Regular" w:eastAsia="Times New Roman" w:hAnsi="StobiSerif Regular" w:cs="Times New Roman"/>
          <w:lang w:eastAsia="zh-CN"/>
        </w:rPr>
        <w:t>големи фискални импликации, со работникот Министерството склучува договор за обука.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(4) Со договорот од ставовите (2) и (3) на овој член, се регулираат посебните права и обврски меѓу Министерството и работникот.</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(5) Работникот кој нема да ги исполни услови</w:t>
      </w:r>
      <w:r>
        <w:rPr>
          <w:rFonts w:ascii="StobiSerif Regular" w:eastAsia="Times New Roman" w:hAnsi="StobiSerif Regular" w:cs="Times New Roman"/>
          <w:lang w:eastAsia="zh-CN"/>
        </w:rPr>
        <w:t xml:space="preserve">те од договорот од ставовите (2) и (3) на овој член, должен е да ги надомести трошоците направени за неговата обука зголемени за три пати. </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ind w:firstLine="720"/>
        <w:jc w:val="both"/>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3.6. СПРОВЕДУВАЊЕ НА ОБУКА ОД СТРАНА НА РАБОТНИК ВО МИНИСТЕРСТВОТО</w:t>
      </w:r>
    </w:p>
    <w:p w:rsidR="0015787C" w:rsidRDefault="0015787C">
      <w:pPr>
        <w:suppressAutoHyphens/>
        <w:spacing w:after="0" w:line="276" w:lineRule="auto"/>
        <w:ind w:firstLine="720"/>
        <w:jc w:val="center"/>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 xml:space="preserve">Спроведување на обука од страна на работник во </w:t>
      </w:r>
      <w:r>
        <w:rPr>
          <w:rFonts w:ascii="StobiSerif Regular" w:eastAsia="Times New Roman" w:hAnsi="StobiSerif Regular" w:cs="Times New Roman"/>
          <w:b/>
          <w:lang w:eastAsia="zh-CN"/>
        </w:rPr>
        <w:t>Министерството</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91</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Обука може да врши и работник кој работи на одредено работно место во организациска единица во Министерството, согласно природата на работите што се вршат на работното место на кое е распореден и по претходно завршена обука за об</w:t>
      </w:r>
      <w:r>
        <w:rPr>
          <w:rFonts w:ascii="StobiSerif Regular" w:eastAsia="Times New Roman" w:hAnsi="StobiSerif Regular" w:cs="Times New Roman"/>
          <w:lang w:eastAsia="zh-CN"/>
        </w:rPr>
        <w:t>учувач.</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(2) Со работникот од ставот (1) на овој член, Министерството склучува договор за обучувач.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(3) Работникот од ставот (2) на овој член, не може по потреба на Министерството или по негово барање да биде распореден на работно место на кое не се вршат </w:t>
      </w:r>
      <w:r>
        <w:rPr>
          <w:rFonts w:ascii="StobiSerif Regular" w:eastAsia="Times New Roman" w:hAnsi="StobiSerif Regular" w:cs="Times New Roman"/>
          <w:lang w:eastAsia="zh-CN"/>
        </w:rPr>
        <w:t xml:space="preserve">исти или сродни работи со работите што се вршат на работното место на кое е распореден во рок од три години од склучувањето на договорот за обучувач.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(4) По исклучок од ставот (3) на овој член, доколку работникот по негово барање биде распореден на </w:t>
      </w:r>
      <w:r>
        <w:rPr>
          <w:rFonts w:ascii="StobiSerif Regular" w:eastAsiaTheme="minorEastAsia" w:hAnsi="StobiSerif Regular"/>
        </w:rPr>
        <w:t>работно место на кое не се вршат исти или сродни работи со работите што се вршат на работното место на кое дотогаш бил распореден, е должен да ги надомести трошоците  за обуката зголемени за три пати.</w:t>
      </w:r>
    </w:p>
    <w:p w:rsidR="0015787C" w:rsidRDefault="0015787C">
      <w:pPr>
        <w:spacing w:after="0" w:line="276" w:lineRule="auto"/>
        <w:ind w:firstLine="720"/>
        <w:jc w:val="both"/>
        <w:rPr>
          <w:rFonts w:ascii="StobiSerif Regular" w:eastAsiaTheme="minorEastAsia" w:hAnsi="StobiSerif Regular"/>
          <w:b/>
          <w:lang w:val="en-US"/>
        </w:rPr>
      </w:pPr>
    </w:p>
    <w:p w:rsidR="0015787C" w:rsidRDefault="0015787C">
      <w:pPr>
        <w:spacing w:after="0" w:line="276" w:lineRule="auto"/>
        <w:ind w:firstLine="720"/>
        <w:jc w:val="both"/>
        <w:rPr>
          <w:rFonts w:ascii="StobiSerif Regular" w:eastAsiaTheme="minorEastAsia" w:hAnsi="StobiSerif Regular"/>
          <w:b/>
          <w:lang w:val="en-US"/>
        </w:rPr>
      </w:pPr>
    </w:p>
    <w:p w:rsidR="0015787C" w:rsidRDefault="0015787C">
      <w:pPr>
        <w:spacing w:after="0" w:line="276" w:lineRule="auto"/>
        <w:ind w:firstLine="720"/>
        <w:jc w:val="both"/>
        <w:rPr>
          <w:rFonts w:ascii="StobiSerif Regular" w:eastAsiaTheme="minorEastAsia" w:hAnsi="StobiSerif Regular"/>
          <w:b/>
          <w:lang w:val="en-US"/>
        </w:rPr>
      </w:pPr>
    </w:p>
    <w:p w:rsidR="0015787C" w:rsidRDefault="0015787C">
      <w:pPr>
        <w:spacing w:after="0" w:line="276" w:lineRule="auto"/>
        <w:ind w:firstLine="720"/>
        <w:jc w:val="both"/>
        <w:rPr>
          <w:rFonts w:ascii="StobiSerif Regular" w:eastAsiaTheme="minorEastAsia" w:hAnsi="StobiSerif Regular"/>
          <w:b/>
          <w:lang w:val="en-US"/>
        </w:rPr>
      </w:pPr>
    </w:p>
    <w:p w:rsidR="0015787C" w:rsidRDefault="0015787C">
      <w:pPr>
        <w:spacing w:after="0" w:line="276" w:lineRule="auto"/>
        <w:ind w:firstLine="720"/>
        <w:jc w:val="both"/>
        <w:rPr>
          <w:rFonts w:ascii="StobiSerif Regular" w:eastAsiaTheme="minorEastAsia" w:hAnsi="StobiSerif Regular"/>
          <w:b/>
          <w:lang w:val="en-US"/>
        </w:rPr>
      </w:pPr>
    </w:p>
    <w:p w:rsidR="0015787C" w:rsidRDefault="00380E31">
      <w:pPr>
        <w:spacing w:after="0" w:line="276" w:lineRule="auto"/>
        <w:ind w:firstLine="720"/>
        <w:jc w:val="both"/>
        <w:rPr>
          <w:rFonts w:ascii="StobiSerif Regular" w:eastAsiaTheme="minorEastAsia" w:hAnsi="StobiSerif Regular"/>
          <w:b/>
        </w:rPr>
      </w:pPr>
      <w:r>
        <w:rPr>
          <w:rFonts w:ascii="StobiSerif Regular" w:eastAsiaTheme="minorEastAsia" w:hAnsi="StobiSerif Regular"/>
          <w:b/>
          <w:lang w:val="en-US"/>
        </w:rPr>
        <w:t>X.</w:t>
      </w:r>
      <w:r>
        <w:rPr>
          <w:rFonts w:ascii="StobiSerif Regular" w:eastAsiaTheme="minorEastAsia" w:hAnsi="StobiSerif Regular"/>
          <w:b/>
        </w:rPr>
        <w:t xml:space="preserve"> РАСПОРЕДУВАЊЕ И УНАПРЕДУВАЊЕ НА РАБОТНИЦИТЕ ВО </w:t>
      </w:r>
      <w:r>
        <w:rPr>
          <w:rFonts w:ascii="StobiSerif Regular" w:eastAsiaTheme="minorEastAsia" w:hAnsi="StobiSerif Regular"/>
          <w:b/>
        </w:rPr>
        <w:t>МИНИСТЕРСТВОТО, ОДНОСНО ДВИЖЕЊЕ НА РАБОТНИЦИТЕ ВО НИВНИОТ КАРИЕРЕН РАЗВОЈ</w:t>
      </w:r>
    </w:p>
    <w:p w:rsidR="0015787C" w:rsidRDefault="0015787C">
      <w:pPr>
        <w:spacing w:after="0" w:line="276" w:lineRule="auto"/>
        <w:jc w:val="both"/>
        <w:rPr>
          <w:rFonts w:ascii="StobiSerif Regular" w:eastAsiaTheme="minorEastAsia" w:hAnsi="StobiSerif Regular"/>
          <w:b/>
        </w:rPr>
      </w:pPr>
    </w:p>
    <w:p w:rsidR="0015787C" w:rsidRDefault="00380E31">
      <w:pPr>
        <w:spacing w:after="0" w:line="276" w:lineRule="auto"/>
        <w:ind w:firstLine="720"/>
        <w:jc w:val="both"/>
        <w:rPr>
          <w:rFonts w:ascii="StobiSerif Regular" w:eastAsiaTheme="minorEastAsia" w:hAnsi="StobiSerif Regular"/>
          <w:b/>
        </w:rPr>
      </w:pPr>
      <w:r>
        <w:rPr>
          <w:rFonts w:ascii="StobiSerif Regular" w:eastAsiaTheme="minorEastAsia" w:hAnsi="StobiSerif Regular"/>
          <w:b/>
        </w:rPr>
        <w:t>1. РАСПОРЕДУВАЊЕ НА РАБОТНИЦИТЕ ВО МИНИСТЕРСТВОТО</w:t>
      </w:r>
    </w:p>
    <w:p w:rsidR="0015787C" w:rsidRDefault="0015787C">
      <w:pPr>
        <w:spacing w:after="0" w:line="276" w:lineRule="auto"/>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Услови за распоредување</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Член 92</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Распоредување на работник може да се изврши ако се исполнети следните услови: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работното ме</w:t>
      </w:r>
      <w:r>
        <w:rPr>
          <w:rFonts w:ascii="StobiSerif Regular" w:eastAsia="Times New Roman" w:hAnsi="StobiSerif Regular" w:cs="Times New Roman"/>
          <w:lang w:eastAsia="zh-CN"/>
        </w:rPr>
        <w:t>сто на кое се врши распоредување е слободно;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lastRenderedPageBreak/>
        <w:t>2. работникот кој се распоредува ги исполнува условите утврдени во актот за систематизација на работните места во Министерството;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heme="minorEastAsia" w:hAnsi="StobiSerif Regular" w:cs="Times New Roman"/>
        </w:rPr>
        <w:t xml:space="preserve">3. видот на работното место на кое се распоредува работникот, во хиерархијата на </w:t>
      </w:r>
      <w:r>
        <w:rPr>
          <w:rFonts w:ascii="StobiSerif Regular" w:eastAsiaTheme="minorEastAsia" w:hAnsi="StobiSerif Regular" w:cs="Times New Roman"/>
        </w:rPr>
        <w:t xml:space="preserve">работни местада е еднакво по вид со видот на </w:t>
      </w:r>
      <w:r>
        <w:rPr>
          <w:rFonts w:ascii="StobiSerif Regular" w:eastAsia="Calibri" w:hAnsi="StobiSerif Regular" w:cs="Times New Roman"/>
        </w:rPr>
        <w:t>работното  место од кое се распоредува работникот, согласно членот 32 од овој закон;</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4. работното место на кое се распоредува работникот е во организациска единица во неговото место на живеењеи</w:t>
      </w:r>
    </w:p>
    <w:p w:rsidR="0015787C" w:rsidRDefault="00380E31">
      <w:pPr>
        <w:suppressAutoHyphens/>
        <w:spacing w:after="0" w:line="276" w:lineRule="auto"/>
        <w:jc w:val="both"/>
        <w:rPr>
          <w:rFonts w:ascii="StobiSerif Regular" w:hAnsi="StobiSerif Regular"/>
        </w:rPr>
      </w:pPr>
      <w:r>
        <w:rPr>
          <w:rFonts w:ascii="StobiSerif Regular" w:hAnsi="StobiSerif Regular"/>
        </w:rPr>
        <w:tab/>
        <w:t xml:space="preserve">5. работите на </w:t>
      </w:r>
      <w:r>
        <w:rPr>
          <w:rFonts w:ascii="StobiSerif Regular" w:hAnsi="StobiSerif Regular"/>
        </w:rPr>
        <w:t>работното место на кое се распоредува работникот се сродни со  работите од работното место од кое се распоредува работникот, согласно Листата на сродни области и работи кои се вршат во Министерството. Сродноста на работите на работните места се утврдува во</w:t>
      </w:r>
      <w:r>
        <w:rPr>
          <w:rFonts w:ascii="StobiSerif Regular" w:hAnsi="StobiSerif Regular"/>
        </w:rPr>
        <w:t xml:space="preserve"> Листа на сродни области и работи кои се вршат во Министерството, што ја донесува министерот.</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hAnsi="StobiSerif Regular"/>
        </w:rPr>
        <w:tab/>
        <w:t xml:space="preserve">(2) По исклучок од ставот (1) точка 4 на овој член, </w:t>
      </w:r>
      <w:r>
        <w:rPr>
          <w:rFonts w:ascii="StobiSerif Regular" w:eastAsia="Times New Roman" w:hAnsi="StobiSerif Regular" w:cs="Times New Roman"/>
          <w:lang w:eastAsia="zh-CN"/>
        </w:rPr>
        <w:t>ако нема слободно работно место во организациската единица во местото на живеење на работникот, работникот мо</w:t>
      </w:r>
      <w:r>
        <w:rPr>
          <w:rFonts w:ascii="StobiSerif Regular" w:eastAsia="Times New Roman" w:hAnsi="StobiSerif Regular" w:cs="Times New Roman"/>
          <w:lang w:eastAsia="zh-CN"/>
        </w:rPr>
        <w:t xml:space="preserve">же да се распореди на работно место во друга организациска единица оддалечена најмногу до 30 километри сметано од неговото место на живеење. </w:t>
      </w:r>
    </w:p>
    <w:p w:rsidR="0015787C" w:rsidRDefault="00380E31">
      <w:pPr>
        <w:suppressAutoHyphens/>
        <w:spacing w:after="0" w:line="276" w:lineRule="auto"/>
        <w:jc w:val="both"/>
        <w:rPr>
          <w:rFonts w:ascii="StobiSerif Regular" w:hAnsi="StobiSerif Regular" w:cs="StobiSerif Regular"/>
        </w:rPr>
      </w:pPr>
      <w:r>
        <w:rPr>
          <w:rFonts w:ascii="StobiSerif Regular" w:eastAsia="Times New Roman" w:hAnsi="StobiSerif Regular" w:cs="Times New Roman"/>
          <w:lang w:eastAsia="zh-CN"/>
        </w:rPr>
        <w:tab/>
        <w:t>(3) По исклучок од ставот (1) точка 4 на овој член, ако заради конфигурацијата на теренот, местоположбата на опре</w:t>
      </w:r>
      <w:r>
        <w:rPr>
          <w:rFonts w:ascii="StobiSerif Regular" w:eastAsia="Times New Roman" w:hAnsi="StobiSerif Regular" w:cs="Times New Roman"/>
          <w:lang w:eastAsia="zh-CN"/>
        </w:rPr>
        <w:t xml:space="preserve">делени објекти на Министерството, работа на гранични премини, организациската поставеност на Министерството и бројот на извршители во организациските единици, работникот може да биде распореден и на работно место во организациска единица оддалечена повеќе </w:t>
      </w:r>
      <w:r>
        <w:rPr>
          <w:rFonts w:ascii="StobiSerif Regular" w:eastAsia="Times New Roman" w:hAnsi="StobiSerif Regular" w:cs="Times New Roman"/>
          <w:lang w:eastAsia="zh-CN"/>
        </w:rPr>
        <w:t xml:space="preserve">од 30, а најмногу до 50 километри сметано од местото на живеење на работникот. Во овој случај Министерството на работникот </w:t>
      </w:r>
      <w:r>
        <w:rPr>
          <w:rFonts w:ascii="StobiSerif Regular" w:hAnsi="StobiSerif Regular" w:cs="StobiSerif Regular"/>
        </w:rPr>
        <w:t>му исплатува надомест за патни трошоци во реален износ на трошоците во висина на најниската цена на возниот билет во јавниот сообраќа</w:t>
      </w:r>
      <w:r>
        <w:rPr>
          <w:rFonts w:ascii="StobiSerif Regular" w:hAnsi="StobiSerif Regular" w:cs="StobiSerif Regular"/>
        </w:rPr>
        <w:t>ј, доколку не е организиран друг вид на превоз од Министерството. Доколку во овие случаи не можат да се користат средства од јавниот сообраќај или друг вид на превоз, на работникот му се признава надомест на трошоците за користење на  автомобил во лична со</w:t>
      </w:r>
      <w:r>
        <w:rPr>
          <w:rFonts w:ascii="StobiSerif Regular" w:hAnsi="StobiSerif Regular" w:cs="StobiSerif Regular"/>
        </w:rPr>
        <w:t xml:space="preserve">пственост за службени цели од 30% од продажна цена на еден литар гориво за соодветното возило, по поминат километар со патен налог. </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hAnsi="StobiSerif Regular" w:cs="StobiSerif Regular"/>
        </w:rPr>
        <w:tab/>
        <w:t xml:space="preserve">(4) </w:t>
      </w:r>
      <w:r>
        <w:rPr>
          <w:rFonts w:ascii="StobiSerif Regular" w:eastAsia="Times New Roman" w:hAnsi="StobiSerif Regular" w:cs="Times New Roman"/>
          <w:lang w:eastAsia="zh-CN"/>
        </w:rPr>
        <w:t>Промената на местото на живеење на работникот по засновање на работниот однос или по негово распоредување на друго раб</w:t>
      </w:r>
      <w:r>
        <w:rPr>
          <w:rFonts w:ascii="StobiSerif Regular" w:eastAsia="Times New Roman" w:hAnsi="StobiSerif Regular" w:cs="Times New Roman"/>
          <w:lang w:eastAsia="zh-CN"/>
        </w:rPr>
        <w:t>отно место не може да влијае на надоместокот на трошоците за превоз ако распоредувањето е на барање на работникот.</w:t>
      </w:r>
    </w:p>
    <w:p w:rsidR="0015787C" w:rsidRDefault="00380E31">
      <w:pPr>
        <w:spacing w:after="0" w:line="276" w:lineRule="auto"/>
        <w:ind w:firstLine="720"/>
        <w:jc w:val="both"/>
        <w:rPr>
          <w:rFonts w:ascii="StobiSerif Regular" w:eastAsia="Times New Roman" w:hAnsi="StobiSerif Regular" w:cs="Times New Roman"/>
          <w:lang w:eastAsia="zh-CN"/>
        </w:rPr>
      </w:pPr>
      <w:r>
        <w:rPr>
          <w:rFonts w:ascii="StobiSerif Regular" w:eastAsiaTheme="minorEastAsia" w:hAnsi="StobiSerif Regular"/>
        </w:rPr>
        <w:t>(5) Со работникот кој се распоредува на работно место</w:t>
      </w:r>
      <w:r>
        <w:rPr>
          <w:rFonts w:ascii="StobiSerif Regular" w:eastAsia="Times New Roman" w:hAnsi="StobiSerif Regular" w:cs="Times New Roman"/>
          <w:lang w:eastAsia="zh-CN"/>
        </w:rPr>
        <w:t>во категоријата ,,извршители“ систематизирано со вид ,,главен“, задолжително се спроведу</w:t>
      </w:r>
      <w:r>
        <w:rPr>
          <w:rFonts w:ascii="StobiSerif Regular" w:eastAsia="Times New Roman" w:hAnsi="StobiSerif Regular" w:cs="Times New Roman"/>
          <w:lang w:eastAsia="zh-CN"/>
        </w:rPr>
        <w:t>ва писмено тестирање за областа, во која спаѓаат работните задачи утврдени за работното  место на  кое работникот се распоредува, согласно Каталогот на обуки во Министерството. Стручниот писмен тест има елиминаторен карактер.</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(6) Одредбата од ставот (5) на</w:t>
      </w:r>
      <w:r>
        <w:rPr>
          <w:rFonts w:ascii="StobiSerif Regular" w:eastAsiaTheme="minorEastAsia" w:hAnsi="StobiSerif Regular"/>
        </w:rPr>
        <w:t xml:space="preserve"> овој член, не се применува во случаите на времено распоредување од членот 100 од овој закон, кога работникот времено се распоредува на работно место во категорија „извршители“ систематизирано со вид „главен“.</w:t>
      </w:r>
    </w:p>
    <w:p w:rsidR="0015787C" w:rsidRDefault="0015787C">
      <w:pPr>
        <w:spacing w:after="0" w:line="276" w:lineRule="auto"/>
        <w:ind w:firstLine="720"/>
        <w:jc w:val="both"/>
        <w:rPr>
          <w:rFonts w:ascii="StobiSerif Regular" w:eastAsiaTheme="minorEastAsia" w:hAnsi="StobiSerif Regular"/>
          <w:lang w:val="en-US"/>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 xml:space="preserve">Видови на распоредување </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Член 93</w:t>
      </w:r>
    </w:p>
    <w:p w:rsidR="0015787C" w:rsidRDefault="00380E31">
      <w:pPr>
        <w:spacing w:after="0" w:line="276" w:lineRule="auto"/>
        <w:contextualSpacing/>
        <w:jc w:val="both"/>
        <w:rPr>
          <w:rFonts w:ascii="StobiSerif Regular" w:eastAsia="Calibri" w:hAnsi="StobiSerif Regular" w:cs="Calibri"/>
        </w:rPr>
      </w:pPr>
      <w:r>
        <w:rPr>
          <w:rFonts w:ascii="StobiSerif Regular" w:eastAsia="Calibri" w:hAnsi="StobiSerif Regular" w:cs="Calibri"/>
        </w:rPr>
        <w:tab/>
        <w:t>Распоредува</w:t>
      </w:r>
      <w:r>
        <w:rPr>
          <w:rFonts w:ascii="StobiSerif Regular" w:eastAsia="Calibri" w:hAnsi="StobiSerif Regular" w:cs="Calibri"/>
        </w:rPr>
        <w:t>ње на работниците во Министерството  се врши:</w:t>
      </w:r>
    </w:p>
    <w:p w:rsidR="0015787C" w:rsidRDefault="00380E31">
      <w:pPr>
        <w:spacing w:after="0" w:line="276" w:lineRule="auto"/>
        <w:contextualSpacing/>
        <w:jc w:val="both"/>
        <w:rPr>
          <w:rFonts w:ascii="StobiSerif Regular" w:eastAsia="Calibri" w:hAnsi="StobiSerif Regular" w:cs="Calibri"/>
        </w:rPr>
      </w:pPr>
      <w:r>
        <w:rPr>
          <w:rFonts w:ascii="StobiSerif Regular" w:eastAsia="Calibri" w:hAnsi="StobiSerif Regular" w:cs="Calibri"/>
        </w:rPr>
        <w:tab/>
        <w:t xml:space="preserve">- во транспарентна постапка со објавување на интерен оглас и </w:t>
      </w:r>
    </w:p>
    <w:p w:rsidR="0015787C" w:rsidRDefault="00380E31">
      <w:pPr>
        <w:spacing w:after="0" w:line="276" w:lineRule="auto"/>
        <w:contextualSpacing/>
        <w:jc w:val="both"/>
        <w:rPr>
          <w:rFonts w:ascii="StobiSerif Regular" w:eastAsia="Calibri" w:hAnsi="StobiSerif Regular" w:cs="Calibri"/>
        </w:rPr>
      </w:pPr>
      <w:r>
        <w:rPr>
          <w:rFonts w:ascii="StobiSerif Regular" w:eastAsia="Calibri" w:hAnsi="StobiSerif Regular" w:cs="Calibri"/>
        </w:rPr>
        <w:tab/>
        <w:t>- во нетранспарентна постапка.</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ind w:firstLine="720"/>
        <w:jc w:val="both"/>
        <w:rPr>
          <w:rFonts w:ascii="StobiSerif Regular" w:eastAsiaTheme="minorEastAsia" w:hAnsi="StobiSerif Regular"/>
          <w:b/>
        </w:rPr>
      </w:pPr>
      <w:r>
        <w:rPr>
          <w:rFonts w:ascii="StobiSerif Regular" w:eastAsiaTheme="minorEastAsia" w:hAnsi="StobiSerif Regular"/>
          <w:b/>
        </w:rPr>
        <w:t>1.1 РАСПОРЕДУВАЊЕ НА РАБОТНИЦИ ВО ТРАНСПАРЕНТНА ПОСТАПКА</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lastRenderedPageBreak/>
        <w:t>Распоредување во транспарентна постапка</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94</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(1) Работник во Министерството може да биде распореден на друго работно место во транспарентна постапка, преку објавување на интерен оглас.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Интерен оглас за слободни работни места во Министерството објавуваат  организациските единици за управување со</w:t>
      </w:r>
      <w:r>
        <w:rPr>
          <w:rFonts w:ascii="StobiSerif Regular" w:eastAsia="Times New Roman" w:hAnsi="StobiSerif Regular" w:cs="Times New Roman"/>
          <w:lang w:eastAsia="zh-CN"/>
        </w:rPr>
        <w:t xml:space="preserve"> човечки ресурси, врз основа на утврдена  конкретна потреба.</w:t>
      </w:r>
    </w:p>
    <w:p w:rsidR="0015787C" w:rsidRDefault="0015787C">
      <w:pPr>
        <w:spacing w:after="0" w:line="276" w:lineRule="auto"/>
        <w:contextualSpacing/>
        <w:jc w:val="both"/>
        <w:rPr>
          <w:rFonts w:ascii="StobiSerif Regular" w:eastAsia="Calibri" w:hAnsi="StobiSerif Regular" w:cs="Calibri"/>
        </w:rPr>
      </w:pPr>
    </w:p>
    <w:p w:rsidR="0015787C" w:rsidRDefault="0015787C">
      <w:pPr>
        <w:spacing w:after="0" w:line="276" w:lineRule="auto"/>
        <w:contextualSpacing/>
        <w:jc w:val="both"/>
        <w:rPr>
          <w:rFonts w:ascii="StobiSerif Regular" w:eastAsia="Calibri" w:hAnsi="StobiSerif Regular" w:cs="Calibri"/>
        </w:rPr>
      </w:pPr>
    </w:p>
    <w:p w:rsidR="0015787C" w:rsidRDefault="00380E31">
      <w:pPr>
        <w:spacing w:after="0" w:line="276" w:lineRule="auto"/>
        <w:ind w:firstLine="720"/>
        <w:jc w:val="both"/>
        <w:rPr>
          <w:rFonts w:ascii="StobiSerif Regular" w:eastAsiaTheme="minorEastAsia" w:hAnsi="StobiSerif Regular"/>
          <w:b/>
        </w:rPr>
      </w:pPr>
      <w:r>
        <w:rPr>
          <w:rFonts w:ascii="StobiSerif Regular" w:eastAsiaTheme="minorEastAsia" w:hAnsi="StobiSerif Regular"/>
          <w:b/>
        </w:rPr>
        <w:t>1.2. РАСПОРЕДУВАЊЕ НА РАБОТНИЦИ ВО НЕТРАНСПАРЕНТНА ПОСТАПКА</w:t>
      </w:r>
    </w:p>
    <w:p w:rsidR="0015787C" w:rsidRDefault="0015787C">
      <w:pPr>
        <w:spacing w:after="0" w:line="276" w:lineRule="auto"/>
        <w:contextualSpacing/>
        <w:jc w:val="both"/>
        <w:rPr>
          <w:rFonts w:ascii="StobiSerif Regular" w:eastAsia="Calibri" w:hAnsi="StobiSerif Regular" w:cs="Calibri"/>
          <w:highlight w:val="yellow"/>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Распоредување во нетранспарентна постапка</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95</w:t>
      </w:r>
    </w:p>
    <w:p w:rsidR="0015787C" w:rsidRDefault="00380E31">
      <w:pPr>
        <w:spacing w:after="0" w:line="276" w:lineRule="auto"/>
        <w:contextualSpacing/>
        <w:jc w:val="both"/>
        <w:rPr>
          <w:rFonts w:ascii="StobiSerif Regular" w:eastAsia="Calibri" w:hAnsi="StobiSerif Regular" w:cs="Calibri"/>
        </w:rPr>
      </w:pPr>
      <w:r>
        <w:rPr>
          <w:rFonts w:ascii="StobiSerif Regular" w:eastAsia="Calibri" w:hAnsi="StobiSerif Regular" w:cs="Calibri"/>
        </w:rPr>
        <w:tab/>
        <w:t xml:space="preserve">(1) Во нетранспарентна постапка може да се врши: </w:t>
      </w:r>
    </w:p>
    <w:p w:rsidR="0015787C" w:rsidRDefault="00380E31">
      <w:pPr>
        <w:spacing w:after="0" w:line="276" w:lineRule="auto"/>
        <w:contextualSpacing/>
        <w:jc w:val="both"/>
        <w:rPr>
          <w:rFonts w:ascii="StobiSerif Regular" w:eastAsia="Calibri" w:hAnsi="StobiSerif Regular" w:cs="Calibri"/>
        </w:rPr>
      </w:pPr>
      <w:r>
        <w:rPr>
          <w:rFonts w:ascii="StobiSerif Regular" w:eastAsia="Calibri" w:hAnsi="StobiSerif Regular" w:cs="Calibri"/>
        </w:rPr>
        <w:tab/>
        <w:t xml:space="preserve">1. Распоредување на конкретни </w:t>
      </w:r>
      <w:r>
        <w:rPr>
          <w:rFonts w:ascii="StobiSerif Regular" w:eastAsia="Calibri" w:hAnsi="StobiSerif Regular" w:cs="Calibri"/>
        </w:rPr>
        <w:t>работни места кои се утврдени во Листата на  работни места во Министерството за кои не се спроведува транспарентна постапка;</w:t>
      </w:r>
    </w:p>
    <w:p w:rsidR="0015787C" w:rsidRDefault="00380E31">
      <w:pPr>
        <w:spacing w:after="0" w:line="276" w:lineRule="auto"/>
        <w:contextualSpacing/>
        <w:jc w:val="both"/>
        <w:rPr>
          <w:rFonts w:ascii="StobiSerif Regular" w:eastAsia="Calibri" w:hAnsi="StobiSerif Regular" w:cs="Calibri"/>
        </w:rPr>
      </w:pPr>
      <w:r>
        <w:rPr>
          <w:rFonts w:ascii="StobiSerif Regular" w:eastAsia="Calibri" w:hAnsi="StobiSerif Regular" w:cs="Calibri"/>
        </w:rPr>
        <w:tab/>
        <w:t>2. Распоредување по потреба на службата;</w:t>
      </w:r>
    </w:p>
    <w:p w:rsidR="0015787C" w:rsidRDefault="00380E31">
      <w:pPr>
        <w:spacing w:after="0" w:line="276" w:lineRule="auto"/>
        <w:contextualSpacing/>
        <w:jc w:val="both"/>
        <w:rPr>
          <w:rFonts w:ascii="StobiSerif Regular" w:eastAsia="Calibri" w:hAnsi="StobiSerif Regular" w:cs="Calibri"/>
        </w:rPr>
      </w:pPr>
      <w:r>
        <w:rPr>
          <w:rFonts w:ascii="StobiSerif Regular" w:eastAsia="Calibri" w:hAnsi="StobiSerif Regular" w:cs="Calibri"/>
        </w:rPr>
        <w:tab/>
        <w:t>3. Распоредување на барање на работникот;</w:t>
      </w:r>
    </w:p>
    <w:p w:rsidR="0015787C" w:rsidRDefault="00380E31">
      <w:pPr>
        <w:spacing w:after="0" w:line="276" w:lineRule="auto"/>
        <w:contextualSpacing/>
        <w:jc w:val="both"/>
        <w:rPr>
          <w:rFonts w:ascii="StobiSerif Regular" w:eastAsia="Calibri" w:hAnsi="StobiSerif Regular" w:cs="Calibri"/>
        </w:rPr>
      </w:pPr>
      <w:r>
        <w:rPr>
          <w:rFonts w:ascii="StobiSerif Regular" w:eastAsia="Calibri" w:hAnsi="StobiSerif Regular" w:cs="Calibri"/>
        </w:rPr>
        <w:tab/>
        <w:t xml:space="preserve">4.  Распоредување во други случаи: </w:t>
      </w:r>
    </w:p>
    <w:p w:rsidR="0015787C" w:rsidRDefault="00380E31">
      <w:pPr>
        <w:spacing w:after="0" w:line="276" w:lineRule="auto"/>
        <w:contextualSpacing/>
        <w:jc w:val="both"/>
        <w:rPr>
          <w:rFonts w:ascii="StobiSerif Regular" w:eastAsia="Calibri" w:hAnsi="StobiSerif Regular" w:cs="Calibri"/>
        </w:rPr>
      </w:pPr>
      <w:r>
        <w:rPr>
          <w:rFonts w:ascii="StobiSerif Regular" w:eastAsia="Calibri" w:hAnsi="StobiSerif Regular" w:cs="Calibri"/>
        </w:rPr>
        <w:tab/>
        <w:t xml:space="preserve">а) </w:t>
      </w:r>
      <w:r>
        <w:rPr>
          <w:rFonts w:ascii="StobiSerif Regular" w:eastAsia="Calibri" w:hAnsi="StobiSerif Regular" w:cs="Calibri"/>
        </w:rPr>
        <w:t>распоредување на работник врз основа на изречена дисциплинска мерка,</w:t>
      </w:r>
    </w:p>
    <w:p w:rsidR="0015787C" w:rsidRDefault="00380E31">
      <w:pPr>
        <w:spacing w:after="0" w:line="276" w:lineRule="auto"/>
        <w:ind w:firstLine="720"/>
        <w:contextualSpacing/>
        <w:jc w:val="both"/>
        <w:rPr>
          <w:rFonts w:ascii="StobiSerif Regular" w:eastAsia="Calibri" w:hAnsi="StobiSerif Regular" w:cs="Calibri"/>
          <w:lang w:val="en-US"/>
        </w:rPr>
      </w:pPr>
      <w:r>
        <w:rPr>
          <w:rFonts w:ascii="StobiSerif Regular" w:eastAsia="Calibri" w:hAnsi="StobiSerif Regular" w:cs="Calibri"/>
        </w:rPr>
        <w:t>б</w:t>
      </w:r>
      <w:r>
        <w:rPr>
          <w:rFonts w:ascii="StobiSerif Regular" w:eastAsia="Calibri" w:hAnsi="StobiSerif Regular" w:cs="Calibri"/>
          <w:lang w:val="en-US"/>
        </w:rPr>
        <w:t>)</w:t>
      </w:r>
      <w:r>
        <w:rPr>
          <w:rFonts w:ascii="StobiSerif Regular" w:eastAsia="Calibri" w:hAnsi="StobiSerif Regular" w:cs="Calibri"/>
        </w:rPr>
        <w:t xml:space="preserve">  распоредување на работник врз основа на наод, оцена и мислењена  надлежна здравствена комисија</w:t>
      </w:r>
      <w:r>
        <w:rPr>
          <w:rFonts w:ascii="StobiSerif Regular" w:eastAsia="Calibri" w:hAnsi="StobiSerif Regular" w:cs="Calibri"/>
          <w:lang w:val="en-US"/>
        </w:rPr>
        <w:t>,</w:t>
      </w:r>
    </w:p>
    <w:p w:rsidR="0015787C" w:rsidRDefault="00380E31">
      <w:pPr>
        <w:spacing w:after="0" w:line="276" w:lineRule="auto"/>
        <w:ind w:firstLine="720"/>
        <w:contextualSpacing/>
        <w:jc w:val="both"/>
        <w:rPr>
          <w:rFonts w:ascii="StobiSerif Regular" w:eastAsia="Calibri" w:hAnsi="StobiSerif Regular" w:cs="Calibri"/>
        </w:rPr>
      </w:pPr>
      <w:r>
        <w:rPr>
          <w:rFonts w:ascii="StobiSerif Regular" w:eastAsia="Calibri" w:hAnsi="StobiSerif Regular" w:cs="Calibri"/>
        </w:rPr>
        <w:t>в) распоредување кога се вршат промени во организациската структура во Министерството и</w:t>
      </w:r>
      <w:r>
        <w:rPr>
          <w:rFonts w:ascii="StobiSerif Regular" w:eastAsia="Calibri" w:hAnsi="StobiSerif Regular" w:cs="Calibri"/>
        </w:rPr>
        <w:t>ли се вршат  промени во однос набројот на работните места  во организациски единици во Министерството  утврдени во актот за систематизација  на работни места во Министерството, а нема утврдена потреба да се намали бројот на вработените воМинистерството,</w:t>
      </w:r>
    </w:p>
    <w:p w:rsidR="0015787C" w:rsidRDefault="00380E31">
      <w:pPr>
        <w:spacing w:after="0" w:line="276" w:lineRule="auto"/>
        <w:ind w:firstLine="720"/>
        <w:contextualSpacing/>
        <w:jc w:val="both"/>
        <w:rPr>
          <w:rFonts w:ascii="StobiSerif Regular" w:eastAsia="Calibri" w:hAnsi="StobiSerif Regular" w:cs="Calibri"/>
        </w:rPr>
      </w:pPr>
      <w:r>
        <w:rPr>
          <w:rFonts w:ascii="StobiSerif Regular" w:eastAsia="Calibri" w:hAnsi="StobiSerif Regular" w:cs="Calibri"/>
        </w:rPr>
        <w:t>г)</w:t>
      </w:r>
      <w:r>
        <w:rPr>
          <w:rFonts w:ascii="StobiSerif Regular" w:eastAsia="Calibri" w:hAnsi="StobiSerif Regular" w:cs="Calibri"/>
        </w:rPr>
        <w:t xml:space="preserve">  распоредување на работник на работно место кое е еден вид пониско  во хиерархијата на работни места од видот на работното место на кое работи работникот, доколку работникот во претходнатагодина добил оценка „не задоволува“,</w:t>
      </w:r>
    </w:p>
    <w:p w:rsidR="0015787C" w:rsidRDefault="00380E31">
      <w:pPr>
        <w:spacing w:after="0" w:line="276" w:lineRule="auto"/>
        <w:ind w:firstLine="720"/>
        <w:contextualSpacing/>
        <w:jc w:val="both"/>
        <w:rPr>
          <w:rFonts w:ascii="StobiSerif Regular" w:eastAsia="Calibri" w:hAnsi="StobiSerif Regular" w:cs="Calibri"/>
        </w:rPr>
      </w:pPr>
      <w:r>
        <w:rPr>
          <w:rFonts w:ascii="StobiSerif Regular" w:eastAsia="Calibri" w:hAnsi="StobiSerif Regular" w:cs="Calibri"/>
        </w:rPr>
        <w:t>д) распоредување во случај ког</w:t>
      </w:r>
      <w:r>
        <w:rPr>
          <w:rFonts w:ascii="StobiSerif Regular" w:eastAsia="Calibri" w:hAnsi="StobiSerif Regular" w:cs="Calibri"/>
        </w:rPr>
        <w:t>а на работник не му е издаден или му е одземен безбедносниот сертификат, кој е утврден во актот за систематизацијаза работното место на кое работникот работи и</w:t>
      </w:r>
    </w:p>
    <w:p w:rsidR="0015787C" w:rsidRDefault="00380E31">
      <w:pPr>
        <w:spacing w:after="0" w:line="276" w:lineRule="auto"/>
        <w:ind w:firstLine="720"/>
        <w:contextualSpacing/>
        <w:jc w:val="both"/>
        <w:rPr>
          <w:rFonts w:ascii="StobiSerif Regular" w:eastAsia="Calibri" w:hAnsi="StobiSerif Regular" w:cs="Calibri"/>
        </w:rPr>
      </w:pPr>
      <w:r>
        <w:rPr>
          <w:rFonts w:ascii="StobiSerif Regular" w:eastAsia="Calibri" w:hAnsi="StobiSerif Regular" w:cs="Calibri"/>
        </w:rPr>
        <w:t>ѓ) кога се постапува согласно судски одлуки и акти на други органи и институции во други случаи;</w:t>
      </w:r>
    </w:p>
    <w:p w:rsidR="0015787C" w:rsidRDefault="00380E31">
      <w:pPr>
        <w:spacing w:after="0" w:line="276" w:lineRule="auto"/>
        <w:ind w:firstLine="720"/>
        <w:contextualSpacing/>
        <w:jc w:val="both"/>
        <w:rPr>
          <w:rFonts w:ascii="StobiSerif Regular" w:eastAsia="Calibri" w:hAnsi="StobiSerif Regular" w:cs="Calibri"/>
        </w:rPr>
      </w:pPr>
      <w:r>
        <w:rPr>
          <w:rFonts w:ascii="StobiSerif Regular" w:eastAsia="Calibri" w:hAnsi="StobiSerif Regular" w:cs="Calibri"/>
        </w:rPr>
        <w:t>5. Времено распоредување.</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pacing w:after="0" w:line="276" w:lineRule="auto"/>
        <w:contextualSpacing/>
        <w:jc w:val="center"/>
        <w:rPr>
          <w:rFonts w:ascii="StobiSerif Regular" w:eastAsia="Calibri" w:hAnsi="StobiSerif Regular" w:cs="Calibri"/>
          <w:b/>
        </w:rPr>
      </w:pPr>
      <w:r>
        <w:rPr>
          <w:rFonts w:ascii="StobiSerif Regular" w:eastAsia="Calibri" w:hAnsi="StobiSerif Regular" w:cs="Calibri"/>
          <w:b/>
        </w:rPr>
        <w:t xml:space="preserve">Распоредување на конкретни работни места за кои е утврдено да не се спроведува транспарентна постапка </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 xml:space="preserve">Член </w:t>
      </w:r>
      <w:r>
        <w:rPr>
          <w:rFonts w:ascii="StobiSerif Regular" w:eastAsiaTheme="minorEastAsia" w:hAnsi="StobiSerif Regular"/>
          <w:b/>
          <w:lang w:val="en-US"/>
        </w:rPr>
        <w:t>9</w:t>
      </w:r>
      <w:r>
        <w:rPr>
          <w:rFonts w:ascii="StobiSerif Regular" w:eastAsiaTheme="minorEastAsia" w:hAnsi="StobiSerif Regular"/>
          <w:b/>
        </w:rPr>
        <w:t>6</w:t>
      </w:r>
    </w:p>
    <w:p w:rsidR="0015787C" w:rsidRDefault="00380E31">
      <w:pPr>
        <w:spacing w:after="0" w:line="276" w:lineRule="auto"/>
        <w:contextualSpacing/>
        <w:jc w:val="both"/>
        <w:rPr>
          <w:rFonts w:ascii="StobiSerif Regular" w:eastAsia="Calibri" w:hAnsi="StobiSerif Regular" w:cs="Calibri"/>
        </w:rPr>
      </w:pPr>
      <w:r>
        <w:rPr>
          <w:rFonts w:ascii="StobiSerif Regular" w:eastAsia="Calibri" w:hAnsi="StobiSerif Regular" w:cs="Calibri"/>
          <w:lang w:val="en-US"/>
        </w:rPr>
        <w:tab/>
        <w:t xml:space="preserve">(1) </w:t>
      </w:r>
      <w:r>
        <w:rPr>
          <w:rFonts w:ascii="StobiSerif Regular" w:eastAsia="Calibri" w:hAnsi="StobiSerif Regular" w:cs="Calibri"/>
        </w:rPr>
        <w:t xml:space="preserve">Работник во Министерството може да биде распореден во нетранспарентна постапка на конкретно утврдени работни места. </w:t>
      </w:r>
    </w:p>
    <w:p w:rsidR="0015787C" w:rsidRDefault="00380E31">
      <w:pPr>
        <w:spacing w:after="0" w:line="276" w:lineRule="auto"/>
        <w:contextualSpacing/>
        <w:jc w:val="both"/>
        <w:rPr>
          <w:rFonts w:ascii="StobiSerif Regular" w:eastAsia="Calibri" w:hAnsi="StobiSerif Regular" w:cs="Calibri"/>
        </w:rPr>
      </w:pPr>
      <w:r>
        <w:rPr>
          <w:rFonts w:ascii="StobiSerif Regular" w:eastAsia="Calibri" w:hAnsi="StobiSerif Regular" w:cs="Calibri"/>
          <w:lang w:val="en-US"/>
        </w:rPr>
        <w:tab/>
        <w:t xml:space="preserve">(2) </w:t>
      </w:r>
      <w:r>
        <w:rPr>
          <w:rFonts w:ascii="StobiSerif Regular" w:eastAsia="Calibri" w:hAnsi="StobiSerif Regular" w:cs="Calibri"/>
        </w:rPr>
        <w:t>Работните места од ставот (1) на овој член, се утврдени во Листата на работни места во Министерството за кои не се спроведува транспар</w:t>
      </w:r>
      <w:r>
        <w:rPr>
          <w:rFonts w:ascii="StobiSerif Regular" w:eastAsia="Calibri" w:hAnsi="StobiSerif Regular" w:cs="Calibri"/>
        </w:rPr>
        <w:t>ентна постапка, која ја донесува министерот со најбројниот репрезентативен синдикат.</w:t>
      </w:r>
    </w:p>
    <w:p w:rsidR="0015787C" w:rsidRDefault="00380E31">
      <w:pPr>
        <w:spacing w:after="0" w:line="276" w:lineRule="auto"/>
        <w:contextualSpacing/>
        <w:jc w:val="both"/>
        <w:rPr>
          <w:rFonts w:ascii="StobiSerif Regular" w:eastAsia="Calibri" w:hAnsi="StobiSerif Regular" w:cs="Calibri"/>
        </w:rPr>
      </w:pPr>
      <w:r>
        <w:rPr>
          <w:rFonts w:ascii="StobiSerif Regular" w:eastAsia="Calibri" w:hAnsi="StobiSerif Regular" w:cs="Calibri"/>
          <w:lang w:val="en-US"/>
        </w:rPr>
        <w:tab/>
        <w:t xml:space="preserve">(3) </w:t>
      </w:r>
      <w:r>
        <w:rPr>
          <w:rFonts w:ascii="StobiSerif Regular" w:eastAsia="Calibri" w:hAnsi="StobiSerif Regular" w:cs="Calibri"/>
        </w:rPr>
        <w:t>Во Листата од ставот (2) на овој член, се утврдуваат конкретни работни места во Министерството за кои поради природата на работните задачи, како и посебните услови по</w:t>
      </w:r>
      <w:r>
        <w:rPr>
          <w:rFonts w:ascii="StobiSerif Regular" w:eastAsia="Calibri" w:hAnsi="StobiSerif Regular" w:cs="Calibri"/>
        </w:rPr>
        <w:t>д кои тие се извршуваат е утврдено дека може да не се спроведе транспарентна постапка.</w:t>
      </w:r>
    </w:p>
    <w:p w:rsidR="0015787C" w:rsidRDefault="0015787C">
      <w:pPr>
        <w:spacing w:after="0" w:line="276" w:lineRule="auto"/>
        <w:jc w:val="center"/>
        <w:rPr>
          <w:rFonts w:ascii="StobiSerif Regular" w:eastAsiaTheme="minorEastAsia" w:hAnsi="StobiSerif Regular"/>
        </w:rPr>
      </w:pPr>
    </w:p>
    <w:p w:rsidR="0015787C" w:rsidRDefault="0015787C">
      <w:pPr>
        <w:spacing w:after="0" w:line="276" w:lineRule="auto"/>
        <w:jc w:val="center"/>
        <w:rPr>
          <w:rFonts w:ascii="StobiSerif Regular" w:eastAsiaTheme="minorEastAsia" w:hAnsi="StobiSerif Regular"/>
        </w:rPr>
      </w:pPr>
    </w:p>
    <w:p w:rsidR="0015787C" w:rsidRDefault="0015787C">
      <w:pPr>
        <w:spacing w:after="0" w:line="276" w:lineRule="auto"/>
        <w:jc w:val="center"/>
        <w:rPr>
          <w:rFonts w:ascii="StobiSerif Regular" w:eastAsiaTheme="minorEastAsia" w:hAnsi="StobiSerif Regular"/>
        </w:rPr>
      </w:pPr>
    </w:p>
    <w:p w:rsidR="0015787C" w:rsidRDefault="0015787C">
      <w:pPr>
        <w:spacing w:after="0" w:line="276" w:lineRule="auto"/>
        <w:jc w:val="center"/>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Распоредување по потреба на службата</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Член 97</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(1) Работник може да биде распореден на друго работно место во нетранспарентна постапка и по потреба на службата.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(2) </w:t>
      </w:r>
      <w:r>
        <w:rPr>
          <w:rFonts w:ascii="StobiSerif Regular" w:eastAsia="Times New Roman" w:hAnsi="StobiSerif Regular" w:cs="Times New Roman"/>
          <w:lang w:eastAsia="zh-CN"/>
        </w:rPr>
        <w:t>Потребата од ставот (1) на овој член, се утврдува од страна на организациската единица за управување со човечки ресурси и раководителот на организациската единица во која е систематизирано работното место кое треба да се пополни.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(3) Потребата од ставот (1</w:t>
      </w:r>
      <w:r>
        <w:rPr>
          <w:rFonts w:ascii="StobiSerif Regular" w:eastAsia="Times New Roman" w:hAnsi="StobiSerif Regular" w:cs="Times New Roman"/>
          <w:lang w:eastAsia="zh-CN"/>
        </w:rPr>
        <w:t xml:space="preserve">) на овој член, се утврдува врз основа на проценка дека е потребно да се премести работник од едно на друго работно место кога: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работите на конкретно работно место во организациската единица е потребно да се вршат во континуитет;</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 зголемен е обемот на </w:t>
      </w:r>
      <w:r>
        <w:rPr>
          <w:rFonts w:ascii="StobiSerif Regular" w:eastAsia="Times New Roman" w:hAnsi="StobiSerif Regular" w:cs="Times New Roman"/>
          <w:lang w:eastAsia="zh-CN"/>
        </w:rPr>
        <w:t>работа во организациската единица;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е потребна подобра организација на процесот на работа во организациската единица;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е потребно да се обезбедат услови за поголема ефикасност и непречено функционирање на организациската единица и Министерството во целин</w:t>
      </w:r>
      <w:r>
        <w:rPr>
          <w:rFonts w:ascii="StobiSerif Regular" w:eastAsia="Times New Roman" w:hAnsi="StobiSerif Regular" w:cs="Times New Roman"/>
          <w:lang w:eastAsia="zh-CN"/>
        </w:rPr>
        <w:t>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hAnsi="StobiSerif Regular" w:cs="StobiSerif Regular"/>
          <w:bCs/>
        </w:rPr>
        <w:t>(4) Во случај кога работникот распореден на работно место за кое е утврден работен додаток на плата заради посебни услови за работа и опасност по живот, односно постоење на висок ризик во извршувањето на работите и задачите, не ги исполнува критериумите</w:t>
      </w:r>
      <w:r>
        <w:rPr>
          <w:rFonts w:ascii="StobiSerif Regular" w:hAnsi="StobiSerif Regular" w:cs="StobiSerif Regular"/>
          <w:bCs/>
        </w:rPr>
        <w:t xml:space="preserve"> за физичка подготвеност утврдени со подзаконски пропис на министерот, работникот може да биде распореден на друго работно место соодветно на неговата стручна подготовка.</w:t>
      </w:r>
    </w:p>
    <w:p w:rsidR="0015787C" w:rsidRDefault="0015787C">
      <w:pPr>
        <w:suppressAutoHyphens/>
        <w:spacing w:after="0" w:line="276" w:lineRule="auto"/>
        <w:ind w:firstLine="720"/>
        <w:jc w:val="center"/>
        <w:rPr>
          <w:rFonts w:ascii="StobiSerif Regular" w:eastAsia="Times New Roman" w:hAnsi="StobiSerif Regular" w:cs="Times New Roman"/>
          <w:b/>
          <w:highlight w:val="yellow"/>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Распоредување на барање на работникот</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98</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xml:space="preserve">(1) Работник може да биде распореден </w:t>
      </w:r>
      <w:r>
        <w:rPr>
          <w:rFonts w:ascii="StobiSerif Regular" w:eastAsia="Times New Roman" w:hAnsi="StobiSerif Regular" w:cs="Times New Roman"/>
          <w:lang w:eastAsia="zh-CN"/>
        </w:rPr>
        <w:t>во нетранспарентна постапка на друго работно место, врз основа на негово лично писмено барање, доставено до организациската единица за управување со човечките ресурси.</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(2) Барањето од ставот (1) на овој член, содржи вид на конкретно работно место на кое р</w:t>
      </w:r>
      <w:r>
        <w:rPr>
          <w:rFonts w:ascii="StobiSerif Regular" w:eastAsia="Times New Roman" w:hAnsi="StobiSerif Regular" w:cs="Times New Roman"/>
          <w:lang w:eastAsia="zh-CN"/>
        </w:rPr>
        <w:t>аботникот бара да биде распореден или назив на организациска единица во која бара да биде распореден или град односно населено место во кое бара да биде распореден,  како и причините поради кои го бара распоредувањето (промена на место на живеење, лични пр</w:t>
      </w:r>
      <w:r>
        <w:rPr>
          <w:rFonts w:ascii="StobiSerif Regular" w:eastAsia="Times New Roman" w:hAnsi="StobiSerif Regular" w:cs="Times New Roman"/>
          <w:lang w:eastAsia="zh-CN"/>
        </w:rPr>
        <w:t>ичини, здравствени причини и слично).</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r>
    </w:p>
    <w:p w:rsidR="0015787C" w:rsidRDefault="00380E31">
      <w:pPr>
        <w:spacing w:after="0" w:line="276" w:lineRule="auto"/>
        <w:contextualSpacing/>
        <w:jc w:val="center"/>
        <w:rPr>
          <w:rFonts w:ascii="StobiSerif Regular" w:eastAsia="Calibri" w:hAnsi="StobiSerif Regular" w:cs="Calibri"/>
          <w:b/>
        </w:rPr>
      </w:pPr>
      <w:r>
        <w:rPr>
          <w:rFonts w:ascii="StobiSerif Regular" w:eastAsia="Calibri" w:hAnsi="StobiSerif Regular" w:cs="Calibri"/>
          <w:b/>
        </w:rPr>
        <w:t>Распоредување во други случаи</w:t>
      </w:r>
    </w:p>
    <w:p w:rsidR="0015787C" w:rsidRDefault="00380E31">
      <w:pPr>
        <w:spacing w:after="0" w:line="276" w:lineRule="auto"/>
        <w:contextualSpacing/>
        <w:jc w:val="center"/>
        <w:rPr>
          <w:rFonts w:ascii="StobiSerif Regular" w:eastAsia="Calibri" w:hAnsi="StobiSerif Regular" w:cs="Calibri"/>
          <w:b/>
        </w:rPr>
      </w:pPr>
      <w:r>
        <w:rPr>
          <w:rFonts w:ascii="StobiSerif Regular" w:eastAsia="Calibri" w:hAnsi="StobiSerif Regular" w:cs="Calibri"/>
          <w:b/>
        </w:rPr>
        <w:t>Член 99</w:t>
      </w:r>
    </w:p>
    <w:p w:rsidR="0015787C" w:rsidRDefault="00380E31">
      <w:pPr>
        <w:spacing w:after="0" w:line="276" w:lineRule="auto"/>
        <w:contextualSpacing/>
        <w:jc w:val="both"/>
        <w:rPr>
          <w:rFonts w:ascii="StobiSerif Regular" w:eastAsia="Calibri" w:hAnsi="StobiSerif Regular" w:cs="Calibri"/>
        </w:rPr>
      </w:pPr>
      <w:r>
        <w:rPr>
          <w:rFonts w:ascii="StobiSerif Regular" w:eastAsia="Calibri" w:hAnsi="StobiSerif Regular" w:cs="Calibri"/>
        </w:rPr>
        <w:tab/>
        <w:t>(1) Распоредување на работник во нетранспарентна постапка се врши и во случај:</w:t>
      </w:r>
    </w:p>
    <w:p w:rsidR="0015787C" w:rsidRDefault="00380E31">
      <w:pPr>
        <w:spacing w:after="0" w:line="276" w:lineRule="auto"/>
        <w:contextualSpacing/>
        <w:jc w:val="both"/>
        <w:rPr>
          <w:rFonts w:ascii="StobiSerif Regular" w:eastAsia="Calibri" w:hAnsi="StobiSerif Regular" w:cs="Calibri"/>
        </w:rPr>
      </w:pPr>
      <w:r>
        <w:rPr>
          <w:rFonts w:ascii="StobiSerif Regular" w:eastAsia="Calibri" w:hAnsi="StobiSerif Regular" w:cs="Calibri"/>
        </w:rPr>
        <w:tab/>
        <w:t xml:space="preserve">1. кога на работник во категорија „извршители“ му е изречена дисциплинска мерка распоредување на </w:t>
      </w:r>
      <w:r>
        <w:rPr>
          <w:rFonts w:ascii="StobiSerif Regular" w:eastAsia="Calibri" w:hAnsi="StobiSerif Regular" w:cs="Calibri"/>
        </w:rPr>
        <w:t xml:space="preserve">работно место кое е  едно работно место пониско по вид од видот на работното место на кое работникот работи, како и кога на работник во категорија „раководни работници“ му е изречена дисциплинска мерка </w:t>
      </w:r>
      <w:r>
        <w:rPr>
          <w:rFonts w:ascii="StobiSerif Regular" w:eastAsiaTheme="minorEastAsia" w:hAnsi="StobiSerif Regular"/>
        </w:rPr>
        <w:t>распоредување на работно место во категорија „извршите</w:t>
      </w:r>
      <w:r>
        <w:rPr>
          <w:rFonts w:ascii="StobiSerif Regular" w:eastAsiaTheme="minorEastAsia" w:hAnsi="StobiSerif Regular"/>
        </w:rPr>
        <w:t>ли“, на работно место систематизирано со вид „главен“;</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Calibri" w:hAnsi="StobiSerif Regular" w:cs="Calibri"/>
        </w:rPr>
        <w:lastRenderedPageBreak/>
        <w:tab/>
      </w:r>
      <w:r>
        <w:rPr>
          <w:rFonts w:ascii="StobiSerif Regular" w:eastAsia="Times New Roman" w:hAnsi="StobiSerif Regular" w:cs="Times New Roman"/>
          <w:lang w:eastAsia="zh-CN"/>
        </w:rPr>
        <w:t>2.  кога со наод, оцена и мислење на надлежна здравствена комисија согласно прописите од областа на пензиското и инвалидското осигурување е утврдено дека работникот не е способен за вршење на работите</w:t>
      </w:r>
      <w:r>
        <w:rPr>
          <w:rFonts w:ascii="StobiSerif Regular" w:eastAsia="Times New Roman" w:hAnsi="StobiSerif Regular" w:cs="Times New Roman"/>
          <w:lang w:eastAsia="zh-CN"/>
        </w:rPr>
        <w:t xml:space="preserve"> и задачите на работното место каде работи, заради нарушена психофизичка или здравствена способност која настапила како последица од повреда при работа или професионална болест;</w:t>
      </w:r>
    </w:p>
    <w:p w:rsidR="0015787C" w:rsidRDefault="00380E31">
      <w:pPr>
        <w:spacing w:after="0" w:line="276" w:lineRule="auto"/>
        <w:contextualSpacing/>
        <w:jc w:val="both"/>
        <w:rPr>
          <w:rFonts w:ascii="StobiSerif Regular" w:eastAsia="Calibri" w:hAnsi="StobiSerif Regular" w:cs="Calibri"/>
        </w:rPr>
      </w:pPr>
      <w:r>
        <w:rPr>
          <w:rFonts w:ascii="StobiSerif Regular" w:eastAsia="Times New Roman" w:hAnsi="StobiSerif Regular" w:cs="Times New Roman"/>
          <w:lang w:eastAsia="zh-CN"/>
        </w:rPr>
        <w:tab/>
        <w:t xml:space="preserve">3. </w:t>
      </w:r>
      <w:r>
        <w:rPr>
          <w:rFonts w:ascii="StobiSerif Regular" w:eastAsia="Calibri" w:hAnsi="StobiSerif Regular" w:cs="Calibri"/>
        </w:rPr>
        <w:t>кога во Министерството се вршат промени во организациската структура на Ми</w:t>
      </w:r>
      <w:r>
        <w:rPr>
          <w:rFonts w:ascii="StobiSerif Regular" w:eastAsia="Calibri" w:hAnsi="StobiSerif Regular" w:cs="Calibri"/>
        </w:rPr>
        <w:t>нистерството или се вршат промени во однос на бројот на работните места во организациските  единици утврдени во актот за систематизација на работните места на Министерството, а нема утврдена потреба да се намали бројот на вработените во Министерството;</w:t>
      </w:r>
    </w:p>
    <w:p w:rsidR="0015787C" w:rsidRDefault="00380E31">
      <w:pPr>
        <w:spacing w:after="0" w:line="276" w:lineRule="auto"/>
        <w:contextualSpacing/>
        <w:jc w:val="both"/>
        <w:rPr>
          <w:rFonts w:ascii="StobiSerif Regular" w:eastAsia="Calibri" w:hAnsi="StobiSerif Regular" w:cs="Calibri"/>
        </w:rPr>
      </w:pPr>
      <w:r>
        <w:rPr>
          <w:rFonts w:ascii="StobiSerif Regular" w:eastAsia="Calibri" w:hAnsi="StobiSerif Regular" w:cs="Calibri"/>
        </w:rPr>
        <w:tab/>
        <w:t>4.</w:t>
      </w:r>
      <w:r>
        <w:rPr>
          <w:rFonts w:ascii="StobiSerif Regular" w:eastAsia="Calibri" w:hAnsi="StobiSerif Regular" w:cs="Calibri"/>
        </w:rPr>
        <w:t xml:space="preserve">  кога работникот во претходната година добил оценка „не задоволува“;</w:t>
      </w:r>
    </w:p>
    <w:p w:rsidR="0015787C" w:rsidRDefault="00380E31">
      <w:pPr>
        <w:spacing w:after="0" w:line="276" w:lineRule="auto"/>
        <w:contextualSpacing/>
        <w:jc w:val="both"/>
        <w:rPr>
          <w:rFonts w:ascii="StobiSerif Regular" w:eastAsia="Calibri" w:hAnsi="StobiSerif Regular" w:cs="Calibri"/>
        </w:rPr>
      </w:pPr>
      <w:r>
        <w:rPr>
          <w:rFonts w:ascii="StobiSerif Regular" w:eastAsia="Calibri" w:hAnsi="StobiSerif Regular" w:cs="Calibri"/>
        </w:rPr>
        <w:tab/>
        <w:t xml:space="preserve">5. </w:t>
      </w:r>
      <w:r>
        <w:rPr>
          <w:rFonts w:ascii="StobiSerif Regular" w:eastAsia="Times New Roman" w:hAnsi="StobiSerif Regular" w:cs="Times New Roman"/>
          <w:lang w:eastAsia="zh-CN"/>
        </w:rPr>
        <w:t xml:space="preserve">кога на работникот </w:t>
      </w:r>
      <w:r>
        <w:rPr>
          <w:rFonts w:ascii="StobiSerif Regular" w:eastAsia="Calibri" w:hAnsi="StobiSerif Regular" w:cs="Calibri"/>
        </w:rPr>
        <w:t>не му е издаден или му е одземен безбедносниот сертификат, кој е утврден во актот за систематизација за работното место на кое работникот работи.</w:t>
      </w:r>
    </w:p>
    <w:p w:rsidR="0015787C" w:rsidRDefault="00380E31">
      <w:pPr>
        <w:spacing w:after="0" w:line="276" w:lineRule="auto"/>
        <w:contextualSpacing/>
        <w:jc w:val="both"/>
        <w:rPr>
          <w:rFonts w:ascii="StobiSerif Regular" w:eastAsia="Times New Roman" w:hAnsi="StobiSerif Regular" w:cs="StobiSerif Regular"/>
          <w:lang w:eastAsia="zh-CN"/>
        </w:rPr>
      </w:pPr>
      <w:r>
        <w:rPr>
          <w:rFonts w:ascii="StobiSerif Regular" w:eastAsia="Times New Roman" w:hAnsi="StobiSerif Regular" w:cs="Times New Roman"/>
          <w:lang w:eastAsia="zh-CN"/>
        </w:rPr>
        <w:tab/>
        <w:t xml:space="preserve">(2) Во случаите </w:t>
      </w:r>
      <w:r>
        <w:rPr>
          <w:rFonts w:ascii="StobiSerif Regular" w:eastAsia="Times New Roman" w:hAnsi="StobiSerif Regular" w:cs="Times New Roman"/>
          <w:lang w:eastAsia="zh-CN"/>
        </w:rPr>
        <w:t>од</w:t>
      </w:r>
      <w:r>
        <w:rPr>
          <w:rFonts w:ascii="StobiSerif Regular" w:eastAsia="Times New Roman" w:hAnsi="StobiSerif Regular" w:cs="StobiSerif Regular"/>
          <w:lang w:eastAsia="zh-CN"/>
        </w:rPr>
        <w:t xml:space="preserve"> ставот (1) точка 2 на овој член, работникот е должен издадениот наод, оцена и мислење да го достави до надлежната организациска единица за управување со човечки ресурси, најдоцна во рок од 30 дена од денот на издавањето.</w:t>
      </w:r>
    </w:p>
    <w:p w:rsidR="0015787C" w:rsidRDefault="00380E31">
      <w:pPr>
        <w:suppressAutoHyphens/>
        <w:spacing w:after="0" w:line="276" w:lineRule="auto"/>
        <w:jc w:val="both"/>
        <w:rPr>
          <w:rFonts w:ascii="StobiSerif Regular" w:eastAsia="Times New Roman" w:hAnsi="StobiSerif Regular" w:cs="StobiSerif Regular"/>
          <w:lang w:eastAsia="zh-CN"/>
        </w:rPr>
      </w:pPr>
      <w:r>
        <w:rPr>
          <w:rFonts w:ascii="StobiSerif Regular" w:eastAsia="Times New Roman" w:hAnsi="StobiSerif Regular" w:cs="StobiSerif Regular"/>
          <w:lang w:eastAsia="zh-CN"/>
        </w:rPr>
        <w:tab/>
        <w:t>(3) Во случајот од ставот (1) т</w:t>
      </w:r>
      <w:r>
        <w:rPr>
          <w:rFonts w:ascii="StobiSerif Regular" w:eastAsia="Times New Roman" w:hAnsi="StobiSerif Regular" w:cs="StobiSerif Regular"/>
          <w:lang w:eastAsia="zh-CN"/>
        </w:rPr>
        <w:t>очка 3 на овој член, кога</w:t>
      </w:r>
      <w:r>
        <w:rPr>
          <w:rFonts w:ascii="StobiSerif Regular" w:eastAsia="Calibri" w:hAnsi="StobiSerif Regular" w:cs="Calibri"/>
        </w:rPr>
        <w:t xml:space="preserve"> работникот не аплицирал на интерен оглас или не е распореден на друго работно место врз основа на објавен интерен оглас, работникот се распоредува на работно место </w:t>
      </w:r>
      <w:r>
        <w:rPr>
          <w:rFonts w:ascii="StobiSerif Regular" w:eastAsiaTheme="minorEastAsia" w:hAnsi="StobiSerif Regular" w:cs="Times New Roman"/>
        </w:rPr>
        <w:t xml:space="preserve">во хиерархијата на работни места кое е еднакво по вид со видот на </w:t>
      </w:r>
      <w:r>
        <w:rPr>
          <w:rFonts w:ascii="StobiSerif Regular" w:eastAsia="Calibri" w:hAnsi="StobiSerif Regular" w:cs="Times New Roman"/>
        </w:rPr>
        <w:t>работното место од кое се распоредува работникот.</w:t>
      </w:r>
    </w:p>
    <w:p w:rsidR="0015787C" w:rsidRDefault="00380E31">
      <w:pPr>
        <w:spacing w:after="0" w:line="276" w:lineRule="auto"/>
        <w:contextualSpacing/>
        <w:jc w:val="both"/>
        <w:rPr>
          <w:rFonts w:ascii="StobiSerif Regular" w:eastAsia="Calibri" w:hAnsi="StobiSerif Regular" w:cs="Calibri"/>
        </w:rPr>
      </w:pPr>
      <w:r>
        <w:rPr>
          <w:rFonts w:ascii="StobiSerif Regular" w:eastAsia="Calibri" w:hAnsi="StobiSerif Regular" w:cs="Calibri"/>
        </w:rPr>
        <w:tab/>
        <w:t>(4) По исклучок од ставот (3) на овој член, доколку нема слободно таков вид на работно место, а тоа работно место е во категорија „раководни работници“, работникот се распоредува на работно место кое по св</w:t>
      </w:r>
      <w:r>
        <w:rPr>
          <w:rFonts w:ascii="StobiSerif Regular" w:eastAsia="Calibri" w:hAnsi="StobiSerif Regular" w:cs="Calibri"/>
        </w:rPr>
        <w:t>ојот вид е едно место пониско во категоријата „раководни работници“. Доколку нема слободно и таков вид на работно место, работникот следствено на овој пристап се распоредува на друго работно место пониско по вид во хиерархијата на работни места, но не пони</w:t>
      </w:r>
      <w:r>
        <w:rPr>
          <w:rFonts w:ascii="StobiSerif Regular" w:eastAsia="Calibri" w:hAnsi="StobiSerif Regular" w:cs="Calibri"/>
        </w:rPr>
        <w:t xml:space="preserve">ско од работно место со вид ,,главен“ во категоријата ,,извршители“. </w:t>
      </w:r>
    </w:p>
    <w:p w:rsidR="0015787C" w:rsidRDefault="00380E31">
      <w:pPr>
        <w:spacing w:after="0" w:line="276" w:lineRule="auto"/>
        <w:ind w:firstLine="720"/>
        <w:contextualSpacing/>
        <w:jc w:val="both"/>
        <w:rPr>
          <w:rFonts w:ascii="StobiSerif Regular" w:eastAsia="Calibri" w:hAnsi="StobiSerif Regular" w:cs="Calibri"/>
        </w:rPr>
      </w:pPr>
      <w:r>
        <w:rPr>
          <w:rFonts w:ascii="StobiSerif Regular" w:eastAsia="Calibri" w:hAnsi="StobiSerif Regular" w:cs="Calibri"/>
        </w:rPr>
        <w:t>(5) Во случајот од ставот (1) точка 4 на овој член, работникот може да се распореди на работно место кое е едно место пониско по вид од видот на кое работникот работи, согласно хиерархиј</w:t>
      </w:r>
      <w:r>
        <w:rPr>
          <w:rFonts w:ascii="StobiSerif Regular" w:eastAsia="Calibri" w:hAnsi="StobiSerif Regular" w:cs="Calibri"/>
        </w:rPr>
        <w:t>ата на работни места во Министерството. Распоредувањето се врши на образложен предлог на непосредниот раководител на работникот кој ја добил таа оценка.</w:t>
      </w:r>
    </w:p>
    <w:p w:rsidR="0015787C" w:rsidRDefault="00380E31">
      <w:pPr>
        <w:spacing w:after="0" w:line="276" w:lineRule="auto"/>
        <w:contextualSpacing/>
        <w:jc w:val="both"/>
        <w:rPr>
          <w:rFonts w:ascii="StobiSerif Regular" w:eastAsia="Calibri" w:hAnsi="StobiSerif Regular" w:cs="Calibri"/>
        </w:rPr>
      </w:pPr>
      <w:r>
        <w:rPr>
          <w:rFonts w:ascii="StobiSerif Regular" w:eastAsia="Calibri" w:hAnsi="StobiSerif Regular" w:cs="Calibri"/>
        </w:rPr>
        <w:tab/>
        <w:t xml:space="preserve">(6) Во случајот од ставот (1) точка 5 на овој член, работникот </w:t>
      </w:r>
      <w:r>
        <w:rPr>
          <w:rFonts w:ascii="StobiSerif Regular" w:eastAsia="Times New Roman" w:hAnsi="StobiSerif Regular" w:cs="Times New Roman"/>
          <w:bCs/>
          <w:lang w:eastAsia="zh-CN"/>
        </w:rPr>
        <w:t>се распоредува на друго работно место з</w:t>
      </w:r>
      <w:r>
        <w:rPr>
          <w:rFonts w:ascii="StobiSerif Regular" w:eastAsia="Times New Roman" w:hAnsi="StobiSerif Regular" w:cs="Times New Roman"/>
          <w:bCs/>
          <w:lang w:eastAsia="zh-CN"/>
        </w:rPr>
        <w:t>а кое во актот за систематизација не е утврдена потреба за безбедносен сертификат или е утврден понизок степен на безбедносен сертификат од оној кој е утврден за работното место од кое се распоредува.</w:t>
      </w:r>
    </w:p>
    <w:p w:rsidR="0015787C" w:rsidRDefault="00380E31">
      <w:pPr>
        <w:suppressAutoHyphens/>
        <w:spacing w:after="0" w:line="276" w:lineRule="auto"/>
        <w:jc w:val="both"/>
        <w:rPr>
          <w:rFonts w:ascii="StobiSerif Regular" w:eastAsiaTheme="minorEastAsia" w:hAnsi="StobiSerif Regular"/>
        </w:rPr>
      </w:pPr>
      <w:r>
        <w:rPr>
          <w:rFonts w:ascii="StobiSerif Regular" w:eastAsia="Times New Roman" w:hAnsi="StobiSerif Regular" w:cs="Times New Roman"/>
          <w:lang w:eastAsia="zh-CN"/>
        </w:rPr>
        <w:tab/>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 xml:space="preserve">Времено распоредување </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Член 100</w:t>
      </w:r>
    </w:p>
    <w:p w:rsidR="0015787C" w:rsidRDefault="00380E31">
      <w:pPr>
        <w:spacing w:after="0" w:line="276" w:lineRule="auto"/>
        <w:ind w:firstLine="720"/>
        <w:jc w:val="both"/>
        <w:rPr>
          <w:rFonts w:ascii="StobiSerif Regular" w:eastAsiaTheme="minorEastAsia" w:hAnsi="StobiSerif Regular" w:cs="Times New Roman"/>
        </w:rPr>
      </w:pPr>
      <w:r>
        <w:rPr>
          <w:rFonts w:ascii="StobiSerif Regular" w:eastAsiaTheme="minorEastAsia" w:hAnsi="StobiSerif Regular" w:cs="Times New Roman"/>
        </w:rPr>
        <w:t>(1) Во Министерството</w:t>
      </w:r>
      <w:r>
        <w:rPr>
          <w:rFonts w:ascii="StobiSerif Regular" w:eastAsiaTheme="minorEastAsia" w:hAnsi="StobiSerif Regular" w:cs="Times New Roman"/>
        </w:rPr>
        <w:t xml:space="preserve"> може да се врши распоредување од времен карактер. </w:t>
      </w:r>
    </w:p>
    <w:p w:rsidR="0015787C" w:rsidRDefault="00380E31">
      <w:pPr>
        <w:spacing w:after="0" w:line="276" w:lineRule="auto"/>
        <w:ind w:firstLine="720"/>
        <w:jc w:val="both"/>
        <w:rPr>
          <w:rFonts w:ascii="StobiSerif Regular" w:eastAsiaTheme="minorEastAsia" w:hAnsi="StobiSerif Regular" w:cs="Times New Roman"/>
        </w:rPr>
      </w:pPr>
      <w:r>
        <w:rPr>
          <w:rFonts w:ascii="StobiSerif Regular" w:eastAsiaTheme="minorEastAsia" w:hAnsi="StobiSerif Regular" w:cs="Times New Roman"/>
        </w:rPr>
        <w:t>(2) Временото распоредување од ставот (1) на овој член, се врши во нетранспарентна постапка, во случај кога:</w:t>
      </w:r>
    </w:p>
    <w:p w:rsidR="0015787C" w:rsidRDefault="00380E31">
      <w:pPr>
        <w:spacing w:after="0" w:line="276" w:lineRule="auto"/>
        <w:ind w:firstLine="720"/>
        <w:jc w:val="both"/>
        <w:rPr>
          <w:rFonts w:ascii="StobiSerif Regular" w:eastAsiaTheme="minorEastAsia" w:hAnsi="StobiSerif Regular" w:cs="Times New Roman"/>
        </w:rPr>
      </w:pPr>
      <w:r>
        <w:rPr>
          <w:rFonts w:ascii="StobiSerif Regular" w:eastAsia="Calibri" w:hAnsi="StobiSerif Regular" w:cs="Times New Roman"/>
        </w:rPr>
        <w:t>- има потреба за итно пополнување на слободно работно место;</w:t>
      </w:r>
    </w:p>
    <w:p w:rsidR="0015787C" w:rsidRDefault="00380E31">
      <w:pPr>
        <w:spacing w:after="0" w:line="276" w:lineRule="auto"/>
        <w:ind w:firstLine="720"/>
        <w:jc w:val="both"/>
        <w:rPr>
          <w:rFonts w:ascii="StobiSerif Regular" w:eastAsiaTheme="minorEastAsia" w:hAnsi="StobiSerif Regular" w:cs="Times New Roman"/>
        </w:rPr>
      </w:pPr>
      <w:r>
        <w:rPr>
          <w:rFonts w:ascii="StobiSerif Regular" w:eastAsiaTheme="minorEastAsia" w:hAnsi="StobiSerif Regular" w:cs="Times New Roman"/>
        </w:rPr>
        <w:t>- има потреба за пополнување на ра</w:t>
      </w:r>
      <w:r>
        <w:rPr>
          <w:rFonts w:ascii="StobiSerif Regular" w:eastAsiaTheme="minorEastAsia" w:hAnsi="StobiSerif Regular" w:cs="Times New Roman"/>
        </w:rPr>
        <w:t>ботно место поради отсуство на работникот од тоа работно место поради болест, упатување во Истражен центар во јавно обвинителство и слично;</w:t>
      </w:r>
    </w:p>
    <w:p w:rsidR="0015787C" w:rsidRDefault="00380E31">
      <w:pPr>
        <w:spacing w:after="0" w:line="276" w:lineRule="auto"/>
        <w:ind w:firstLine="720"/>
        <w:jc w:val="both"/>
        <w:rPr>
          <w:rFonts w:ascii="StobiSerif Regular" w:eastAsiaTheme="minorEastAsia" w:hAnsi="StobiSerif Regular" w:cs="Times New Roman"/>
        </w:rPr>
      </w:pPr>
      <w:r>
        <w:rPr>
          <w:rFonts w:ascii="StobiSerif Regular" w:eastAsia="Calibri" w:hAnsi="StobiSerif Regular" w:cs="Times New Roman"/>
        </w:rPr>
        <w:lastRenderedPageBreak/>
        <w:t>- постојат исклучителни причини за пополнување на слободно работно место што е оддалечено повеќе од 50 км од местото</w:t>
      </w:r>
      <w:r>
        <w:rPr>
          <w:rFonts w:ascii="StobiSerif Regular" w:eastAsia="Calibri" w:hAnsi="StobiSerif Regular" w:cs="Times New Roman"/>
        </w:rPr>
        <w:t xml:space="preserve"> на живеење на работникот, со цел обезбедување непречено и ефикасно функционирање  на Министерството;</w:t>
      </w:r>
    </w:p>
    <w:p w:rsidR="0015787C" w:rsidRDefault="00380E31">
      <w:pPr>
        <w:spacing w:after="0" w:line="276" w:lineRule="auto"/>
        <w:ind w:firstLine="720"/>
        <w:jc w:val="both"/>
        <w:rPr>
          <w:rFonts w:ascii="StobiSerif Regular" w:eastAsiaTheme="minorEastAsia" w:hAnsi="StobiSerif Regular" w:cs="Times New Roman"/>
        </w:rPr>
      </w:pPr>
      <w:r>
        <w:rPr>
          <w:rFonts w:ascii="StobiSerif Regular" w:eastAsia="Calibri" w:hAnsi="StobiSerif Regular" w:cs="Times New Roman"/>
        </w:rPr>
        <w:t>- на работникот му е одземено службеното оружје согласно закон.</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(3) Распоредувањето од ставот (2) алинеја 1 на овој член, може да трае најмногу шест месец</w:t>
      </w:r>
      <w:r>
        <w:rPr>
          <w:rFonts w:ascii="StobiSerif Regular" w:eastAsiaTheme="minorEastAsia" w:hAnsi="StobiSerif Regular"/>
        </w:rPr>
        <w:t xml:space="preserve">и од денот на распоредување на работникот во текот на една календарска година.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 (4) Распоредувањето од  ставот (2) алинеја 2 на овој член, се врши за временскиот период во кој е отсутен работникот.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(5) Распоредувањето од ставот (2) алинеја 3 на овој чле</w:t>
      </w:r>
      <w:r>
        <w:rPr>
          <w:rFonts w:ascii="StobiSerif Regular" w:eastAsiaTheme="minorEastAsia" w:hAnsi="StobiSerif Regular"/>
        </w:rPr>
        <w:t xml:space="preserve">н, може да се врши кога  во одредена организациска единица има: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недостаток од  работници со определен  вид на образование, со определено работно искуство, со соодветна стручна подготовка или со  работна способност за конкретни работи и задачи,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потреба</w:t>
      </w:r>
      <w:r>
        <w:rPr>
          <w:rFonts w:ascii="StobiSerif Regular" w:eastAsiaTheme="minorEastAsia" w:hAnsi="StobiSerif Regular"/>
        </w:rPr>
        <w:t xml:space="preserve"> за  стручна помош во извршувањето на работите и задачите. </w:t>
      </w:r>
    </w:p>
    <w:p w:rsidR="0015787C" w:rsidRDefault="00380E31">
      <w:pPr>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 (6) Временото  распоредување согласно ставот (2) алинеја 3 на овој член, се врши за временски период од најмногу шест месеци и не може да се изврши распоредување на работникот по истиот основ пре</w:t>
      </w:r>
      <w:r>
        <w:rPr>
          <w:rFonts w:ascii="StobiSerif Regular" w:eastAsia="Times New Roman" w:hAnsi="StobiSerif Regular" w:cs="Times New Roman"/>
          <w:lang w:eastAsia="zh-CN"/>
        </w:rPr>
        <w:t xml:space="preserve">д истекот на четири години од истекот на последното распоредување. </w:t>
      </w:r>
    </w:p>
    <w:p w:rsidR="0015787C" w:rsidRDefault="00380E31">
      <w:pPr>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(7) Во случајот од ставот (2) алинеја 3 на овој член, работникот има право на: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 еднократен надоместок во висина на едномесечна нето плата остварена во последниот месец пред </w:t>
      </w:r>
      <w:r>
        <w:rPr>
          <w:rFonts w:ascii="StobiSerif Regular" w:eastAsia="Times New Roman" w:hAnsi="StobiSerif Regular" w:cs="Times New Roman"/>
          <w:lang w:eastAsia="zh-CN"/>
        </w:rPr>
        <w:t>распоредувањето;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надоместок за патни и селидбени трошоци;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обезбедено сместување или стан,</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седум дена платено отсуство по истекот на три месеци 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 надоместок на трошоци за превоз заради посета на потесното семејство од кое работникот живее одвоено, </w:t>
      </w:r>
      <w:r>
        <w:rPr>
          <w:rFonts w:ascii="StobiSerif Regular" w:hAnsi="StobiSerif Regular" w:cs="Arial"/>
        </w:rPr>
        <w:t>до четири патувања месечно, со приложен доказ на трошоците за превоз.</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(8) Работникот кој е времено распореден на друго работно местосогласно ставот (2) алинеи 1, 2 и 3 на овој член: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ја задржува платата утврдена за работното место од кое се распоредува,</w:t>
      </w:r>
      <w:r>
        <w:rPr>
          <w:rFonts w:ascii="StobiSerif Regular" w:eastAsiaTheme="minorEastAsia" w:hAnsi="StobiSerif Regular"/>
        </w:rPr>
        <w:t xml:space="preserve"> доколку истата за него е поповолна и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по истекот на времето за кое бил времено распореден се враќа на претходното работно место.</w:t>
      </w:r>
    </w:p>
    <w:p w:rsidR="0015787C" w:rsidRDefault="00380E31">
      <w:pPr>
        <w:spacing w:after="0" w:line="276" w:lineRule="auto"/>
        <w:ind w:firstLine="720"/>
        <w:jc w:val="both"/>
        <w:rPr>
          <w:rFonts w:ascii="StobiSerif Regular" w:hAnsi="StobiSerif Regular" w:cs="Times New Roman"/>
        </w:rPr>
      </w:pPr>
      <w:r>
        <w:rPr>
          <w:rFonts w:ascii="StobiSerif Regular" w:hAnsi="StobiSerif Regular" w:cs="Times New Roman"/>
        </w:rPr>
        <w:t>(9) Кога на работник кој е овластен да носи службено оружје времено му е одземено оружјето со муницијата согласно закон, раб</w:t>
      </w:r>
      <w:r>
        <w:rPr>
          <w:rFonts w:ascii="StobiSerif Regular" w:hAnsi="StobiSerif Regular" w:cs="Times New Roman"/>
        </w:rPr>
        <w:t>отникот согласно ставот (2) алинеја 4 на овој член, времено се распоредува на соодветно работно место без овластување за носење и употреба на службеното оружје.  Распоредувањето трае до правосилноста на одлуката донесена во постапката која се водела против</w:t>
      </w:r>
      <w:r>
        <w:rPr>
          <w:rFonts w:ascii="StobiSerif Regular" w:hAnsi="StobiSerif Regular" w:cs="Times New Roman"/>
        </w:rPr>
        <w:t xml:space="preserve"> тој работник за дело поради кое му е одземено оружјето, согласно закон.</w:t>
      </w:r>
    </w:p>
    <w:p w:rsidR="0015787C" w:rsidRDefault="0015787C">
      <w:pPr>
        <w:spacing w:after="0" w:line="276" w:lineRule="auto"/>
        <w:ind w:firstLine="720"/>
        <w:jc w:val="both"/>
        <w:rPr>
          <w:rFonts w:ascii="StobiSerif Regular" w:hAnsi="StobiSerif Regular" w:cs="Times New Roma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Причини поради кои работникот не може да</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биде распореден на друго работно место</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101</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(1) Работник во Министерството не може да биде распореден на друго работно место за време на </w:t>
      </w:r>
      <w:r>
        <w:rPr>
          <w:rFonts w:ascii="StobiSerif Regular" w:eastAsia="Times New Roman" w:hAnsi="StobiSerif Regular" w:cs="Times New Roman"/>
          <w:lang w:eastAsia="zh-CN"/>
        </w:rPr>
        <w:t xml:space="preserve">отсуство од работа поради болест или повреда, бременост, раѓање и родителство, како и за време на другите случаи на платено и неплатено отсуство од работа, согласно овој закон и прописите од областа на работните односи.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lastRenderedPageBreak/>
        <w:t>(2) Полициски службеник во Министер</w:t>
      </w:r>
      <w:r>
        <w:rPr>
          <w:rFonts w:ascii="StobiSerif Regular" w:eastAsia="Times New Roman" w:hAnsi="StobiSerif Regular" w:cs="Times New Roman"/>
          <w:lang w:eastAsia="zh-CN"/>
        </w:rPr>
        <w:t>ството не може да биде распореден на друго работно место и за време додека е упатен на работа во истражен центар на јавното обвинителство.</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ind w:firstLine="720"/>
        <w:jc w:val="both"/>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2. УНАПРЕДУВАЊЕ НА РАБОТНИЦИТЕ ВО МИНИСТЕРСТВОТО</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Цел на унапредувањето</w:t>
      </w:r>
    </w:p>
    <w:p w:rsidR="0015787C" w:rsidRDefault="00380E31">
      <w:pPr>
        <w:suppressAutoHyphens/>
        <w:spacing w:after="0" w:line="276" w:lineRule="auto"/>
        <w:jc w:val="center"/>
        <w:rPr>
          <w:rFonts w:ascii="StobiSerif Regular" w:eastAsia="Times New Roman" w:hAnsi="StobiSerif Regular" w:cs="Times New Roman"/>
          <w:lang w:eastAsia="zh-CN"/>
        </w:rPr>
      </w:pPr>
      <w:r>
        <w:rPr>
          <w:rFonts w:ascii="StobiSerif Regular" w:eastAsia="Times New Roman" w:hAnsi="StobiSerif Regular" w:cs="Times New Roman"/>
          <w:b/>
          <w:lang w:eastAsia="zh-CN"/>
        </w:rPr>
        <w:t>Член 102</w:t>
      </w:r>
    </w:p>
    <w:p w:rsidR="0015787C" w:rsidRDefault="00380E31">
      <w:pPr>
        <w:pStyle w:val="ListParagraph"/>
        <w:suppressAutoHyphens/>
        <w:spacing w:after="0" w:line="276" w:lineRule="auto"/>
        <w:ind w:left="0" w:firstLine="0"/>
        <w:rPr>
          <w:rFonts w:ascii="StobiSerif Regular" w:eastAsia="Times New Roman" w:hAnsi="StobiSerif Regular" w:cs="StobiSerif Regular"/>
          <w:lang w:eastAsia="zh-CN"/>
        </w:rPr>
      </w:pPr>
      <w:r>
        <w:rPr>
          <w:rFonts w:ascii="StobiSerif Regular" w:eastAsia="Times New Roman" w:hAnsi="StobiSerif Regular" w:cs="StobiSerif Regular"/>
          <w:lang w:eastAsia="zh-CN"/>
        </w:rPr>
        <w:tab/>
        <w:t xml:space="preserve">Постапката за унапредување има за </w:t>
      </w:r>
      <w:r>
        <w:rPr>
          <w:rFonts w:ascii="StobiSerif Regular" w:eastAsia="Times New Roman" w:hAnsi="StobiSerif Regular" w:cs="StobiSerif Regular"/>
          <w:lang w:eastAsia="zh-CN"/>
        </w:rPr>
        <w:t>цел да им овозможи на работниците во Министерството кариерно напредување, односно преминување од пониски, на повисоки работни места во хиерархијата на работни места, по вид или категорија.</w:t>
      </w:r>
    </w:p>
    <w:p w:rsidR="0015787C" w:rsidRDefault="0015787C">
      <w:pPr>
        <w:suppressAutoHyphens/>
        <w:spacing w:after="0" w:line="276" w:lineRule="auto"/>
        <w:ind w:firstLine="720"/>
        <w:jc w:val="center"/>
        <w:rPr>
          <w:rFonts w:ascii="StobiSerif Regular" w:eastAsia="Times New Roman" w:hAnsi="StobiSerif Regular" w:cs="StobiSerif Regular"/>
          <w:lang w:eastAsia="zh-CN"/>
        </w:rPr>
      </w:pPr>
    </w:p>
    <w:p w:rsidR="0015787C" w:rsidRDefault="0015787C">
      <w:pPr>
        <w:suppressAutoHyphens/>
        <w:spacing w:after="0" w:line="276" w:lineRule="auto"/>
        <w:ind w:firstLine="720"/>
        <w:jc w:val="center"/>
        <w:rPr>
          <w:rFonts w:ascii="StobiSerif Regular" w:eastAsia="Times New Roman" w:hAnsi="StobiSerif Regular" w:cs="StobiSerif Regular"/>
          <w:lang w:eastAsia="zh-CN"/>
        </w:rPr>
      </w:pPr>
    </w:p>
    <w:p w:rsidR="0015787C" w:rsidRDefault="0015787C">
      <w:pPr>
        <w:suppressAutoHyphens/>
        <w:spacing w:after="0" w:line="276" w:lineRule="auto"/>
        <w:ind w:firstLine="720"/>
        <w:jc w:val="center"/>
        <w:rPr>
          <w:rFonts w:ascii="StobiSerif Regular" w:eastAsia="Times New Roman" w:hAnsi="StobiSerif Regular" w:cs="StobiSerif Regular"/>
          <w:lang w:eastAsia="zh-CN"/>
        </w:rPr>
      </w:pPr>
    </w:p>
    <w:p w:rsidR="0015787C" w:rsidRDefault="0015787C">
      <w:pPr>
        <w:suppressAutoHyphens/>
        <w:spacing w:after="0" w:line="276" w:lineRule="auto"/>
        <w:ind w:firstLine="720"/>
        <w:jc w:val="center"/>
        <w:rPr>
          <w:rFonts w:ascii="StobiSerif Regular" w:eastAsia="Times New Roman" w:hAnsi="StobiSerif Regular" w:cs="StobiSerif Regular"/>
          <w:lang w:eastAsia="zh-CN"/>
        </w:rPr>
      </w:pP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StobiSerif Regular"/>
          <w:b/>
          <w:lang w:eastAsia="zh-CN"/>
        </w:rPr>
        <w:t>Унапредување на работниците</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Член 103</w:t>
      </w:r>
    </w:p>
    <w:p w:rsidR="0015787C" w:rsidRDefault="00380E31">
      <w:pPr>
        <w:pStyle w:val="ListParagraph"/>
        <w:suppressAutoHyphens/>
        <w:spacing w:after="0" w:line="276" w:lineRule="auto"/>
        <w:ind w:left="0" w:firstLine="0"/>
        <w:rPr>
          <w:rFonts w:ascii="StobiSerif Regular" w:eastAsia="Times New Roman" w:hAnsi="StobiSerif Regular" w:cs="StobiSerif Regular"/>
          <w:lang w:eastAsia="zh-CN"/>
        </w:rPr>
      </w:pPr>
      <w:r>
        <w:rPr>
          <w:rFonts w:ascii="StobiSerif Regular" w:eastAsia="Times New Roman" w:hAnsi="StobiSerif Regular" w:cs="StobiSerif Regular"/>
          <w:lang w:eastAsia="zh-CN"/>
        </w:rPr>
        <w:tab/>
        <w:t xml:space="preserve">Работник во </w:t>
      </w:r>
      <w:r>
        <w:rPr>
          <w:rFonts w:ascii="StobiSerif Regular" w:eastAsia="Times New Roman" w:hAnsi="StobiSerif Regular" w:cs="StobiSerif Regular"/>
          <w:lang w:eastAsia="zh-CN"/>
        </w:rPr>
        <w:t>Министерството може да биде унапреден на друго работно место кое во однос на претходното работно место е повисоко по вид или категорија во хиерархијата на работни места во Министерството.</w:t>
      </w:r>
    </w:p>
    <w:p w:rsidR="0015787C" w:rsidRDefault="0015787C">
      <w:pPr>
        <w:pStyle w:val="ListParagraph"/>
        <w:suppressAutoHyphens/>
        <w:spacing w:after="0" w:line="276" w:lineRule="auto"/>
        <w:ind w:left="0" w:firstLine="0"/>
        <w:rPr>
          <w:rFonts w:ascii="StobiSerif Regular" w:eastAsiaTheme="minorEastAsia" w:hAnsi="StobiSerif Regular" w:cs="Times New Roman"/>
          <w:highlight w:val="yellow"/>
        </w:rPr>
      </w:pPr>
    </w:p>
    <w:p w:rsidR="0015787C" w:rsidRDefault="00380E31">
      <w:pPr>
        <w:suppressAutoHyphens/>
        <w:spacing w:after="0" w:line="276" w:lineRule="auto"/>
        <w:jc w:val="center"/>
        <w:rPr>
          <w:rFonts w:ascii="StobiSerif Regular" w:eastAsia="Times New Roman" w:hAnsi="StobiSerif Regular" w:cs="Times New Roman 852"/>
          <w:b/>
          <w:lang w:eastAsia="zh-CN"/>
        </w:rPr>
      </w:pPr>
      <w:r>
        <w:rPr>
          <w:rFonts w:ascii="StobiSerif Regular" w:eastAsia="Times New Roman" w:hAnsi="StobiSerif Regular" w:cs="Times New Roman 852"/>
          <w:b/>
          <w:lang w:eastAsia="zh-CN"/>
        </w:rPr>
        <w:t>Услови за унапредување на друго работно место</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852"/>
          <w:b/>
          <w:lang w:eastAsia="zh-CN"/>
        </w:rPr>
        <w:t>Член 104</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(1) Работник</w:t>
      </w:r>
      <w:r>
        <w:rPr>
          <w:rFonts w:ascii="StobiSerif Regular" w:eastAsia="Times New Roman" w:hAnsi="StobiSerif Regular" w:cs="Times New Roman 852"/>
          <w:lang w:eastAsia="zh-CN"/>
        </w:rPr>
        <w:t xml:space="preserve"> може да биде унапреден на друго работно место ако се исполнети следните услови:</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1. работното место на кое се унапредува е слободно;</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2. работникот кој се унапредува ги исполнува условите утврдени  во актот за систематизација на работните места за работното</w:t>
      </w:r>
      <w:r>
        <w:rPr>
          <w:rFonts w:ascii="StobiSerif Regular" w:eastAsia="Times New Roman" w:hAnsi="StobiSerif Regular" w:cs="Times New Roman 852"/>
          <w:lang w:eastAsia="zh-CN"/>
        </w:rPr>
        <w:t xml:space="preserve"> место на кое се врши унапредувањето;</w:t>
      </w:r>
    </w:p>
    <w:p w:rsidR="0015787C" w:rsidRDefault="00380E31">
      <w:pPr>
        <w:suppressAutoHyphens/>
        <w:spacing w:after="0" w:line="276" w:lineRule="auto"/>
        <w:ind w:firstLine="720"/>
        <w:jc w:val="both"/>
        <w:rPr>
          <w:rFonts w:ascii="StobiSerif Regular" w:eastAsia="Times New Roman" w:hAnsi="StobiSerif Regular" w:cs="Times New Roman 852"/>
          <w:strike/>
          <w:lang w:eastAsia="zh-CN"/>
        </w:rPr>
      </w:pPr>
      <w:r>
        <w:rPr>
          <w:rFonts w:ascii="StobiSerif Regular" w:eastAsia="Times New Roman" w:hAnsi="StobiSerif Regular" w:cs="Times New Roman 852"/>
          <w:lang w:eastAsia="zh-CN"/>
        </w:rPr>
        <w:t>3. во последната година пред унапредувањето работникот бил оценет со оценки ,,особено се истакнува“ или ,,се истакнува“, согласно овојзакон;</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4. работното место на кое се унапредува работникот е најмногу две работни мес</w:t>
      </w:r>
      <w:r>
        <w:rPr>
          <w:rFonts w:ascii="StobiSerif Regular" w:eastAsia="Times New Roman" w:hAnsi="StobiSerif Regular" w:cs="Times New Roman 852"/>
          <w:lang w:eastAsia="zh-CN"/>
        </w:rPr>
        <w:t>та повисоко по вид од видот на работното место од кое се унапредува работникот. Позиционираноста на повисокото работно место во однос на местото од кое се унапредува работникот, се смета на начин што се бројат редоследно сите видови на работни места кои се</w:t>
      </w:r>
      <w:r>
        <w:rPr>
          <w:rFonts w:ascii="StobiSerif Regular" w:eastAsia="Times New Roman" w:hAnsi="StobiSerif Regular" w:cs="Times New Roman 852"/>
          <w:lang w:eastAsia="zh-CN"/>
        </w:rPr>
        <w:t xml:space="preserve"> непосредно повисоко од работното место од кое се унапредува работникот, при што таквиот пристап подразбира и премин на повисок вид на работно место од категорија „извршители“ во категорија „раководни работници“;</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5. поминала најмалку една година од неговот</w:t>
      </w:r>
      <w:r>
        <w:rPr>
          <w:rFonts w:ascii="StobiSerif Regular" w:eastAsia="Times New Roman" w:hAnsi="StobiSerif Regular" w:cs="Times New Roman 852"/>
          <w:lang w:eastAsia="zh-CN"/>
        </w:rPr>
        <w:t>о последно унапредување;</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bCs/>
          <w:lang w:eastAsia="zh-CN"/>
        </w:rPr>
        <w:t xml:space="preserve">6. во последната година не бил казнуван поради кршење на работниот ред и дисциплина или </w:t>
      </w:r>
      <w:r>
        <w:rPr>
          <w:rFonts w:ascii="StobiSerif Regular" w:eastAsia="Times New Roman" w:hAnsi="StobiSerif Regular" w:cs="Times New Roman 852"/>
          <w:lang w:eastAsia="zh-CN"/>
        </w:rPr>
        <w:t>неисполнување на работните обврски утврдени со закон, Колективен договор на Министерството и договор завработување 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7. работите на работното м</w:t>
      </w:r>
      <w:r>
        <w:rPr>
          <w:rFonts w:ascii="StobiSerif Regular" w:eastAsiaTheme="minorEastAsia" w:hAnsi="StobiSerif Regular"/>
        </w:rPr>
        <w:t>есто на кое се унапредува работникот се сродни  со работите на работното место од кое се унапредува  работникот, согласно Листата на сродни области и работи кои се вршат во Министерството.</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Кога се врши унапредување на работници на работни места во орга</w:t>
      </w:r>
      <w:r>
        <w:rPr>
          <w:rFonts w:ascii="StobiSerif Regular" w:eastAsiaTheme="minorEastAsia" w:hAnsi="StobiSerif Regular"/>
        </w:rPr>
        <w:t xml:space="preserve">низациските единици за потребите на Министерството, за исполнување на условот од ставот (1) точка 4 на овој член, се земаат предвид сите видови на организациски </w:t>
      </w:r>
      <w:r>
        <w:rPr>
          <w:rFonts w:ascii="StobiSerif Regular" w:eastAsiaTheme="minorEastAsia" w:hAnsi="StobiSerif Regular"/>
        </w:rPr>
        <w:lastRenderedPageBreak/>
        <w:t>единици согласно актот за организација и работа на Министерството во организациската единица во</w:t>
      </w:r>
      <w:r>
        <w:rPr>
          <w:rFonts w:ascii="StobiSerif Regular" w:eastAsiaTheme="minorEastAsia" w:hAnsi="StobiSerif Regular"/>
        </w:rPr>
        <w:t xml:space="preserve"> која се врши унапредување работникот.</w:t>
      </w:r>
    </w:p>
    <w:p w:rsidR="0015787C" w:rsidRDefault="00380E31">
      <w:pPr>
        <w:spacing w:after="0" w:line="276" w:lineRule="auto"/>
        <w:ind w:firstLine="720"/>
        <w:jc w:val="both"/>
        <w:rPr>
          <w:rFonts w:ascii="StobiSerif Regular" w:eastAsiaTheme="minorEastAsia" w:hAnsi="StobiSerif Regular"/>
        </w:rPr>
      </w:pPr>
      <w:bookmarkStart w:id="7" w:name="_Hlk171958837"/>
      <w:r>
        <w:rPr>
          <w:rFonts w:ascii="StobiSerif Regular" w:eastAsiaTheme="minorEastAsia" w:hAnsi="StobiSerif Regular"/>
        </w:rPr>
        <w:t>(3) Кога се врши унапредување на работници на работни места во Бирото, исполнувањето на условот од ставот (1) точка 4 на овој член, се смета земајќи ги предвид сите видови на организациски единици согласно актот за ор</w:t>
      </w:r>
      <w:r>
        <w:rPr>
          <w:rFonts w:ascii="StobiSerif Regular" w:eastAsiaTheme="minorEastAsia" w:hAnsi="StobiSerif Regular"/>
        </w:rPr>
        <w:t>ганизација и работа на Министерството</w:t>
      </w:r>
      <w:bookmarkEnd w:id="7"/>
      <w:r>
        <w:rPr>
          <w:rFonts w:ascii="StobiSerif Regular" w:eastAsiaTheme="minorEastAsia" w:hAnsi="StobiSerif Regular"/>
        </w:rPr>
        <w:t>, во организациската единица во која се врши унапредување на работникот.</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(4) Кога се врши унапредување на работници од работни места во организациските единици за потребите на Министерството во организациските единици з</w:t>
      </w:r>
      <w:r>
        <w:rPr>
          <w:rFonts w:ascii="StobiSerif Regular" w:eastAsiaTheme="minorEastAsia" w:hAnsi="StobiSerif Regular"/>
        </w:rPr>
        <w:t>а потребите на Бирото и обратно, исполнувањето на условот од ставот (1) точка 4 на овој член, се смета земајќи ги предвид сите видови на организациски единици согласно актот за организација и работа на Министерството во организациската единица во која се в</w:t>
      </w:r>
      <w:r>
        <w:rPr>
          <w:rFonts w:ascii="StobiSerif Regular" w:eastAsiaTheme="minorEastAsia" w:hAnsi="StobiSerif Regular"/>
        </w:rPr>
        <w:t>рши унапредување работникот.</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(5) Работникот кој за првпат се унапредува на раководно работно место во категоријата ,,раководни работници“, покрај условите од ставот (1) на овој член, задолжително треба да има завршено и обука за раководење, која се </w:t>
      </w:r>
      <w:r>
        <w:rPr>
          <w:rFonts w:ascii="StobiSerif Regular" w:eastAsiaTheme="minorEastAsia" w:hAnsi="StobiSerif Regular"/>
        </w:rPr>
        <w:t>спроведува согласно одредбите од овој закон и да има положено тест за раководење. Тестот за раководење има елиминаторен карактер.</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(6) Работникот кој се унапредува на работно место </w:t>
      </w:r>
      <w:r>
        <w:rPr>
          <w:rFonts w:ascii="StobiSerif Regular" w:eastAsia="Times New Roman" w:hAnsi="StobiSerif Regular" w:cs="Times New Roman"/>
          <w:lang w:eastAsia="zh-CN"/>
        </w:rPr>
        <w:t>во категоријата ,,извршители“ за работно место систематизирано со вид ,,глав</w:t>
      </w:r>
      <w:r>
        <w:rPr>
          <w:rFonts w:ascii="StobiSerif Regular" w:eastAsia="Times New Roman" w:hAnsi="StobiSerif Regular" w:cs="Times New Roman"/>
          <w:lang w:eastAsia="zh-CN"/>
        </w:rPr>
        <w:t>ен“, покрај условите од ставот (1) на овој член, задолжително треба да го има положено и стручниот писмен тест од членот 92 став (5) од овој закон.</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(7) Одредбите од ставовите (4) и (5) на овој член, не се применуваат во случаите на времено унапредување од </w:t>
      </w:r>
      <w:r>
        <w:rPr>
          <w:rFonts w:ascii="StobiSerif Regular" w:eastAsiaTheme="minorEastAsia" w:hAnsi="StobiSerif Regular"/>
        </w:rPr>
        <w:t>членот 107 став (3) од овој закон.</w:t>
      </w:r>
    </w:p>
    <w:p w:rsidR="0015787C" w:rsidRDefault="00380E31">
      <w:pPr>
        <w:spacing w:after="0" w:line="276" w:lineRule="auto"/>
        <w:ind w:firstLine="720"/>
        <w:jc w:val="both"/>
        <w:rPr>
          <w:rFonts w:ascii="StobiSerif Regular" w:eastAsia="Times New Roman" w:hAnsi="StobiSerif Regular" w:cs="Times New Roman"/>
        </w:rPr>
      </w:pPr>
      <w:r>
        <w:rPr>
          <w:rFonts w:ascii="StobiSerif Regular" w:eastAsia="Times New Roman" w:hAnsi="StobiSerif Regular" w:cs="Times New Roman"/>
        </w:rPr>
        <w:t xml:space="preserve">(8) Кога се врши унапредување на работник, а тој работник претходно во својот кариерен развој најмалку шест месеци бил распореден односно работел и на повисоко по вид работно место од видот на работното место на кое </w:t>
      </w:r>
      <w:r>
        <w:rPr>
          <w:rFonts w:ascii="StobiSerif Regular" w:eastAsia="Times New Roman" w:hAnsi="StobiSerif Regular" w:cs="Times New Roman"/>
        </w:rPr>
        <w:t>работи во моментот на унапредувањето, сметањето на две работни места повисоко по вид согласно став (1) точка 4 на овој член, се врши од највисокото по вид работно место на кое работел работникот во својот кариерен развој, освен во случај кога од највисокот</w:t>
      </w:r>
      <w:r>
        <w:rPr>
          <w:rFonts w:ascii="StobiSerif Regular" w:eastAsia="Times New Roman" w:hAnsi="StobiSerif Regular" w:cs="Times New Roman"/>
        </w:rPr>
        <w:t>о по вид работно место е распореден на пониско по вид работно место врз основа на изречена дисциплинска мерка согласно одредбите од овој закон.</w:t>
      </w:r>
    </w:p>
    <w:p w:rsidR="0015787C" w:rsidRDefault="0015787C">
      <w:pPr>
        <w:spacing w:after="0" w:line="276" w:lineRule="auto"/>
        <w:ind w:firstLine="720"/>
        <w:jc w:val="both"/>
        <w:rPr>
          <w:rFonts w:ascii="StobiSerif Regular" w:eastAsia="Times New Roman" w:hAnsi="StobiSerif Regular" w:cs="Times New Roma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 xml:space="preserve">Видови на унапредување </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Член 105</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Calibri" w:hAnsi="StobiSerif Regular" w:cs="Times New Roman"/>
        </w:rPr>
        <w:tab/>
        <w:t>Унапредување  на работниците во Министерството  се врши:</w:t>
      </w:r>
    </w:p>
    <w:p w:rsidR="0015787C" w:rsidRDefault="00380E31">
      <w:pPr>
        <w:pStyle w:val="ListParagraph"/>
        <w:spacing w:after="0" w:line="276" w:lineRule="auto"/>
        <w:ind w:left="0" w:firstLine="0"/>
        <w:rPr>
          <w:rFonts w:ascii="StobiSerif Regular" w:hAnsi="StobiSerif Regular" w:cs="Times New Roman"/>
        </w:rPr>
      </w:pPr>
      <w:r>
        <w:rPr>
          <w:rFonts w:ascii="StobiSerif Regular" w:hAnsi="StobiSerif Regular" w:cs="Times New Roman"/>
        </w:rPr>
        <w:tab/>
        <w:t>- по правило во тра</w:t>
      </w:r>
      <w:r>
        <w:rPr>
          <w:rFonts w:ascii="StobiSerif Regular" w:hAnsi="StobiSerif Regular" w:cs="Times New Roman"/>
        </w:rPr>
        <w:t xml:space="preserve">нспарентна постапка,  преку објавување на интерен оглас и </w:t>
      </w:r>
    </w:p>
    <w:p w:rsidR="0015787C" w:rsidRDefault="00380E31">
      <w:pPr>
        <w:spacing w:after="0" w:line="276" w:lineRule="auto"/>
        <w:contextualSpacing/>
        <w:jc w:val="both"/>
        <w:rPr>
          <w:rFonts w:ascii="StobiSerif Regular" w:eastAsia="Calibri" w:hAnsi="StobiSerif Regular" w:cs="Times New Roman"/>
        </w:rPr>
      </w:pPr>
      <w:r>
        <w:rPr>
          <w:rFonts w:ascii="StobiSerif Regular" w:eastAsia="Calibri" w:hAnsi="StobiSerif Regular" w:cs="Times New Roman"/>
        </w:rPr>
        <w:tab/>
        <w:t>- по исклучок, во нетранспарентна постапка.</w:t>
      </w:r>
    </w:p>
    <w:p w:rsidR="0015787C" w:rsidRDefault="0015787C">
      <w:pPr>
        <w:spacing w:after="0" w:line="276" w:lineRule="auto"/>
        <w:ind w:firstLine="720"/>
        <w:jc w:val="both"/>
        <w:rPr>
          <w:rFonts w:ascii="StobiSerif Regular" w:eastAsia="Times New Roman" w:hAnsi="StobiSerif Regular" w:cs="Times New Roman"/>
        </w:rPr>
      </w:pPr>
    </w:p>
    <w:p w:rsidR="0015787C" w:rsidRDefault="0015787C">
      <w:pPr>
        <w:spacing w:after="0" w:line="276" w:lineRule="auto"/>
        <w:ind w:firstLine="720"/>
        <w:jc w:val="both"/>
        <w:rPr>
          <w:rFonts w:ascii="StobiSerif Regular" w:eastAsia="Times New Roman" w:hAnsi="StobiSerif Regular" w:cs="Times New Roman"/>
        </w:rPr>
      </w:pPr>
    </w:p>
    <w:p w:rsidR="0015787C" w:rsidRDefault="0015787C">
      <w:pPr>
        <w:spacing w:after="0" w:line="276" w:lineRule="auto"/>
        <w:ind w:firstLine="720"/>
        <w:jc w:val="both"/>
        <w:rPr>
          <w:rFonts w:ascii="StobiSerif Regular" w:eastAsia="Times New Roman" w:hAnsi="StobiSerif Regular" w:cs="Times New Roman"/>
        </w:rPr>
      </w:pPr>
    </w:p>
    <w:p w:rsidR="0015787C" w:rsidRDefault="0015787C">
      <w:pPr>
        <w:spacing w:after="0" w:line="276" w:lineRule="auto"/>
        <w:ind w:firstLine="720"/>
        <w:jc w:val="both"/>
        <w:rPr>
          <w:rFonts w:ascii="StobiSerif Regular" w:eastAsia="Times New Roman" w:hAnsi="StobiSerif Regular" w:cs="Times New Roman"/>
        </w:rPr>
      </w:pPr>
    </w:p>
    <w:p w:rsidR="0015787C" w:rsidRDefault="0015787C">
      <w:pPr>
        <w:spacing w:after="0" w:line="276" w:lineRule="auto"/>
        <w:ind w:firstLine="720"/>
        <w:jc w:val="both"/>
        <w:rPr>
          <w:rFonts w:ascii="StobiSerif Regular" w:eastAsia="Times New Roman" w:hAnsi="StobiSerif Regular" w:cs="Times New Roman"/>
        </w:rPr>
      </w:pPr>
    </w:p>
    <w:p w:rsidR="0015787C" w:rsidRDefault="0015787C">
      <w:pPr>
        <w:spacing w:after="0" w:line="276" w:lineRule="auto"/>
        <w:ind w:firstLine="720"/>
        <w:jc w:val="both"/>
        <w:rPr>
          <w:rFonts w:ascii="StobiSerif Regular" w:eastAsia="Times New Roman" w:hAnsi="StobiSerif Regular" w:cs="Times New Roman"/>
        </w:rPr>
      </w:pPr>
    </w:p>
    <w:p w:rsidR="0015787C" w:rsidRDefault="00380E31">
      <w:pPr>
        <w:spacing w:after="0" w:line="276" w:lineRule="auto"/>
        <w:ind w:firstLine="720"/>
        <w:jc w:val="both"/>
        <w:rPr>
          <w:rFonts w:ascii="StobiSerif Regular" w:eastAsia="Times New Roman" w:hAnsi="StobiSerif Regular" w:cs="Times New Roman"/>
          <w:b/>
        </w:rPr>
      </w:pPr>
      <w:r>
        <w:rPr>
          <w:rFonts w:ascii="StobiSerif Regular" w:eastAsia="Times New Roman" w:hAnsi="StobiSerif Regular" w:cs="Times New Roman"/>
          <w:b/>
        </w:rPr>
        <w:t>2.1 УНАПРЕДУВАЊЕ НА РАБОТНИЦИ ВО ТРАНСПАРЕНТНА ПОСТАПКА</w:t>
      </w:r>
    </w:p>
    <w:p w:rsidR="0015787C" w:rsidRDefault="0015787C">
      <w:pPr>
        <w:spacing w:after="0" w:line="276" w:lineRule="auto"/>
        <w:jc w:val="both"/>
        <w:rPr>
          <w:rFonts w:ascii="StobiSerif Regular" w:eastAsia="Times New Roman" w:hAnsi="StobiSerif Regular" w:cs="Times New Roma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Унапредување во транспарентна  постапка</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Член 106</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lastRenderedPageBreak/>
        <w:tab/>
        <w:t>(1) Унапредување на работниците во Мини</w:t>
      </w:r>
      <w:r>
        <w:rPr>
          <w:rFonts w:ascii="StobiSerif Regular" w:eastAsia="Times New Roman" w:hAnsi="StobiSerif Regular" w:cs="Times New Roman"/>
          <w:lang w:eastAsia="zh-CN"/>
        </w:rPr>
        <w:t>стерството  по правило се врши во транспарентна постапка, со објавување на интерен оглас.</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(2) Интерниот оглас го објавува организациската единица за управување со човечки ресурси.</w:t>
      </w:r>
    </w:p>
    <w:p w:rsidR="0015787C" w:rsidRDefault="0015787C">
      <w:pPr>
        <w:suppressAutoHyphens/>
        <w:spacing w:after="0" w:line="276" w:lineRule="auto"/>
        <w:jc w:val="both"/>
        <w:rPr>
          <w:rFonts w:ascii="StobiSerif Regular" w:eastAsia="Times New Roman" w:hAnsi="StobiSerif Regular" w:cs="Times New Roman"/>
          <w:lang w:eastAsia="zh-CN"/>
        </w:rPr>
      </w:pPr>
    </w:p>
    <w:p w:rsidR="0015787C" w:rsidRDefault="00380E31">
      <w:pPr>
        <w:spacing w:after="0" w:line="276" w:lineRule="auto"/>
        <w:ind w:firstLine="720"/>
        <w:jc w:val="both"/>
        <w:rPr>
          <w:rFonts w:ascii="StobiSerif Regular" w:eastAsia="Times New Roman" w:hAnsi="StobiSerif Regular" w:cs="Times New Roman"/>
          <w:b/>
        </w:rPr>
      </w:pPr>
      <w:r>
        <w:rPr>
          <w:rFonts w:ascii="StobiSerif Regular" w:eastAsia="Times New Roman" w:hAnsi="StobiSerif Regular" w:cs="Times New Roman"/>
          <w:b/>
        </w:rPr>
        <w:t>2.2 УНАПРЕДУВАЊЕ НА РАБОТНИЦИ ВО НЕТРАНСПАРЕНТНА ПОСТАПКА</w:t>
      </w:r>
    </w:p>
    <w:p w:rsidR="0015787C" w:rsidRDefault="0015787C">
      <w:pPr>
        <w:suppressAutoHyphens/>
        <w:spacing w:after="0" w:line="276" w:lineRule="auto"/>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Унапредување во</w:t>
      </w:r>
      <w:r>
        <w:rPr>
          <w:rFonts w:ascii="StobiSerif Regular" w:eastAsia="Times New Roman" w:hAnsi="StobiSerif Regular" w:cs="Times New Roman"/>
          <w:b/>
          <w:lang w:eastAsia="zh-CN"/>
        </w:rPr>
        <w:t xml:space="preserve"> нетранспарентна постапка</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Член 107</w:t>
      </w:r>
    </w:p>
    <w:p w:rsidR="0015787C" w:rsidRDefault="00380E31">
      <w:pPr>
        <w:spacing w:after="0" w:line="276" w:lineRule="auto"/>
        <w:contextualSpacing/>
        <w:jc w:val="both"/>
        <w:rPr>
          <w:rFonts w:ascii="StobiSerif Regular" w:eastAsia="Calibri" w:hAnsi="StobiSerif Regular" w:cs="Times New Roman"/>
        </w:rPr>
      </w:pPr>
      <w:r>
        <w:rPr>
          <w:rFonts w:ascii="StobiSerif Regular" w:eastAsia="Calibri" w:hAnsi="StobiSerif Regular" w:cs="Times New Roman"/>
        </w:rPr>
        <w:tab/>
        <w:t xml:space="preserve">(1) Унапредување на работници во нетранспарентна постапка може да се врши само по исклучок, во следните случаи:  </w:t>
      </w:r>
    </w:p>
    <w:p w:rsidR="0015787C" w:rsidRDefault="00380E31">
      <w:pPr>
        <w:spacing w:after="0" w:line="276" w:lineRule="auto"/>
        <w:ind w:firstLine="720"/>
        <w:contextualSpacing/>
        <w:jc w:val="both"/>
        <w:rPr>
          <w:rFonts w:ascii="StobiSerif Regular" w:eastAsia="Calibri" w:hAnsi="StobiSerif Regular" w:cs="Calibri"/>
        </w:rPr>
      </w:pPr>
      <w:r>
        <w:rPr>
          <w:rFonts w:ascii="StobiSerif Regular" w:eastAsia="Calibri" w:hAnsi="StobiSerif Regular" w:cs="Times New Roman"/>
        </w:rPr>
        <w:t xml:space="preserve">1. за пополнување на конкретни работни места, </w:t>
      </w:r>
      <w:r>
        <w:rPr>
          <w:rFonts w:ascii="StobiSerif Regular" w:eastAsia="Calibri" w:hAnsi="StobiSerif Regular" w:cs="Calibri"/>
        </w:rPr>
        <w:t>кои се утврдени во Листата на  работни места во Министерство</w:t>
      </w:r>
      <w:r>
        <w:rPr>
          <w:rFonts w:ascii="StobiSerif Regular" w:eastAsia="Calibri" w:hAnsi="StobiSerif Regular" w:cs="Calibri"/>
        </w:rPr>
        <w:t>то за кои не се спроведува транспарентна постапка;</w:t>
      </w:r>
    </w:p>
    <w:p w:rsidR="0015787C" w:rsidRDefault="00380E31">
      <w:pPr>
        <w:spacing w:after="0" w:line="276" w:lineRule="auto"/>
        <w:ind w:firstLine="720"/>
        <w:contextualSpacing/>
        <w:jc w:val="both"/>
        <w:rPr>
          <w:rFonts w:ascii="StobiSerif Regular" w:eastAsia="Calibri" w:hAnsi="StobiSerif Regular" w:cs="Calibri"/>
        </w:rPr>
      </w:pPr>
      <w:r>
        <w:rPr>
          <w:rFonts w:ascii="StobiSerif Regular" w:eastAsia="Calibri" w:hAnsi="StobiSerif Regular" w:cs="Times New Roman"/>
        </w:rPr>
        <w:t>2. времено, за определен временски период.</w:t>
      </w:r>
    </w:p>
    <w:p w:rsidR="0015787C" w:rsidRDefault="00380E31">
      <w:pPr>
        <w:spacing w:after="0" w:line="276" w:lineRule="auto"/>
        <w:contextualSpacing/>
        <w:jc w:val="both"/>
        <w:rPr>
          <w:rFonts w:ascii="StobiSerif Regular" w:eastAsia="Calibri" w:hAnsi="StobiSerif Regular" w:cs="Times New Roman"/>
        </w:rPr>
      </w:pPr>
      <w:r>
        <w:rPr>
          <w:rFonts w:ascii="StobiSerif Regular" w:eastAsia="Calibri" w:hAnsi="StobiSerif Regular" w:cs="Times New Roman"/>
        </w:rPr>
        <w:tab/>
        <w:t xml:space="preserve">(2) Унапредување согласно ставот (1) точка 1 на овој член, може да се врши само  на конкретни работни места во Министерството утврдени во Листата на работни </w:t>
      </w:r>
      <w:r>
        <w:rPr>
          <w:rFonts w:ascii="StobiSerif Regular" w:eastAsia="Calibri" w:hAnsi="StobiSerif Regular" w:cs="Times New Roman"/>
        </w:rPr>
        <w:t>места во Министерството за кои не се спроведува транспарентна постапка.  Во Листата се утврдени работни места за кои поради природата на работните задачи,  како и посебните услови под кои тие се извршуваат е утврдено дека може да не се спроведе транспарент</w:t>
      </w:r>
      <w:r>
        <w:rPr>
          <w:rFonts w:ascii="StobiSerif Regular" w:eastAsia="Calibri" w:hAnsi="StobiSerif Regular" w:cs="Times New Roman"/>
        </w:rPr>
        <w:t>на постапка.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(3) Временото унапредување од ставот (1) точка 2 на овој член, може да се изврши кога: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има потреба за пополнување на работно место поради отсуство на работникот од тоа работно место поради болест, упатување во Истражен центар во јавно обвини</w:t>
      </w:r>
      <w:r>
        <w:rPr>
          <w:rFonts w:ascii="StobiSerif Regular" w:eastAsiaTheme="minorEastAsia" w:hAnsi="StobiSerif Regular"/>
        </w:rPr>
        <w:t>телство и слично;</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 има потреба за итно пополнување на слободно работно место.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(4) Унапредувањето од ставот (3) алинеја 1 на овој член, се врши за временскиот период во кој е отсутен работникот.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(5) Унапредувањето  од ставот (3) алинеја 2 на овој член, </w:t>
      </w:r>
      <w:r>
        <w:rPr>
          <w:rFonts w:ascii="StobiSerif Regular" w:eastAsiaTheme="minorEastAsia" w:hAnsi="StobiSerif Regular"/>
        </w:rPr>
        <w:t>може да трае најмногу шест месеци од денот на унапредувањето на работникот во текот на една календарска година.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(6) Работникот кој е времено унапреден на друго работно место, различно од она на кое претходно работел:</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ја задржува платата утврдена за работ</w:t>
      </w:r>
      <w:r>
        <w:rPr>
          <w:rFonts w:ascii="StobiSerif Regular" w:eastAsiaTheme="minorEastAsia" w:hAnsi="StobiSerif Regular"/>
        </w:rPr>
        <w:t>ното место од кое се распоредува, доколку истата за него е поповолна 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по истекот на времето за кое бил времено унапреден, се враќа на претходното работно место.</w:t>
      </w:r>
      <w:bookmarkStart w:id="8" w:name="_Hlk171958658"/>
    </w:p>
    <w:p w:rsidR="0015787C" w:rsidRDefault="0015787C">
      <w:pPr>
        <w:spacing w:after="0" w:line="276" w:lineRule="auto"/>
        <w:ind w:firstLine="720"/>
        <w:jc w:val="both"/>
        <w:rPr>
          <w:rFonts w:ascii="StobiSerif Regular" w:eastAsiaTheme="minorEastAsia" w:hAnsi="StobiSerif Regular"/>
        </w:rPr>
      </w:pPr>
    </w:p>
    <w:p w:rsidR="0015787C" w:rsidRDefault="00380E31">
      <w:pPr>
        <w:suppressAutoHyphens/>
        <w:spacing w:after="0" w:line="276" w:lineRule="auto"/>
        <w:ind w:firstLine="720"/>
        <w:jc w:val="both"/>
        <w:rPr>
          <w:rFonts w:ascii="StobiSerif Regular" w:eastAsia="StobiSerif Regular" w:hAnsi="StobiSerif Regular" w:cs="StobiSerif Regular"/>
          <w:b/>
          <w:lang w:eastAsia="zh-CN"/>
        </w:rPr>
      </w:pPr>
      <w:r>
        <w:rPr>
          <w:rFonts w:ascii="StobiSerif Regular" w:eastAsia="StobiSerif Regular" w:hAnsi="StobiSerif Regular" w:cs="StobiSerif Regular"/>
          <w:b/>
          <w:lang w:eastAsia="zh-CN"/>
        </w:rPr>
        <w:t>3.  РАСПОРЕДУВАЊЕ И УНАПРЕДУВАЊЕ ВО МИНИСТЕРСТВОТО ОД РАБОТНО МЕСТО СО СТАТУС „ОВЛАСТЕНО СЛ</w:t>
      </w:r>
      <w:r>
        <w:rPr>
          <w:rFonts w:ascii="StobiSerif Regular" w:eastAsia="StobiSerif Regular" w:hAnsi="StobiSerif Regular" w:cs="StobiSerif Regular"/>
          <w:b/>
          <w:lang w:eastAsia="zh-CN"/>
        </w:rPr>
        <w:t>УЖБЕНО ЛИЦЕ ЗА ВРШЕЊЕ СГРУЧНИ РАБОТИ“ НА РАБОТНО МЕСТО СО СТАТУС „ПОЛИЦИСКИ СЛУЖБЕНИК“</w:t>
      </w:r>
    </w:p>
    <w:p w:rsidR="0015787C" w:rsidRDefault="0015787C">
      <w:pPr>
        <w:suppressAutoHyphens/>
        <w:spacing w:after="0" w:line="276" w:lineRule="auto"/>
        <w:jc w:val="both"/>
        <w:rPr>
          <w:rFonts w:ascii="StobiSerif Regular" w:eastAsia="StobiSerif Regular" w:hAnsi="StobiSerif Regular" w:cs="StobiSerif Regular"/>
          <w:b/>
          <w:lang w:eastAsia="zh-CN"/>
        </w:rPr>
      </w:pPr>
    </w:p>
    <w:p w:rsidR="0015787C" w:rsidRDefault="00380E31">
      <w:pPr>
        <w:suppressAutoHyphens/>
        <w:spacing w:after="0" w:line="276" w:lineRule="auto"/>
        <w:ind w:firstLine="720"/>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 xml:space="preserve">Распоредување и унапредување на работник од работно место со статус на „овластено службено лице за вршење стручни работи“ на работно место со статус „полициски </w:t>
      </w:r>
      <w:r>
        <w:rPr>
          <w:rFonts w:ascii="StobiSerif Regular" w:eastAsia="Times New Roman" w:hAnsi="StobiSerif Regular" w:cs="Times New Roman"/>
          <w:b/>
          <w:lang w:eastAsia="zh-CN"/>
        </w:rPr>
        <w:t>службеник“</w:t>
      </w:r>
    </w:p>
    <w:p w:rsidR="0015787C" w:rsidRDefault="00380E31">
      <w:pPr>
        <w:suppressAutoHyphens/>
        <w:spacing w:after="0" w:line="276" w:lineRule="auto"/>
        <w:jc w:val="center"/>
        <w:rPr>
          <w:rFonts w:ascii="StobiSerif Regular" w:eastAsia="StobiSerif Regular" w:hAnsi="StobiSerif Regular" w:cs="Times New Roman"/>
          <w:b/>
          <w:lang w:val="en-US" w:eastAsia="zh-CN"/>
        </w:rPr>
      </w:pPr>
      <w:r>
        <w:rPr>
          <w:rFonts w:ascii="StobiSerif Regular" w:eastAsia="StobiSerif Regular" w:hAnsi="StobiSerif Regular" w:cs="Times New Roman"/>
          <w:b/>
          <w:lang w:eastAsia="zh-CN"/>
        </w:rPr>
        <w:t>Член 108</w:t>
      </w:r>
    </w:p>
    <w:p w:rsidR="0015787C" w:rsidRDefault="00380E31">
      <w:pPr>
        <w:suppressAutoHyphens/>
        <w:spacing w:after="0" w:line="276" w:lineRule="auto"/>
        <w:ind w:firstLine="720"/>
        <w:jc w:val="both"/>
        <w:rPr>
          <w:rFonts w:ascii="StobiSerif Regular" w:eastAsia="StobiSerif Regular" w:hAnsi="StobiSerif Regular" w:cs="Times New Roman"/>
          <w:lang w:eastAsia="zh-CN"/>
        </w:rPr>
      </w:pPr>
      <w:r>
        <w:rPr>
          <w:rFonts w:ascii="StobiSerif Regular" w:eastAsia="StobiSerif Regular" w:hAnsi="StobiSerif Regular" w:cs="Times New Roman"/>
          <w:lang w:eastAsia="zh-CN"/>
        </w:rPr>
        <w:t xml:space="preserve">(1) Работник распореден на определен вид на работно место со статус ,,овластено службено лице за вршење на стручни работи“ може да се распореди или унапреди на работно место со статус ,,полициски службеник“ ако: </w:t>
      </w:r>
    </w:p>
    <w:p w:rsidR="0015787C" w:rsidRDefault="00380E31">
      <w:pPr>
        <w:suppressAutoHyphens/>
        <w:spacing w:after="0" w:line="276" w:lineRule="auto"/>
        <w:jc w:val="both"/>
        <w:rPr>
          <w:rFonts w:ascii="StobiSerif Regular" w:eastAsia="StobiSerif Regular" w:hAnsi="StobiSerif Regular" w:cs="Times New Roman"/>
          <w:lang w:eastAsia="zh-CN"/>
        </w:rPr>
      </w:pPr>
      <w:r>
        <w:rPr>
          <w:rFonts w:ascii="StobiSerif Regular" w:eastAsia="StobiSerif Regular" w:hAnsi="StobiSerif Regular" w:cs="Times New Roman"/>
          <w:lang w:eastAsia="zh-CN"/>
        </w:rPr>
        <w:lastRenderedPageBreak/>
        <w:tab/>
        <w:t>- се исполнети условит</w:t>
      </w:r>
      <w:r>
        <w:rPr>
          <w:rFonts w:ascii="StobiSerif Regular" w:eastAsia="StobiSerif Regular" w:hAnsi="StobiSerif Regular" w:cs="Times New Roman"/>
          <w:lang w:eastAsia="zh-CN"/>
        </w:rPr>
        <w:t>е за распоредување или унапредување предвидени со овој закон и</w:t>
      </w:r>
    </w:p>
    <w:p w:rsidR="0015787C" w:rsidRDefault="00380E31">
      <w:pPr>
        <w:suppressAutoHyphens/>
        <w:spacing w:after="0" w:line="276" w:lineRule="auto"/>
        <w:jc w:val="both"/>
        <w:rPr>
          <w:rFonts w:ascii="StobiSerif Regular" w:eastAsia="StobiSerif Regular" w:hAnsi="StobiSerif Regular" w:cs="Times New Roman"/>
          <w:lang w:eastAsia="zh-CN"/>
        </w:rPr>
      </w:pPr>
      <w:r>
        <w:rPr>
          <w:rFonts w:ascii="StobiSerif Regular" w:eastAsia="StobiSerif Regular" w:hAnsi="StobiSerif Regular" w:cs="Times New Roman"/>
          <w:lang w:eastAsia="zh-CN"/>
        </w:rPr>
        <w:tab/>
        <w:t>- работникот има работно искуство за вршење на работи кои се сродни со работите за работно место на кое се распоредува односно унапредува, согласно Листата на сродни области и работи кои се вр</w:t>
      </w:r>
      <w:r>
        <w:rPr>
          <w:rFonts w:ascii="StobiSerif Regular" w:eastAsia="StobiSerif Regular" w:hAnsi="StobiSerif Regular" w:cs="Times New Roman"/>
          <w:lang w:eastAsia="zh-CN"/>
        </w:rPr>
        <w:t xml:space="preserve">шат во Министерството од членот 92 став (1) точка 5 од овој закон. Работното искуство на работникот потребно е да биде најмалку исто или поголемо од работното искуство утврдено за работното место за кое аплицира работникот. </w:t>
      </w:r>
    </w:p>
    <w:p w:rsidR="0015787C" w:rsidRDefault="00380E31">
      <w:pPr>
        <w:suppressAutoHyphens/>
        <w:spacing w:after="0" w:line="276" w:lineRule="auto"/>
        <w:ind w:firstLine="720"/>
        <w:jc w:val="both"/>
        <w:rPr>
          <w:rFonts w:ascii="StobiSerif Regular" w:eastAsia="StobiSerif Regular" w:hAnsi="StobiSerif Regular" w:cs="Times New Roman"/>
          <w:lang w:eastAsia="zh-CN"/>
        </w:rPr>
      </w:pPr>
      <w:r>
        <w:rPr>
          <w:rFonts w:ascii="StobiSerif Regular" w:eastAsia="StobiSerif Regular" w:hAnsi="StobiSerif Regular" w:cs="Times New Roman"/>
          <w:lang w:eastAsia="zh-CN"/>
        </w:rPr>
        <w:t xml:space="preserve">(2) Доколку работникот нема работно искуство од ставот (1) алинеја 2 на овој член, може да биде распореден само на работно место со статус ,,полициски службеник“ кое е најниско по вид во категоријата „извршители“. </w:t>
      </w:r>
    </w:p>
    <w:p w:rsidR="0015787C" w:rsidRDefault="00380E31">
      <w:pPr>
        <w:suppressAutoHyphens/>
        <w:spacing w:after="0" w:line="276" w:lineRule="auto"/>
        <w:ind w:firstLine="720"/>
        <w:jc w:val="both"/>
        <w:rPr>
          <w:rFonts w:ascii="StobiSerif Regular" w:eastAsia="StobiSerif Regular" w:hAnsi="StobiSerif Regular" w:cs="Times New Roman"/>
          <w:lang w:eastAsia="zh-CN"/>
        </w:rPr>
      </w:pPr>
      <w:r>
        <w:rPr>
          <w:rFonts w:ascii="StobiSerif Regular" w:eastAsia="StobiSerif Regular" w:hAnsi="StobiSerif Regular" w:cs="Times New Roman"/>
          <w:lang w:eastAsia="zh-CN"/>
        </w:rPr>
        <w:t xml:space="preserve">(3) За  работникот од ставот (1) на овој </w:t>
      </w:r>
      <w:r>
        <w:rPr>
          <w:rFonts w:ascii="StobiSerif Regular" w:eastAsia="StobiSerif Regular" w:hAnsi="StobiSerif Regular" w:cs="Times New Roman"/>
          <w:lang w:eastAsia="zh-CN"/>
        </w:rPr>
        <w:t>член, се спроведува обука за полициски службеник согласно членот 68 став (2) од овој закон и тестирање со кое се проверуваат стекнатите компетенции за примена на полициски овластувања и употреба на средства за присилба и огнено оружје согласно закон. Прове</w:t>
      </w:r>
      <w:r>
        <w:rPr>
          <w:rFonts w:ascii="StobiSerif Regular" w:eastAsia="StobiSerif Regular" w:hAnsi="StobiSerif Regular" w:cs="Times New Roman"/>
          <w:lang w:eastAsia="zh-CN"/>
        </w:rPr>
        <w:t>рката на стекнатите компетенции за примена на полициски овластувања ја врши Центарот.</w:t>
      </w:r>
      <w:bookmarkStart w:id="9" w:name="_Hlk171957131"/>
      <w:bookmarkEnd w:id="9"/>
    </w:p>
    <w:p w:rsidR="0015787C" w:rsidRDefault="0015787C">
      <w:pPr>
        <w:suppressAutoHyphens/>
        <w:spacing w:after="0" w:line="276" w:lineRule="auto"/>
        <w:jc w:val="both"/>
        <w:rPr>
          <w:rFonts w:ascii="StobiSerif Regular" w:eastAsia="StobiSerif Regular" w:hAnsi="StobiSerif Regular" w:cs="StobiSerif Regular"/>
          <w:lang w:eastAsia="zh-CN"/>
        </w:rPr>
      </w:pPr>
    </w:p>
    <w:p w:rsidR="0015787C" w:rsidRDefault="0015787C">
      <w:pPr>
        <w:suppressAutoHyphens/>
        <w:spacing w:after="0" w:line="276" w:lineRule="auto"/>
        <w:jc w:val="both"/>
        <w:rPr>
          <w:rFonts w:ascii="StobiSerif Regular" w:eastAsia="StobiSerif Regular" w:hAnsi="StobiSerif Regular" w:cs="StobiSerif Regular"/>
          <w:lang w:eastAsia="zh-CN"/>
        </w:rPr>
      </w:pPr>
    </w:p>
    <w:p w:rsidR="0015787C" w:rsidRDefault="0015787C">
      <w:pPr>
        <w:suppressAutoHyphens/>
        <w:spacing w:after="0" w:line="276" w:lineRule="auto"/>
        <w:jc w:val="both"/>
        <w:rPr>
          <w:rFonts w:ascii="StobiSerif Regular" w:eastAsia="StobiSerif Regular" w:hAnsi="StobiSerif Regular" w:cs="StobiSerif Regular"/>
          <w:lang w:eastAsia="zh-CN"/>
        </w:rPr>
      </w:pPr>
    </w:p>
    <w:p w:rsidR="0015787C" w:rsidRDefault="0015787C">
      <w:pPr>
        <w:suppressAutoHyphens/>
        <w:spacing w:after="0" w:line="276" w:lineRule="auto"/>
        <w:jc w:val="both"/>
        <w:rPr>
          <w:rFonts w:ascii="StobiSerif Regular" w:eastAsia="StobiSerif Regular" w:hAnsi="StobiSerif Regular" w:cs="StobiSerif Regular"/>
          <w:lang w:eastAsia="zh-CN"/>
        </w:rPr>
      </w:pPr>
    </w:p>
    <w:p w:rsidR="0015787C" w:rsidRDefault="0015787C">
      <w:pPr>
        <w:suppressAutoHyphens/>
        <w:spacing w:after="0" w:line="276" w:lineRule="auto"/>
        <w:jc w:val="both"/>
        <w:rPr>
          <w:rFonts w:ascii="StobiSerif Regular" w:eastAsia="StobiSerif Regular" w:hAnsi="StobiSerif Regular" w:cs="StobiSerif Regular"/>
          <w:lang w:eastAsia="zh-CN"/>
        </w:rPr>
      </w:pPr>
    </w:p>
    <w:p w:rsidR="0015787C" w:rsidRDefault="0015787C">
      <w:pPr>
        <w:suppressAutoHyphens/>
        <w:spacing w:after="0" w:line="276" w:lineRule="auto"/>
        <w:jc w:val="both"/>
        <w:rPr>
          <w:rFonts w:ascii="StobiSerif Regular" w:eastAsia="StobiSerif Regular" w:hAnsi="StobiSerif Regular" w:cs="StobiSerif Regular"/>
          <w:lang w:eastAsia="zh-CN"/>
        </w:rPr>
      </w:pPr>
    </w:p>
    <w:p w:rsidR="0015787C" w:rsidRDefault="00380E31">
      <w:pPr>
        <w:suppressAutoHyphens/>
        <w:spacing w:after="0" w:line="276" w:lineRule="auto"/>
        <w:ind w:firstLine="720"/>
        <w:jc w:val="both"/>
        <w:rPr>
          <w:rFonts w:ascii="StobiSerif Regular" w:eastAsia="StobiSerif Regular" w:hAnsi="StobiSerif Regular" w:cs="StobiSerif Regular"/>
          <w:b/>
          <w:lang w:eastAsia="zh-CN"/>
        </w:rPr>
      </w:pPr>
      <w:r>
        <w:rPr>
          <w:rFonts w:ascii="StobiSerif Regular" w:eastAsia="StobiSerif Regular" w:hAnsi="StobiSerif Regular" w:cs="StobiSerif Regular"/>
          <w:b/>
          <w:lang w:eastAsia="zh-CN"/>
        </w:rPr>
        <w:t>4. ПОСТАПКА ЗА РАСПОРЕДУВАЊЕ И УНАПРЕДУВАЊЕ ВО МИНИСТЕРСТВОТО</w:t>
      </w:r>
    </w:p>
    <w:p w:rsidR="0015787C" w:rsidRDefault="0015787C">
      <w:pPr>
        <w:suppressAutoHyphens/>
        <w:spacing w:after="0" w:line="276" w:lineRule="auto"/>
        <w:jc w:val="both"/>
        <w:rPr>
          <w:rFonts w:ascii="StobiSerif Regular" w:eastAsia="StobiSerif Regular" w:hAnsi="StobiSerif Regular" w:cs="StobiSerif Regular"/>
          <w:b/>
          <w:lang w:eastAsia="zh-CN"/>
        </w:rPr>
      </w:pPr>
    </w:p>
    <w:p w:rsidR="0015787C" w:rsidRDefault="00380E31">
      <w:pPr>
        <w:suppressAutoHyphens/>
        <w:spacing w:after="0" w:line="276" w:lineRule="auto"/>
        <w:jc w:val="center"/>
        <w:rPr>
          <w:rFonts w:ascii="StobiSerif Regular" w:eastAsia="StobiSerif Regular" w:hAnsi="StobiSerif Regular" w:cs="StobiSerif Regular"/>
          <w:b/>
          <w:lang w:eastAsia="zh-CN"/>
        </w:rPr>
      </w:pPr>
      <w:r>
        <w:rPr>
          <w:rFonts w:ascii="StobiSerif Regular" w:eastAsia="StobiSerif Regular" w:hAnsi="StobiSerif Regular" w:cs="StobiSerif Regular"/>
          <w:b/>
          <w:lang w:eastAsia="zh-CN"/>
        </w:rPr>
        <w:t>Постапка за распоредување, односно унапредување</w:t>
      </w:r>
    </w:p>
    <w:p w:rsidR="0015787C" w:rsidRDefault="00380E31">
      <w:pPr>
        <w:suppressAutoHyphens/>
        <w:spacing w:after="0" w:line="276" w:lineRule="auto"/>
        <w:jc w:val="center"/>
        <w:rPr>
          <w:rFonts w:ascii="StobiSerif Regular" w:eastAsia="StobiSerif Regular" w:hAnsi="StobiSerif Regular" w:cs="StobiSerif Regular"/>
          <w:lang w:eastAsia="zh-CN"/>
        </w:rPr>
      </w:pPr>
      <w:r>
        <w:rPr>
          <w:rFonts w:ascii="StobiSerif Regular" w:eastAsia="StobiSerif Regular" w:hAnsi="StobiSerif Regular" w:cs="StobiSerif Regular"/>
          <w:b/>
          <w:lang w:eastAsia="zh-CN"/>
        </w:rPr>
        <w:t>Член 109</w:t>
      </w:r>
    </w:p>
    <w:p w:rsidR="0015787C" w:rsidRDefault="00380E31">
      <w:pPr>
        <w:pStyle w:val="ListParagraph"/>
        <w:suppressAutoHyphens/>
        <w:spacing w:after="0" w:line="276" w:lineRule="auto"/>
        <w:ind w:left="0" w:firstLine="0"/>
        <w:rPr>
          <w:rFonts w:ascii="StobiSerif Regular" w:eastAsia="StobiSerif Regular" w:hAnsi="StobiSerif Regular" w:cs="StobiSerif Regular"/>
          <w:lang w:eastAsia="zh-CN"/>
        </w:rPr>
      </w:pPr>
      <w:r>
        <w:rPr>
          <w:rFonts w:ascii="StobiSerif Regular" w:eastAsia="StobiSerif Regular" w:hAnsi="StobiSerif Regular" w:cs="StobiSerif Regular"/>
          <w:lang w:eastAsia="zh-CN"/>
        </w:rPr>
        <w:tab/>
        <w:t>(1) Постапката за селекција при распоредува</w:t>
      </w:r>
      <w:r>
        <w:rPr>
          <w:rFonts w:ascii="StobiSerif Regular" w:eastAsia="StobiSerif Regular" w:hAnsi="StobiSerif Regular" w:cs="StobiSerif Regular"/>
          <w:lang w:eastAsia="zh-CN"/>
        </w:rPr>
        <w:t xml:space="preserve">њеи унапредување на работниците во Министерството согласно со одредбите од овој закон, опфаќа повеќе фази. </w:t>
      </w:r>
    </w:p>
    <w:p w:rsidR="0015787C" w:rsidRDefault="00380E31">
      <w:pPr>
        <w:pStyle w:val="ListParagraph"/>
        <w:suppressAutoHyphens/>
        <w:spacing w:after="0" w:line="276" w:lineRule="auto"/>
        <w:ind w:left="0" w:firstLine="0"/>
        <w:rPr>
          <w:rFonts w:ascii="StobiSerif Regular" w:eastAsia="StobiSerif Regular" w:hAnsi="StobiSerif Regular" w:cs="StobiSerif Regular"/>
          <w:lang w:eastAsia="zh-CN"/>
        </w:rPr>
      </w:pPr>
      <w:r>
        <w:rPr>
          <w:rFonts w:ascii="StobiSerif Regular" w:eastAsia="StobiSerif Regular" w:hAnsi="StobiSerif Regular" w:cs="StobiSerif Regular"/>
          <w:lang w:eastAsia="zh-CN"/>
        </w:rPr>
        <w:tab/>
        <w:t>(2) Начинот на спроведување на селекција за распоредување и унапредување на работниците во Министерството, се утврдува со подзаконски акт кој го до</w:t>
      </w:r>
      <w:r>
        <w:rPr>
          <w:rFonts w:ascii="StobiSerif Regular" w:eastAsia="StobiSerif Regular" w:hAnsi="StobiSerif Regular" w:cs="StobiSerif Regular"/>
          <w:lang w:eastAsia="zh-CN"/>
        </w:rPr>
        <w:t xml:space="preserve">несува министерот. </w:t>
      </w:r>
    </w:p>
    <w:p w:rsidR="0015787C" w:rsidRDefault="0015787C">
      <w:pPr>
        <w:suppressAutoHyphens/>
        <w:spacing w:after="0" w:line="276" w:lineRule="auto"/>
        <w:jc w:val="both"/>
        <w:rPr>
          <w:rFonts w:ascii="StobiSerif Regular" w:eastAsia="StobiSerif Regular" w:hAnsi="StobiSerif Regular" w:cs="StobiSerif Regular"/>
          <w:b/>
          <w:lang w:eastAsia="zh-CN"/>
        </w:rPr>
      </w:pPr>
    </w:p>
    <w:p w:rsidR="0015787C" w:rsidRDefault="00380E31">
      <w:pPr>
        <w:suppressAutoHyphens/>
        <w:spacing w:after="0" w:line="276" w:lineRule="auto"/>
        <w:jc w:val="center"/>
        <w:rPr>
          <w:rFonts w:ascii="StobiSerif Regular" w:eastAsia="StobiSerif Regular" w:hAnsi="StobiSerif Regular" w:cs="StobiSerif Regular"/>
          <w:b/>
          <w:lang w:eastAsia="zh-CN"/>
        </w:rPr>
      </w:pPr>
      <w:r>
        <w:rPr>
          <w:rFonts w:ascii="StobiSerif Regular" w:eastAsia="StobiSerif Regular" w:hAnsi="StobiSerif Regular" w:cs="StobiSerif Regular"/>
          <w:b/>
          <w:lang w:eastAsia="zh-CN"/>
        </w:rPr>
        <w:t>Надлежност за спроведување на постапките за распоредување и унапредување</w:t>
      </w:r>
    </w:p>
    <w:p w:rsidR="0015787C" w:rsidRDefault="00380E31">
      <w:pPr>
        <w:suppressAutoHyphens/>
        <w:spacing w:after="0" w:line="276" w:lineRule="auto"/>
        <w:jc w:val="center"/>
        <w:rPr>
          <w:rFonts w:ascii="StobiSerif Regular" w:eastAsia="StobiSerif Regular" w:hAnsi="StobiSerif Regular" w:cs="StobiSerif Regular"/>
          <w:b/>
          <w:lang w:eastAsia="zh-CN"/>
        </w:rPr>
      </w:pPr>
      <w:r>
        <w:rPr>
          <w:rFonts w:ascii="StobiSerif Regular" w:eastAsia="StobiSerif Regular" w:hAnsi="StobiSerif Regular" w:cs="StobiSerif Regular"/>
          <w:b/>
          <w:lang w:eastAsia="zh-CN"/>
        </w:rPr>
        <w:t>Член 1</w:t>
      </w:r>
      <w:r>
        <w:rPr>
          <w:rFonts w:ascii="StobiSerif Regular" w:eastAsia="StobiSerif Regular" w:hAnsi="StobiSerif Regular" w:cs="StobiSerif Regular"/>
          <w:b/>
          <w:lang w:val="en-US" w:eastAsia="zh-CN"/>
        </w:rPr>
        <w:t>1</w:t>
      </w:r>
      <w:r>
        <w:rPr>
          <w:rFonts w:ascii="StobiSerif Regular" w:eastAsia="StobiSerif Regular" w:hAnsi="StobiSerif Regular" w:cs="StobiSerif Regular"/>
          <w:b/>
          <w:lang w:eastAsia="zh-CN"/>
        </w:rPr>
        <w:t>0</w:t>
      </w:r>
    </w:p>
    <w:p w:rsidR="0015787C" w:rsidRDefault="00380E31">
      <w:pPr>
        <w:suppressAutoHyphens/>
        <w:spacing w:after="0" w:line="276" w:lineRule="auto"/>
        <w:jc w:val="both"/>
        <w:rPr>
          <w:rFonts w:ascii="StobiSerif Regular" w:eastAsia="StobiSerif Regular" w:hAnsi="StobiSerif Regular" w:cs="StobiSerif Regular"/>
          <w:lang w:eastAsia="zh-CN"/>
        </w:rPr>
      </w:pPr>
      <w:r>
        <w:rPr>
          <w:rFonts w:ascii="StobiSerif Regular" w:eastAsia="StobiSerif Regular" w:hAnsi="StobiSerif Regular" w:cs="StobiSerif Regular"/>
          <w:lang w:eastAsia="zh-CN"/>
        </w:rPr>
        <w:tab/>
      </w:r>
      <w:r>
        <w:rPr>
          <w:rFonts w:ascii="StobiSerif Regular" w:eastAsia="StobiSerif Regular" w:hAnsi="StobiSerif Regular" w:cs="StobiSerif Regular"/>
          <w:lang w:eastAsia="zh-CN"/>
        </w:rPr>
        <w:t xml:space="preserve">(1) Транспарентната постапка за распоредување и унапредување со објавување на интерен огласја спроведува организациската единица за  управување со човечки ресурси и посебните комисии за распоредување и унапредување во транспарентна постапка. </w:t>
      </w:r>
    </w:p>
    <w:p w:rsidR="0015787C" w:rsidRDefault="00380E31">
      <w:pPr>
        <w:suppressAutoHyphens/>
        <w:spacing w:after="0" w:line="276" w:lineRule="auto"/>
        <w:jc w:val="both"/>
        <w:rPr>
          <w:rFonts w:ascii="StobiSerif Regular" w:eastAsia="StobiSerif Regular" w:hAnsi="StobiSerif Regular" w:cs="StobiSerif Regular"/>
          <w:lang w:eastAsia="zh-CN"/>
        </w:rPr>
      </w:pPr>
      <w:r>
        <w:rPr>
          <w:rFonts w:ascii="StobiSerif Regular" w:eastAsia="StobiSerif Regular" w:hAnsi="StobiSerif Regular" w:cs="StobiSerif Regular"/>
          <w:lang w:eastAsia="zh-CN"/>
        </w:rPr>
        <w:tab/>
        <w:t>(2) Нетрансп</w:t>
      </w:r>
      <w:r>
        <w:rPr>
          <w:rFonts w:ascii="StobiSerif Regular" w:eastAsia="StobiSerif Regular" w:hAnsi="StobiSerif Regular" w:cs="StobiSerif Regular"/>
          <w:lang w:eastAsia="zh-CN"/>
        </w:rPr>
        <w:t xml:space="preserve">арентната постапка за распоредување и унапредување ја спроведува организациската единица за управување со човечки ресурси. </w:t>
      </w:r>
    </w:p>
    <w:p w:rsidR="0015787C" w:rsidRDefault="0015787C">
      <w:pPr>
        <w:suppressAutoHyphens/>
        <w:spacing w:after="0" w:line="276" w:lineRule="auto"/>
        <w:jc w:val="both"/>
        <w:rPr>
          <w:rFonts w:ascii="StobiSerif Regular" w:eastAsia="StobiSerif Regular" w:hAnsi="StobiSerif Regular" w:cs="StobiSerif Regular"/>
          <w:lang w:eastAsia="zh-CN"/>
        </w:rPr>
      </w:pPr>
    </w:p>
    <w:p w:rsidR="0015787C" w:rsidRDefault="00380E31">
      <w:pPr>
        <w:suppressAutoHyphens/>
        <w:spacing w:after="0" w:line="276" w:lineRule="auto"/>
        <w:jc w:val="center"/>
        <w:rPr>
          <w:rFonts w:ascii="StobiSerif Regular" w:eastAsia="Times New Roman" w:hAnsi="StobiSerif Regular" w:cs="Times New Roman"/>
          <w:b/>
          <w:bCs/>
          <w:lang w:eastAsia="zh-CN"/>
        </w:rPr>
      </w:pPr>
      <w:r>
        <w:rPr>
          <w:rFonts w:ascii="StobiSerif Regular" w:eastAsia="Times New Roman" w:hAnsi="StobiSerif Regular" w:cs="Times New Roman"/>
          <w:b/>
          <w:lang w:eastAsia="zh-CN"/>
        </w:rPr>
        <w:t>Комисии за распоредување и унапредување во транспарентна постапка</w:t>
      </w:r>
    </w:p>
    <w:p w:rsidR="0015787C" w:rsidRDefault="00380E31">
      <w:pPr>
        <w:suppressAutoHyphens/>
        <w:spacing w:after="0" w:line="276" w:lineRule="auto"/>
        <w:jc w:val="center"/>
        <w:rPr>
          <w:rFonts w:ascii="StobiSerif Regular" w:eastAsia="StobiSerif Regular" w:hAnsi="StobiSerif Regular" w:cs="StobiSerif Regular"/>
          <w:b/>
          <w:lang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1</w:t>
      </w:r>
      <w:r>
        <w:rPr>
          <w:rFonts w:ascii="StobiSerif Regular" w:eastAsia="Times New Roman" w:hAnsi="StobiSerif Regular" w:cs="Times New Roman"/>
          <w:b/>
          <w:lang w:eastAsia="zh-CN"/>
        </w:rPr>
        <w:t>1</w:t>
      </w:r>
    </w:p>
    <w:p w:rsidR="0015787C" w:rsidRDefault="00380E31">
      <w:pPr>
        <w:suppressAutoHyphens/>
        <w:spacing w:after="0" w:line="276" w:lineRule="auto"/>
        <w:ind w:firstLine="720"/>
        <w:jc w:val="both"/>
        <w:rPr>
          <w:rFonts w:ascii="StobiSerif Regular" w:eastAsia="StobiSerif Regular" w:hAnsi="StobiSerif Regular" w:cs="Times New Roman"/>
          <w:lang w:eastAsia="zh-CN"/>
        </w:rPr>
      </w:pPr>
      <w:r>
        <w:rPr>
          <w:rFonts w:ascii="StobiSerif Regular" w:eastAsia="Times New Roman" w:hAnsi="StobiSerif Regular" w:cs="Times New Roman"/>
          <w:lang w:eastAsia="zh-CN"/>
        </w:rPr>
        <w:t>(</w:t>
      </w:r>
      <w:r>
        <w:rPr>
          <w:rFonts w:ascii="StobiSerif Regular" w:eastAsia="StobiSerif Regular" w:hAnsi="StobiSerif Regular" w:cs="Times New Roman"/>
          <w:lang w:eastAsia="zh-CN"/>
        </w:rPr>
        <w:t>1) За распоредување и унапредување на работниците  во т</w:t>
      </w:r>
      <w:r>
        <w:rPr>
          <w:rFonts w:ascii="StobiSerif Regular" w:eastAsia="StobiSerif Regular" w:hAnsi="StobiSerif Regular" w:cs="Times New Roman"/>
          <w:lang w:eastAsia="zh-CN"/>
        </w:rPr>
        <w:t>ранспарентна постапка, министерот со решение формира посебни комисии.</w:t>
      </w:r>
    </w:p>
    <w:p w:rsidR="0015787C" w:rsidRDefault="00380E31">
      <w:pPr>
        <w:suppressAutoHyphens/>
        <w:spacing w:after="0" w:line="276" w:lineRule="auto"/>
        <w:ind w:firstLine="720"/>
        <w:jc w:val="both"/>
        <w:rPr>
          <w:rFonts w:ascii="StobiSerif Regular" w:eastAsia="StobiSerif Regular" w:hAnsi="StobiSerif Regular" w:cs="Times New Roman"/>
          <w:lang w:eastAsia="zh-CN"/>
        </w:rPr>
      </w:pPr>
      <w:r>
        <w:rPr>
          <w:rFonts w:ascii="StobiSerif Regular" w:eastAsia="StobiSerif Regular" w:hAnsi="StobiSerif Regular" w:cs="Times New Roman"/>
          <w:lang w:eastAsia="zh-CN"/>
        </w:rPr>
        <w:t xml:space="preserve">(2) Комисиите од ставот (1) на овој член, се во состав: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StobiSerif Regular" w:hAnsi="StobiSerif Regular" w:cs="Times New Roman"/>
          <w:lang w:eastAsia="zh-CN"/>
        </w:rPr>
        <w:t xml:space="preserve">- </w:t>
      </w:r>
      <w:r>
        <w:rPr>
          <w:rFonts w:ascii="StobiSerif Regular" w:eastAsia="Times New Roman" w:hAnsi="StobiSerif Regular" w:cs="Times New Roman"/>
          <w:lang w:eastAsia="zh-CN"/>
        </w:rPr>
        <w:t>претседател - работник од Министерството;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lastRenderedPageBreak/>
        <w:t xml:space="preserve">-  три члена - работници од Министерството, од кои еден е променлив член  и е </w:t>
      </w:r>
      <w:r>
        <w:rPr>
          <w:rFonts w:ascii="StobiSerif Regular" w:eastAsia="Times New Roman" w:hAnsi="StobiSerif Regular" w:cs="Times New Roman"/>
          <w:lang w:eastAsia="zh-CN"/>
        </w:rPr>
        <w:t>раководител на организациската единица каде е систематизирано работното место за кое се спроведува постапка за распоредување, односно унапредување;</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еден член - претставник на репрезентативниот синдикат во Министерството, односно по еден член- претставник</w:t>
      </w:r>
      <w:r>
        <w:rPr>
          <w:rFonts w:ascii="StobiSerif Regular" w:eastAsia="Times New Roman" w:hAnsi="StobiSerif Regular" w:cs="Times New Roman"/>
          <w:lang w:eastAsia="zh-CN"/>
        </w:rPr>
        <w:t xml:space="preserve"> на репрезентативните синдикати во Министерството, доколку има повеќе репрезентативни синдикати и</w:t>
      </w:r>
    </w:p>
    <w:p w:rsidR="0015787C" w:rsidRDefault="00380E31">
      <w:pPr>
        <w:suppressAutoHyphens/>
        <w:spacing w:after="0" w:line="276" w:lineRule="auto"/>
        <w:ind w:firstLine="720"/>
        <w:jc w:val="both"/>
        <w:rPr>
          <w:rFonts w:ascii="StobiSerif Regular" w:eastAsia="Times New Roman" w:hAnsi="StobiSerif Regular" w:cs="Calibri"/>
          <w:kern w:val="2"/>
          <w:lang w:eastAsia="zh-CN"/>
        </w:rPr>
      </w:pPr>
      <w:r>
        <w:rPr>
          <w:rFonts w:ascii="StobiSerif Regular" w:eastAsia="Times New Roman" w:hAnsi="StobiSerif Regular" w:cs="StobiSerif Regular"/>
          <w:bCs/>
          <w:kern w:val="2"/>
          <w:lang w:eastAsia="zh-CN"/>
        </w:rPr>
        <w:t>- секретар - записничар, без право на глас.</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(3) Претседателот и членовите на комисиите од ставот (2) на овој член, имаат свои заменици.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(4) Комисиите од ставо</w:t>
      </w:r>
      <w:r>
        <w:rPr>
          <w:rFonts w:ascii="StobiSerif Regular" w:eastAsia="Times New Roman" w:hAnsi="StobiSerif Regular" w:cs="Times New Roman"/>
          <w:lang w:eastAsia="zh-CN"/>
        </w:rPr>
        <w:t>т (1) на овој член, одлучуваат со мнозинство гласови од вкупниот број на составот на Комисијата.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(5) Во процесот на селекција за распоредување и унапредување во транспарентна постапка, комисиите задолжително спроведуваат интервју со сите работници кои ги и</w:t>
      </w:r>
      <w:r>
        <w:rPr>
          <w:rFonts w:ascii="StobiSerif Regular" w:eastAsiaTheme="minorEastAsia" w:hAnsi="StobiSerif Regular"/>
        </w:rPr>
        <w:t>сполнуваат условите согласно одредбите од овој закон.</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(6) Кога во постапката за унапредување, работникот за прв пат се унапредува на работно место во категоријата ,,раководни работници“, комисијата со тој работник задолжително спроведува писмено тестирање </w:t>
      </w:r>
      <w:r>
        <w:rPr>
          <w:rFonts w:ascii="StobiSerif Regular" w:eastAsiaTheme="minorEastAsia" w:hAnsi="StobiSerif Regular"/>
        </w:rPr>
        <w:t>за раководење согласно член 104 став (5) од овој закон.</w:t>
      </w:r>
    </w:p>
    <w:p w:rsidR="0015787C" w:rsidRDefault="00380E31">
      <w:pPr>
        <w:suppressAutoHyphens/>
        <w:spacing w:after="0" w:line="276" w:lineRule="auto"/>
        <w:jc w:val="both"/>
        <w:rPr>
          <w:rFonts w:ascii="StobiSerif Regular" w:eastAsia="Times New Roman" w:hAnsi="StobiSerif Regular" w:cs="Times New Roman"/>
          <w:strike/>
          <w:u w:val="single"/>
          <w:lang w:eastAsia="zh-CN"/>
        </w:rPr>
      </w:pPr>
      <w:r>
        <w:rPr>
          <w:rFonts w:ascii="StobiSerif Regular" w:eastAsia="Times New Roman" w:hAnsi="StobiSerif Regular" w:cs="Times New Roman"/>
          <w:lang w:eastAsia="zh-CN"/>
        </w:rPr>
        <w:tab/>
        <w:t>(7) Во постапката за распоредување и унапредување на работници на работните места  во Категоријата ,,извршители“ за работно место позиционирано со вид ,,главен“, комисијата задолжително со кандидатит</w:t>
      </w:r>
      <w:r>
        <w:rPr>
          <w:rFonts w:ascii="StobiSerif Regular" w:eastAsia="Times New Roman" w:hAnsi="StobiSerif Regular" w:cs="Times New Roman"/>
          <w:lang w:eastAsia="zh-CN"/>
        </w:rPr>
        <w:t>е спроведува писмено тестирање согласно членот 92 став (5) од овој закон за областа во која спаѓаат работните задачи утврдени за работното место на кое работникот се распоредува односно унапредува, согласно Каталогот на обуки во Министерството.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(8) Во пост</w:t>
      </w:r>
      <w:r>
        <w:rPr>
          <w:rFonts w:ascii="StobiSerif Regular" w:eastAsia="Times New Roman" w:hAnsi="StobiSerif Regular" w:cs="Times New Roman"/>
          <w:lang w:eastAsia="zh-CN"/>
        </w:rPr>
        <w:t>апката спроведена по објавениот интерен оглас, комисиите  изготвуваат записник со ранг-листа на кандидати кои ги исполнуваат условите предвидени за работното место за кое е објавен интерниот оглас.</w:t>
      </w:r>
    </w:p>
    <w:p w:rsidR="0015787C" w:rsidRDefault="00380E31">
      <w:pPr>
        <w:suppressAutoHyphens/>
        <w:spacing w:after="0" w:line="276" w:lineRule="auto"/>
        <w:ind w:firstLine="720"/>
        <w:jc w:val="both"/>
        <w:rPr>
          <w:rFonts w:ascii="StobiSerif Regular" w:eastAsia="Times New Roman" w:hAnsi="StobiSerif Regular" w:cs="Times New Roman"/>
          <w:bCs/>
          <w:lang w:eastAsia="zh-CN"/>
        </w:rPr>
      </w:pPr>
      <w:r>
        <w:rPr>
          <w:rFonts w:ascii="StobiSerif Regular" w:eastAsia="Times New Roman" w:hAnsi="StobiSerif Regular" w:cs="Times New Roman"/>
          <w:lang w:eastAsia="zh-CN"/>
        </w:rPr>
        <w:t>(9) Во постапката за распоредување односно унапредување по</w:t>
      </w:r>
      <w:r>
        <w:rPr>
          <w:rFonts w:ascii="StobiSerif Regular" w:eastAsia="Times New Roman" w:hAnsi="StobiSerif Regular" w:cs="Times New Roman"/>
          <w:lang w:eastAsia="zh-CN"/>
        </w:rPr>
        <w:t xml:space="preserve"> објавен интерен оглас, избран е  работникот кој е прворангиран на ранг листата од ставот (8) на овој член.</w:t>
      </w:r>
    </w:p>
    <w:p w:rsidR="0015787C" w:rsidRDefault="0015787C">
      <w:pPr>
        <w:spacing w:after="0" w:line="276" w:lineRule="auto"/>
        <w:jc w:val="center"/>
        <w:rPr>
          <w:rFonts w:ascii="StobiSerif Regular" w:eastAsiaTheme="minorEastAsia" w:hAnsi="StobiSerif Regular"/>
          <w:b/>
          <w:highlight w:val="yellow"/>
        </w:rPr>
      </w:pPr>
      <w:bookmarkStart w:id="10" w:name="_Hlk171959844"/>
      <w:bookmarkEnd w:id="10"/>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Начин на вршење на распоредување и унапредување</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1</w:t>
      </w:r>
      <w:r>
        <w:rPr>
          <w:rFonts w:ascii="StobiSerif Regular" w:eastAsia="Times New Roman" w:hAnsi="StobiSerif Regular" w:cs="Times New Roman"/>
          <w:b/>
          <w:lang w:eastAsia="zh-CN"/>
        </w:rPr>
        <w:t>2</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1) Распоредување и унапредување на работник </w:t>
      </w:r>
      <w:bookmarkStart w:id="11" w:name="_Hlk171959984"/>
      <w:r>
        <w:rPr>
          <w:rFonts w:ascii="StobiSerif Regular" w:eastAsia="Times New Roman" w:hAnsi="StobiSerif Regular" w:cs="Times New Roman"/>
          <w:lang w:eastAsia="zh-CN"/>
        </w:rPr>
        <w:t xml:space="preserve">се врши со решение што го донесува министерот или од него овластен раководен работник.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Решението од ставот (1) на овој член, задолжително содржи образложение во кое се образложени причините поради кои се врши распоредувањето односно унапредувањето.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(3</w:t>
      </w:r>
      <w:r>
        <w:rPr>
          <w:rFonts w:ascii="StobiSerif Regular" w:eastAsia="Times New Roman" w:hAnsi="StobiSerif Regular" w:cs="Times New Roman"/>
          <w:lang w:eastAsia="zh-CN"/>
        </w:rPr>
        <w:t>) На работник кој од неоправдани причини во рок од три дена од денот на врачувањето на решението не се јави на работното место на кое е распореден или унапреден  Министерството му го откажува договорот за вработување.</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(4) Против решението од ставот (1) на </w:t>
      </w:r>
      <w:r>
        <w:rPr>
          <w:rFonts w:ascii="StobiSerif Regular" w:eastAsiaTheme="minorEastAsia" w:hAnsi="StobiSerif Regular"/>
        </w:rPr>
        <w:t>овој член работникот има право на приговор, кој во рок од 15 дена од денот на приемот на решението, се поднесува преку Министерството до Државната комисија за одлучување во управна постапка, постапка од работен однос и инспекциски надзор во втор степен.</w:t>
      </w:r>
    </w:p>
    <w:p w:rsidR="0015787C" w:rsidRDefault="00380E31">
      <w:pPr>
        <w:spacing w:after="0" w:line="276" w:lineRule="auto"/>
        <w:ind w:firstLine="720"/>
        <w:jc w:val="both"/>
        <w:rPr>
          <w:rFonts w:ascii="StobiSerif Regular" w:eastAsiaTheme="minorEastAsia" w:hAnsi="StobiSerif Regular" w:cs="StobiSerif Bold"/>
        </w:rPr>
      </w:pPr>
      <w:bookmarkStart w:id="12" w:name="_Hlk171959493"/>
      <w:r>
        <w:rPr>
          <w:rFonts w:ascii="StobiSerif Regular" w:eastAsiaTheme="minorEastAsia" w:hAnsi="StobiSerif Regular"/>
        </w:rPr>
        <w:t>(5</w:t>
      </w:r>
      <w:r>
        <w:rPr>
          <w:rFonts w:ascii="StobiSerif Regular" w:eastAsiaTheme="minorEastAsia" w:hAnsi="StobiSerif Regular"/>
        </w:rPr>
        <w:t>) Приговорот против решението од ставот (1) на овој член, не го одлага извршувањето на решението.</w:t>
      </w:r>
      <w:bookmarkEnd w:id="8"/>
      <w:bookmarkEnd w:id="11"/>
      <w:bookmarkEnd w:id="12"/>
    </w:p>
    <w:p w:rsidR="0015787C" w:rsidRDefault="0015787C">
      <w:pPr>
        <w:spacing w:after="0" w:line="276" w:lineRule="auto"/>
        <w:ind w:firstLine="720"/>
        <w:jc w:val="both"/>
        <w:rPr>
          <w:rFonts w:ascii="StobiSerif Regular" w:eastAsia="Times New Roman" w:hAnsi="StobiSerif Regular" w:cs="Times New Roman"/>
          <w:b/>
          <w:highlight w:val="yellow"/>
          <w:lang w:eastAsia="zh-CN"/>
        </w:rPr>
      </w:pPr>
    </w:p>
    <w:p w:rsidR="0015787C" w:rsidRDefault="0015787C">
      <w:pPr>
        <w:spacing w:after="0" w:line="276" w:lineRule="auto"/>
        <w:ind w:firstLine="720"/>
        <w:jc w:val="both"/>
        <w:rPr>
          <w:rFonts w:ascii="StobiSerif Regular" w:eastAsia="Times New Roman" w:hAnsi="StobiSerif Regular" w:cs="Times New Roman"/>
          <w:b/>
          <w:highlight w:val="yellow"/>
          <w:lang w:eastAsia="zh-CN"/>
        </w:rPr>
      </w:pPr>
    </w:p>
    <w:p w:rsidR="0015787C" w:rsidRDefault="0015787C">
      <w:pPr>
        <w:spacing w:after="0" w:line="276" w:lineRule="auto"/>
        <w:ind w:firstLine="720"/>
        <w:jc w:val="both"/>
        <w:rPr>
          <w:rFonts w:ascii="StobiSerif Regular" w:eastAsia="Times New Roman" w:hAnsi="StobiSerif Regular" w:cs="Times New Roman"/>
          <w:b/>
          <w:highlight w:val="yellow"/>
          <w:lang w:eastAsia="zh-CN"/>
        </w:rPr>
      </w:pPr>
    </w:p>
    <w:p w:rsidR="0015787C" w:rsidRDefault="0015787C">
      <w:pPr>
        <w:spacing w:after="0" w:line="276" w:lineRule="auto"/>
        <w:ind w:firstLine="720"/>
        <w:jc w:val="both"/>
        <w:rPr>
          <w:rFonts w:ascii="StobiSerif Regular" w:eastAsia="Times New Roman" w:hAnsi="StobiSerif Regular" w:cs="Times New Roman"/>
          <w:b/>
          <w:highlight w:val="yellow"/>
          <w:lang w:eastAsia="zh-CN"/>
        </w:rPr>
      </w:pPr>
    </w:p>
    <w:p w:rsidR="0015787C" w:rsidRDefault="00380E31">
      <w:pPr>
        <w:spacing w:after="0" w:line="276" w:lineRule="auto"/>
        <w:ind w:firstLine="720"/>
        <w:jc w:val="both"/>
        <w:rPr>
          <w:rFonts w:ascii="StobiSerif Regular" w:eastAsiaTheme="minorEastAsia" w:hAnsi="StobiSerif Regular" w:cs="StobiSerif Bold"/>
        </w:rPr>
      </w:pPr>
      <w:r>
        <w:rPr>
          <w:rFonts w:ascii="StobiSerif Regular" w:eastAsia="Times New Roman" w:hAnsi="StobiSerif Regular" w:cs="Times New Roman"/>
          <w:b/>
          <w:lang w:eastAsia="zh-CN"/>
        </w:rPr>
        <w:t>5. ОЦЕНУВАЊЕ НА РАБОТАТА НА РАБОТНИЦИТЕ ВО МИНИСТЕРСТВОТО</w:t>
      </w:r>
    </w:p>
    <w:p w:rsidR="0015787C" w:rsidRDefault="0015787C">
      <w:pPr>
        <w:suppressAutoHyphens/>
        <w:spacing w:after="0" w:line="276" w:lineRule="auto"/>
        <w:ind w:firstLine="720"/>
        <w:jc w:val="center"/>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 xml:space="preserve">Значење и цел на оценувањето </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1</w:t>
      </w:r>
      <w:r>
        <w:rPr>
          <w:rFonts w:ascii="StobiSerif Regular" w:eastAsia="Times New Roman" w:hAnsi="StobiSerif Regular" w:cs="Times New Roman"/>
          <w:b/>
          <w:lang w:eastAsia="zh-CN"/>
        </w:rPr>
        <w:t>3</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Оценувањето на работата на работниците во Министерствот</w:t>
      </w:r>
      <w:r>
        <w:rPr>
          <w:rFonts w:ascii="StobiSerif Regular" w:eastAsia="Times New Roman" w:hAnsi="StobiSerif Regular" w:cs="Times New Roman"/>
          <w:lang w:eastAsia="zh-CN"/>
        </w:rPr>
        <w:t>о е основа за следење и унапредување на работата на работниците во Министерството, што е од значење за нивниот кариерен  развој  и нивното унапредување, а има за цел остварување на стратешките цели и планови на Министерството.</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Континуирано следење на рабо</w:t>
      </w:r>
      <w:r>
        <w:rPr>
          <w:rFonts w:ascii="StobiSerif Regular" w:eastAsia="Times New Roman" w:hAnsi="StobiSerif Regular" w:cs="Times New Roman"/>
          <w:b/>
          <w:lang w:eastAsia="zh-CN"/>
        </w:rPr>
        <w:t>тата на работниците</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1</w:t>
      </w:r>
      <w:r>
        <w:rPr>
          <w:rFonts w:ascii="StobiSerif Regular" w:eastAsia="Times New Roman" w:hAnsi="StobiSerif Regular" w:cs="Times New Roman"/>
          <w:b/>
          <w:lang w:eastAsia="zh-CN"/>
        </w:rPr>
        <w:t>4</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(1) Непосредниот раководен работник е должен континуирано да ја следи работата  на работниците со кои раководи, на месечно нивово текот на целата календарска година и по потреба да предлага мерки за подобрување на нивната рабо</w:t>
      </w:r>
      <w:r>
        <w:rPr>
          <w:rFonts w:ascii="StobiSerif Regular" w:eastAsia="Times New Roman" w:hAnsi="StobiSerif Regular" w:cs="Times New Roman"/>
          <w:lang w:eastAsia="zh-CN"/>
        </w:rPr>
        <w:t>та.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Доколку во процесот на следење на работата на работникот, непосредно раководниот работник утврди дека работникот чија работа се следи, не ги исполнил поставените цели односно покажува незадоволителни резултати, не покажува потребна стручност и комп</w:t>
      </w:r>
      <w:r>
        <w:rPr>
          <w:rFonts w:ascii="StobiSerif Regular" w:eastAsia="Times New Roman" w:hAnsi="StobiSerif Regular" w:cs="Times New Roman"/>
          <w:lang w:eastAsia="zh-CN"/>
        </w:rPr>
        <w:t>етентност, има значителни грешки во работата и постапувањето, работните задачи ги извршува ненавремено односно не покажува интерес за квалитетот на извршување на работните задачи, истиот ќе започне постапка за подобрување на ефектот на работата на тој рабо</w:t>
      </w:r>
      <w:r>
        <w:rPr>
          <w:rFonts w:ascii="StobiSerif Regular" w:eastAsia="Times New Roman" w:hAnsi="StobiSerif Regular" w:cs="Times New Roman"/>
          <w:lang w:eastAsia="zh-CN"/>
        </w:rPr>
        <w:t xml:space="preserve">тник .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(3) Во постапката за подобрување на ефектот на работата на работникот се предлагаат дополнителни обуки и се изрекува писмено укажување во кое работникот се предупредува за можноста да биде оценет со негативна оценка доколку и покрај укажувањата и </w:t>
      </w:r>
      <w:r>
        <w:rPr>
          <w:rFonts w:ascii="StobiSerif Regular" w:eastAsia="Times New Roman" w:hAnsi="StobiSerif Regular" w:cs="Times New Roman"/>
          <w:lang w:eastAsia="zh-CN"/>
        </w:rPr>
        <w:t>предложените мерки, до истекот на годината за која се врши оценувањето, не го подобри своето работење.</w:t>
      </w:r>
    </w:p>
    <w:p w:rsidR="0015787C" w:rsidRDefault="0015787C">
      <w:pPr>
        <w:suppressAutoHyphens/>
        <w:spacing w:after="0" w:line="276" w:lineRule="auto"/>
        <w:ind w:firstLine="720"/>
        <w:jc w:val="center"/>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Критериуми за оценување на работниците</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1</w:t>
      </w:r>
      <w:r>
        <w:rPr>
          <w:rFonts w:ascii="StobiSerif Regular" w:eastAsia="Times New Roman" w:hAnsi="StobiSerif Regular" w:cs="Times New Roman"/>
          <w:b/>
          <w:lang w:eastAsia="zh-CN"/>
        </w:rPr>
        <w:t>5</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Оценување на работник во Министерството се врши врз основа на критериумите што се однесуваат на </w:t>
      </w:r>
      <w:r>
        <w:rPr>
          <w:rFonts w:ascii="StobiSerif Regular" w:eastAsia="Times New Roman" w:hAnsi="StobiSerif Regular" w:cs="Times New Roman"/>
          <w:lang w:eastAsia="zh-CN"/>
        </w:rPr>
        <w:t>резултатите од неговата работа, како и личните квалитети што тој ги покажал во текот на работењето, и тоа: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стручност;</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обем на работа (колку работа завршил);</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правовременост (кога ги завршил работите),</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самостојност;</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креативност;</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прецизност;</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доверливост;</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соработка;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организирање на работата;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интердисциплинарност;</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однос кон странките;</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комуникација 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xml:space="preserve">- други способности поврзани со работата. </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Видови на оценки</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lastRenderedPageBreak/>
        <w:t>Член 1</w:t>
      </w:r>
      <w:r>
        <w:rPr>
          <w:rFonts w:ascii="StobiSerif Regular" w:eastAsia="Times New Roman" w:hAnsi="StobiSerif Regular" w:cs="Times New Roman"/>
          <w:b/>
          <w:lang w:val="en-US" w:eastAsia="zh-CN"/>
        </w:rPr>
        <w:t>1</w:t>
      </w:r>
      <w:r>
        <w:rPr>
          <w:rFonts w:ascii="StobiSerif Regular" w:eastAsia="Times New Roman" w:hAnsi="StobiSerif Regular" w:cs="Times New Roman"/>
          <w:b/>
          <w:lang w:eastAsia="zh-CN"/>
        </w:rPr>
        <w:t>6</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Оценување на работникот се врши со следните оценки: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,,ос</w:t>
      </w:r>
      <w:r>
        <w:rPr>
          <w:rFonts w:ascii="StobiSerif Regular" w:eastAsia="Times New Roman" w:hAnsi="StobiSerif Regular" w:cs="Times New Roman"/>
          <w:lang w:eastAsia="zh-CN"/>
        </w:rPr>
        <w:t>обено се истакнува“ - оценка ,,5“, со вредност од 4.51 до 5.00;</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,,се истакнува“ - оценка ,,4“, со вредност од 3.51 до 4.50;</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,,задоволува“ - оценка ,,3“, со вредност од 2.51 до 3.50;</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 ,,делумно задоволува“ - оценка ,,2“, со вредност од 1.51 до 2.50 и </w:t>
      </w:r>
    </w:p>
    <w:p w:rsidR="0015787C" w:rsidRDefault="00380E31">
      <w:pPr>
        <w:suppressAutoHyphens/>
        <w:spacing w:after="0" w:line="276" w:lineRule="auto"/>
        <w:ind w:firstLine="720"/>
        <w:jc w:val="both"/>
        <w:rPr>
          <w:rFonts w:ascii="StobiSerif Regular" w:eastAsia="Times New Roman" w:hAnsi="StobiSerif Regular" w:cs="Times New Roman"/>
          <w:i/>
          <w:lang w:eastAsia="zh-CN"/>
        </w:rPr>
      </w:pPr>
      <w:r>
        <w:rPr>
          <w:rFonts w:ascii="StobiSerif Regular" w:eastAsia="Times New Roman" w:hAnsi="StobiSerif Regular" w:cs="Times New Roman"/>
          <w:lang w:eastAsia="zh-CN"/>
        </w:rPr>
        <w:t>- ,,не задоволува“ - оценка ,,1“, со вредност од 1.00 до 1.50.</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Оценување на работата на работниците</w:t>
      </w:r>
    </w:p>
    <w:p w:rsidR="0015787C" w:rsidRDefault="00380E31">
      <w:pPr>
        <w:suppressAutoHyphens/>
        <w:spacing w:after="0" w:line="276" w:lineRule="auto"/>
        <w:jc w:val="center"/>
        <w:rPr>
          <w:rFonts w:ascii="StobiSerif Regular" w:eastAsia="Times New Roman" w:hAnsi="StobiSerif Regular" w:cs="StobiSerif Regular"/>
          <w:b/>
          <w:bCs/>
          <w:lang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1</w:t>
      </w:r>
      <w:r>
        <w:rPr>
          <w:rFonts w:ascii="StobiSerif Regular" w:eastAsia="Times New Roman" w:hAnsi="StobiSerif Regular" w:cs="Times New Roman"/>
          <w:b/>
          <w:lang w:eastAsia="zh-CN"/>
        </w:rPr>
        <w:t>7</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Работата на работниците во Министерството, се оценува во два оценувачки циклуси: на полугодишно и годишно ниво, со една годишна заклучна оценка. Заклучната годишна оценка претставува просек од оценките на работникот добиени во текот на двата оценувачки</w:t>
      </w:r>
      <w:r>
        <w:rPr>
          <w:rFonts w:ascii="StobiSerif Regular" w:eastAsiaTheme="minorEastAsia" w:hAnsi="StobiSerif Regular"/>
        </w:rPr>
        <w:t>циклуси на оценување во тековната година. Ако работникот не е оценет во едниот циклус на оценување, заклучната оценка е оценката од оценувачкиот циклус кога е оценет работникот, ако работел на тоа работно место повеќе од шест месеци во календарската година</w:t>
      </w:r>
      <w:r>
        <w:rPr>
          <w:rFonts w:ascii="StobiSerif Regular" w:eastAsiaTheme="minorEastAsia" w:hAnsi="StobiSerif Regular"/>
        </w:rPr>
        <w:t xml:space="preserve">.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(2) Оценувањето на работникот го врши непосредно раководниот работник (во натамошниот текст: оценувачот).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(3) Контрола на работата на работникот врши непосредниот раководител на оценувачот (во понатамошниот текст: контролор).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(4) Во случаите кога конт</w:t>
      </w:r>
      <w:r>
        <w:rPr>
          <w:rFonts w:ascii="StobiSerif Regular" w:eastAsia="Times New Roman" w:hAnsi="StobiSerif Regular" w:cs="Times New Roman"/>
          <w:lang w:eastAsia="zh-CN"/>
        </w:rPr>
        <w:t xml:space="preserve">ролорот не се согласува со оценката на оценувачот, оценувањето го врши контролорот.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(5) Оценувачот и контролорот задолжително треба да поседуваат сертификат за завршена обука за оценувач издадена од Центарот и пред да го отпочне процесот на оценување во н</w:t>
      </w:r>
      <w:r>
        <w:rPr>
          <w:rFonts w:ascii="StobiSerif Regular" w:eastAsia="Times New Roman" w:hAnsi="StobiSerif Regular" w:cs="Times New Roman"/>
          <w:lang w:eastAsia="zh-CN"/>
        </w:rPr>
        <w:t>еговата организациска единица, треба да биде оценет од страна на неговиот непосреден раководен работник со оценка не пониска од „задоволува“. Ако раководителот е оценет со оценка помала од ,,задоволува“,  оценувањето го врши повисокиот раководен работник в</w:t>
      </w:r>
      <w:r>
        <w:rPr>
          <w:rFonts w:ascii="StobiSerif Regular" w:eastAsia="Times New Roman" w:hAnsi="StobiSerif Regular" w:cs="Times New Roman"/>
          <w:lang w:eastAsia="zh-CN"/>
        </w:rPr>
        <w:t>о организациската единица во која работи работникот кој се оценува, кој поседува сертификат за завршена обука за оценувач издадена од Центарот за обука и е оценет со оценка не пониска од ,,задоволува“.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 (6) Оценувачот во процесот на оценување го оценува кв</w:t>
      </w:r>
      <w:r>
        <w:rPr>
          <w:rFonts w:ascii="StobiSerif Regular" w:eastAsia="Times New Roman" w:hAnsi="StobiSerif Regular" w:cs="Times New Roman"/>
          <w:lang w:eastAsia="zh-CN"/>
        </w:rPr>
        <w:t>алитетот, ефективноста на работењето, почитувањето на роковите и нивото на исполнување на утврдените работни цели и задачи, нивото на вклученост и посветеност на работата, придонесот во реализацијата на планот на организациската единица, реализацијата на и</w:t>
      </w:r>
      <w:r>
        <w:rPr>
          <w:rFonts w:ascii="StobiSerif Regular" w:eastAsia="Times New Roman" w:hAnsi="StobiSerif Regular" w:cs="Times New Roman"/>
          <w:lang w:eastAsia="zh-CN"/>
        </w:rPr>
        <w:t>ндивидуалниот план за стручно усовршување и однесувањето на работникот.</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(7) Оценувачот е должен најдоцна до 30 јануари наредната година, до надлежната организациска единица за управување со човечки ресурси, да достави извештај на годишни оценки за сите раб</w:t>
      </w:r>
      <w:r>
        <w:rPr>
          <w:rFonts w:ascii="StobiSerif Regular" w:eastAsia="Times New Roman" w:hAnsi="StobiSerif Regular" w:cs="Times New Roman"/>
          <w:lang w:eastAsia="zh-CN"/>
        </w:rPr>
        <w:t>отници.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(8) Оценување не се врши на: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 работници кои работеле помалку од три месеци во еден циклус на оценување, односно помалку од шест месеци во текот на  календарската година и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приправници.</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Субјект надлеженза оценување на работникот</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 xml:space="preserve"> во одредени сп</w:t>
      </w:r>
      <w:r>
        <w:rPr>
          <w:rFonts w:ascii="StobiSerif Regular" w:eastAsia="Times New Roman" w:hAnsi="StobiSerif Regular" w:cs="Times New Roman"/>
          <w:b/>
          <w:lang w:eastAsia="zh-CN"/>
        </w:rPr>
        <w:t>ецифични случаи</w:t>
      </w:r>
    </w:p>
    <w:p w:rsidR="0015787C" w:rsidRDefault="00380E31">
      <w:pPr>
        <w:suppressAutoHyphens/>
        <w:spacing w:after="0" w:line="276" w:lineRule="auto"/>
        <w:jc w:val="center"/>
        <w:rPr>
          <w:rFonts w:ascii="StobiSerif Regular" w:eastAsia="Times New Roman" w:hAnsi="StobiSerif Regular" w:cs="StobiSerif Regular"/>
          <w:lang w:eastAsia="zh-CN"/>
        </w:rPr>
      </w:pPr>
      <w:r>
        <w:rPr>
          <w:rFonts w:ascii="StobiSerif Regular" w:eastAsia="Times New Roman" w:hAnsi="StobiSerif Regular" w:cs="Times New Roman"/>
          <w:b/>
          <w:lang w:eastAsia="zh-CN"/>
        </w:rPr>
        <w:t>Член 118</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lastRenderedPageBreak/>
        <w:t xml:space="preserve">(1) Доколку во организациската единица во која работникот работи нема раководен работник, оценувањето го врши непосредно повисокиот раководен работник, кој задолжително треба да ги исполнува условите од членот 117 став (5) од овој </w:t>
      </w:r>
      <w:r>
        <w:rPr>
          <w:rFonts w:ascii="StobiSerif Regular" w:eastAsia="Times New Roman" w:hAnsi="StobiSerif Regular" w:cs="Times New Roman"/>
          <w:lang w:eastAsia="zh-CN"/>
        </w:rPr>
        <w:t>закон.</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Раководниот работник во организациската единица кој во текот на годината е распореден односно унапреден на друго работно место или на кого ќе му престане работниот однос во Министерството, задолжително изготвува писмен извештај за работата на ра</w:t>
      </w:r>
      <w:r>
        <w:rPr>
          <w:rFonts w:ascii="StobiSerif Regular" w:eastAsia="Times New Roman" w:hAnsi="StobiSerif Regular" w:cs="Times New Roman"/>
          <w:lang w:eastAsia="zh-CN"/>
        </w:rPr>
        <w:t>ботниците со кои дотогаш раководел. Во овие случаи, оценувањето на работниците го врши новиот непосреден раководен работник, врз основа на писмениот извештај на претходниот непосреден раководен работник.</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(3) Оценувањето на полициски службеник упатен во ист</w:t>
      </w:r>
      <w:r>
        <w:rPr>
          <w:rFonts w:ascii="StobiSerif Regular" w:eastAsia="Times New Roman" w:hAnsi="StobiSerif Regular" w:cs="Times New Roman"/>
          <w:lang w:eastAsia="zh-CN"/>
        </w:rPr>
        <w:t xml:space="preserve">ражен центар на јавното обвинителство, се врши од страна на лицето од ставот (1) на овој член, на начин утврден во Договорот од членот 40 од овој закон.  </w:t>
      </w:r>
    </w:p>
    <w:p w:rsidR="0015787C" w:rsidRDefault="0015787C">
      <w:pPr>
        <w:suppressAutoHyphens/>
        <w:spacing w:after="0" w:line="276" w:lineRule="auto"/>
        <w:ind w:firstLine="720"/>
        <w:jc w:val="both"/>
        <w:rPr>
          <w:rFonts w:ascii="StobiSerif Regular" w:eastAsia="Times New Roman" w:hAnsi="StobiSerif Regular" w:cs="Times New Roman"/>
          <w:b/>
          <w:bCs/>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Право на приговор</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119</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Работникот кој не е задоволен од оценката, може во рок од осум дена о</w:t>
      </w:r>
      <w:r>
        <w:rPr>
          <w:rFonts w:ascii="StobiSerif Regular" w:eastAsia="Times New Roman" w:hAnsi="StobiSerif Regular" w:cs="Times New Roman"/>
          <w:lang w:eastAsia="zh-CN"/>
        </w:rPr>
        <w:t>д денот на доставувањето на образецот за оценување</w:t>
      </w:r>
      <w:r>
        <w:rPr>
          <w:rFonts w:ascii="StobiSerif Regular" w:eastAsia="Times New Roman" w:hAnsi="StobiSerif Regular" w:cs="Times New Roman"/>
          <w:strike/>
          <w:lang w:eastAsia="zh-CN"/>
        </w:rPr>
        <w:t>,</w:t>
      </w:r>
      <w:r>
        <w:rPr>
          <w:rFonts w:ascii="StobiSerif Regular" w:eastAsia="Times New Roman" w:hAnsi="StobiSerif Regular" w:cs="Times New Roman"/>
          <w:lang w:eastAsia="zh-CN"/>
        </w:rPr>
        <w:t xml:space="preserve"> да поднесе приговор до комисиите за преиспитување на оценката што ги формира министерот.</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По приговорот на полицискиот службеник упатен во истражен центар на јавното обвинителство се постапува на начин</w:t>
      </w:r>
      <w:r>
        <w:rPr>
          <w:rFonts w:ascii="StobiSerif Regular" w:eastAsiaTheme="minorEastAsia" w:hAnsi="StobiSerif Regular"/>
        </w:rPr>
        <w:t xml:space="preserve"> утврден во Договорот од членот 40 од овој закон.</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(3) Комисиите од ставот (1) на овој член се составени од претседател –работник на Министерството,  двајца членови –работници на Министерството </w:t>
      </w:r>
      <w:r>
        <w:rPr>
          <w:rFonts w:ascii="StobiSerif Regular" w:hAnsi="StobiSerif Regular"/>
        </w:rPr>
        <w:t xml:space="preserve">и еден член - </w:t>
      </w:r>
      <w:r>
        <w:rPr>
          <w:rFonts w:ascii="StobiSerif Regular" w:eastAsia="Times New Roman" w:hAnsi="StobiSerif Regular" w:cs="Times New Roman"/>
          <w:lang w:eastAsia="zh-CN"/>
        </w:rPr>
        <w:t>претставни</w:t>
      </w:r>
      <w:r>
        <w:rPr>
          <w:rFonts w:ascii="StobiSerif Regular" w:hAnsi="StobiSerif Regular"/>
        </w:rPr>
        <w:t xml:space="preserve">к </w:t>
      </w:r>
      <w:r>
        <w:rPr>
          <w:rFonts w:ascii="StobiSerif Regular" w:eastAsia="Times New Roman" w:hAnsi="StobiSerif Regular" w:cs="Times New Roman"/>
          <w:lang w:eastAsia="zh-CN"/>
        </w:rPr>
        <w:t>на репрезентативниот синдикат  во Министерството, односно по еден член- претставник од репрезентативните синдикати во Министерството, доколку има повеќе репрезентативни синдикати, Во работата на Комисијата учествува и секретар-записничар, без право на глас</w:t>
      </w:r>
      <w:r>
        <w:rPr>
          <w:rFonts w:ascii="StobiSerif Regular" w:eastAsia="Times New Roman" w:hAnsi="StobiSerif Regular" w:cs="Times New Roman"/>
          <w:lang w:eastAsia="zh-CN"/>
        </w:rPr>
        <w:t xml:space="preserve">.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(4) Претседателот, членовите и претставникот/ците на репрезентативниот/те синдикат/и на комисиите од ставот (1) на овој член, имаат свои заменици.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(5) Комисиите од ставот (1) на овој член, одлуките ги носат со мнозинство гласови од вкупниот број на </w:t>
      </w:r>
      <w:r>
        <w:rPr>
          <w:rFonts w:ascii="StobiSerif Regular" w:eastAsia="Times New Roman" w:hAnsi="StobiSerif Regular" w:cs="Times New Roman"/>
          <w:lang w:eastAsia="zh-CN"/>
        </w:rPr>
        <w:t>составот на Комисијата.</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ind w:firstLine="720"/>
        <w:jc w:val="both"/>
        <w:rPr>
          <w:rFonts w:ascii="StobiSerif Regular" w:eastAsia="Times New Roman" w:hAnsi="StobiSerif Regular" w:cs="Times New Roman"/>
          <w:b/>
          <w:lang w:eastAsia="zh-CN"/>
        </w:rPr>
      </w:pPr>
      <w:r>
        <w:rPr>
          <w:rFonts w:ascii="StobiSerif Regular" w:eastAsia="Times New Roman" w:hAnsi="StobiSerif Regular" w:cs="Times New Roman"/>
          <w:b/>
          <w:lang w:val="en-US" w:eastAsia="zh-CN"/>
        </w:rPr>
        <w:t xml:space="preserve">XI. </w:t>
      </w:r>
      <w:r>
        <w:rPr>
          <w:rFonts w:ascii="StobiSerif Regular" w:eastAsia="Times New Roman" w:hAnsi="StobiSerif Regular" w:cs="Times New Roman"/>
          <w:b/>
          <w:lang w:eastAsia="zh-CN"/>
        </w:rPr>
        <w:t>ПЛАТА НА РАБОТНИЦИТЕ ВО МИНИСТЕРСТВОТО</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Плата</w:t>
      </w:r>
    </w:p>
    <w:p w:rsidR="0015787C" w:rsidRDefault="00380E31">
      <w:pPr>
        <w:suppressAutoHyphens/>
        <w:spacing w:after="0" w:line="276" w:lineRule="auto"/>
        <w:jc w:val="center"/>
        <w:rPr>
          <w:rFonts w:ascii="StobiSerif Regular" w:eastAsia="Times New Roman" w:hAnsi="StobiSerif Regular" w:cs="Times New Roman"/>
          <w:b/>
          <w:lang w:val="en-US"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20</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xml:space="preserve">(1) Работникот има право на плата согласно овој закон, колективен договор и договорот за вработување. </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xml:space="preserve">(2) Платата се пресметува  во бруто износ. </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(3) Платата се исплат</w:t>
      </w:r>
      <w:r>
        <w:rPr>
          <w:rFonts w:ascii="StobiSerif Regular" w:eastAsia="Times New Roman" w:hAnsi="StobiSerif Regular" w:cs="Times New Roman"/>
          <w:lang w:eastAsia="zh-CN"/>
        </w:rPr>
        <w:t>ува еднаш месечно во тековниот месец, за претходниот месец.</w:t>
      </w:r>
    </w:p>
    <w:p w:rsidR="0015787C" w:rsidRDefault="0015787C">
      <w:pPr>
        <w:suppressAutoHyphens/>
        <w:spacing w:after="0" w:line="276" w:lineRule="auto"/>
        <w:ind w:firstLine="720"/>
        <w:jc w:val="center"/>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Составни делови на плата</w:t>
      </w:r>
    </w:p>
    <w:p w:rsidR="0015787C" w:rsidRDefault="00380E31">
      <w:pPr>
        <w:suppressAutoHyphens/>
        <w:spacing w:after="0" w:line="276" w:lineRule="auto"/>
        <w:jc w:val="center"/>
        <w:rPr>
          <w:rFonts w:ascii="StobiSerif Regular" w:eastAsia="Times New Roman" w:hAnsi="StobiSerif Regular" w:cs="Times New Roman"/>
          <w:b/>
          <w:lang w:val="en-US"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21</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Платата на работникот во Министерството се состои од :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основна плата;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вреднување на работното искуство на работникот;</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lastRenderedPageBreak/>
        <w:t xml:space="preserve">3.зголемување на основната плата за </w:t>
      </w:r>
      <w:r>
        <w:rPr>
          <w:rFonts w:ascii="StobiSerif Regular" w:eastAsia="Times New Roman" w:hAnsi="StobiSerif Regular" w:cs="Times New Roman"/>
          <w:lang w:eastAsia="zh-CN"/>
        </w:rPr>
        <w:t>20 % за работно место со статус „овластено службено лице за вршење стручни работи „ односно зголемување за  30% за работно место со статус „полициски службеник“;</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4.  посебни додатоци на плата за работно место и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5. додатоци на плата за работа по други осн</w:t>
      </w:r>
      <w:r>
        <w:rPr>
          <w:rFonts w:ascii="StobiSerif Regular" w:eastAsia="Times New Roman" w:hAnsi="StobiSerif Regular" w:cs="Times New Roman"/>
          <w:lang w:eastAsia="zh-CN"/>
        </w:rPr>
        <w:t xml:space="preserve">ови.  </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Основна плата</w:t>
      </w:r>
    </w:p>
    <w:p w:rsidR="0015787C" w:rsidRDefault="00380E31">
      <w:pPr>
        <w:suppressAutoHyphens/>
        <w:spacing w:after="0" w:line="276" w:lineRule="auto"/>
        <w:jc w:val="center"/>
        <w:rPr>
          <w:rFonts w:ascii="StobiSerif Regular" w:eastAsia="Times New Roman" w:hAnsi="StobiSerif Regular" w:cs="Times New Roman"/>
          <w:b/>
          <w:lang w:val="en-US"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22</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xml:space="preserve">(1) Со основната плата се вреднува степенот на образованието и видот на работното место во Министерството, имајќи ја предвид  хиерархиската поставеност на работните места. </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(2) Основната плата е составена од :</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xml:space="preserve">- основица </w:t>
      </w:r>
      <w:r>
        <w:rPr>
          <w:rFonts w:ascii="StobiSerif Regular" w:eastAsia="Times New Roman" w:hAnsi="StobiSerif Regular" w:cs="Times New Roman"/>
          <w:lang w:eastAsia="zh-CN"/>
        </w:rPr>
        <w:t>за пресметка и</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коефициент за вид на работно место.</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(3) Висината на основицата за пресметка од ставот (2) алинеја 1 на овој член, се утврдува од страна на Владата на предлог на министерот и не може да биде  пониска од бруто минималната плата во државата</w:t>
      </w:r>
      <w:r>
        <w:rPr>
          <w:rFonts w:ascii="StobiSerif Regular" w:eastAsia="Times New Roman" w:hAnsi="StobiSerif Regular" w:cs="Times New Roman"/>
          <w:lang w:eastAsia="zh-CN"/>
        </w:rPr>
        <w:t xml:space="preserve"> утврдена со посебен закон. </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xml:space="preserve">(4) Коефициентот од ставот (2) алинеја 2 на овој член, се утврдува поединечно за секој вид на работно место во: </w:t>
      </w:r>
    </w:p>
    <w:p w:rsidR="0015787C" w:rsidRDefault="00380E31">
      <w:pPr>
        <w:pStyle w:val="ListParagraph"/>
        <w:suppressAutoHyphens/>
        <w:spacing w:after="0" w:line="276" w:lineRule="auto"/>
        <w:ind w:left="0" w:firstLine="0"/>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кабинетите;</w:t>
      </w:r>
    </w:p>
    <w:p w:rsidR="0015787C" w:rsidRDefault="00380E31">
      <w:pPr>
        <w:pStyle w:val="ListParagraph"/>
        <w:suppressAutoHyphens/>
        <w:spacing w:after="0" w:line="276" w:lineRule="auto"/>
        <w:ind w:left="0"/>
        <w:rPr>
          <w:rFonts w:ascii="StobiSerif Regular" w:eastAsia="Times New Roman" w:hAnsi="StobiSerif Regular" w:cs="Times New Roman"/>
          <w:lang w:eastAsia="zh-CN"/>
        </w:rPr>
      </w:pPr>
      <w:r>
        <w:rPr>
          <w:rFonts w:ascii="StobiSerif Regular" w:eastAsia="Times New Roman" w:hAnsi="StobiSerif Regular" w:cs="Times New Roman"/>
          <w:lang w:eastAsia="zh-CN"/>
        </w:rPr>
        <w:t>- категоријата ,,раководни работници“ и</w:t>
      </w:r>
    </w:p>
    <w:p w:rsidR="0015787C" w:rsidRDefault="00380E31">
      <w:pPr>
        <w:pStyle w:val="ListParagraph"/>
        <w:suppressAutoHyphens/>
        <w:spacing w:after="0" w:line="276" w:lineRule="auto"/>
        <w:ind w:left="0" w:firstLine="0"/>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категоријата ,,извршители“</w:t>
      </w:r>
    </w:p>
    <w:p w:rsidR="0015787C" w:rsidRDefault="00380E31">
      <w:pPr>
        <w:pStyle w:val="ListParagraph"/>
        <w:suppressAutoHyphens/>
        <w:spacing w:after="0" w:line="276" w:lineRule="auto"/>
        <w:ind w:left="0" w:firstLine="0"/>
        <w:rPr>
          <w:rFonts w:ascii="StobiSerif Regular" w:eastAsia="Times New Roman" w:hAnsi="StobiSerif Regular" w:cs="Times New Roman"/>
          <w:lang w:eastAsia="zh-CN"/>
        </w:rPr>
      </w:pPr>
      <w:r>
        <w:rPr>
          <w:rFonts w:ascii="StobiSerif Regular" w:eastAsia="Times New Roman" w:hAnsi="StobiSerif Regular" w:cs="Times New Roman"/>
          <w:lang w:eastAsia="zh-CN"/>
        </w:rPr>
        <w:tab/>
      </w:r>
      <w:r>
        <w:rPr>
          <w:rFonts w:ascii="StobiSerif Regular" w:eastAsia="Times New Roman" w:hAnsi="StobiSerif Regular" w:cs="Times New Roman"/>
          <w:lang w:eastAsia="zh-CN"/>
        </w:rPr>
        <w:t xml:space="preserve">(5) Основната плата на работникот се пресметува на начин што основицата за пресметка се множи со коефициентот утврден за видот на работното место. </w:t>
      </w:r>
    </w:p>
    <w:p w:rsidR="0015787C" w:rsidRDefault="0015787C">
      <w:pPr>
        <w:suppressAutoHyphens/>
        <w:spacing w:after="0" w:line="276" w:lineRule="auto"/>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Вреднување на работното искуство на работникот</w:t>
      </w:r>
    </w:p>
    <w:p w:rsidR="0015787C" w:rsidRDefault="00380E31">
      <w:pPr>
        <w:suppressAutoHyphens/>
        <w:spacing w:after="0" w:line="276" w:lineRule="auto"/>
        <w:jc w:val="center"/>
        <w:rPr>
          <w:rFonts w:ascii="StobiSerif Regular" w:eastAsia="Times New Roman" w:hAnsi="StobiSerif Regular" w:cs="Times New Roman"/>
          <w:b/>
          <w:lang w:val="en-US" w:eastAsia="zh-CN"/>
        </w:rPr>
      </w:pPr>
      <w:r>
        <w:rPr>
          <w:rFonts w:ascii="StobiSerif Regular" w:eastAsia="Times New Roman" w:hAnsi="StobiSerif Regular" w:cs="Times New Roman"/>
          <w:b/>
          <w:lang w:eastAsia="zh-CN"/>
        </w:rPr>
        <w:t xml:space="preserve">Член </w:t>
      </w:r>
      <w:r>
        <w:rPr>
          <w:rFonts w:ascii="StobiSerif Regular" w:eastAsia="Times New Roman" w:hAnsi="StobiSerif Regular" w:cs="Times New Roman"/>
          <w:b/>
          <w:lang w:val="en-US" w:eastAsia="zh-CN"/>
        </w:rPr>
        <w:t>123</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Работното искуство на работникот се вреднува во изн</w:t>
      </w:r>
      <w:r>
        <w:rPr>
          <w:rFonts w:ascii="StobiSerif Regular" w:eastAsia="Times New Roman" w:hAnsi="StobiSerif Regular" w:cs="Times New Roman"/>
          <w:lang w:eastAsia="zh-CN"/>
        </w:rPr>
        <w:t xml:space="preserve">ос од 0,5 на основната плата на работникот за секоја започната година работен стаж, а најмногу до 20%.  </w:t>
      </w:r>
    </w:p>
    <w:p w:rsidR="0015787C" w:rsidRDefault="0015787C">
      <w:pPr>
        <w:suppressAutoHyphens/>
        <w:spacing w:after="0" w:line="276" w:lineRule="auto"/>
        <w:ind w:firstLine="720"/>
        <w:jc w:val="center"/>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 xml:space="preserve">Зголемување на износот на средствата наменети за плата за 20% и за 30% </w:t>
      </w:r>
    </w:p>
    <w:p w:rsidR="0015787C" w:rsidRDefault="00380E31">
      <w:pPr>
        <w:suppressAutoHyphens/>
        <w:spacing w:after="0" w:line="276" w:lineRule="auto"/>
        <w:jc w:val="center"/>
        <w:rPr>
          <w:rFonts w:ascii="StobiSerif Regular" w:eastAsia="Times New Roman" w:hAnsi="StobiSerif Regular" w:cs="Times New Roman"/>
          <w:b/>
          <w:lang w:val="en-US"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24</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Поради видот, природата и сложеноста на работите што се извршуваат, к</w:t>
      </w:r>
      <w:r>
        <w:rPr>
          <w:rFonts w:ascii="StobiSerif Regular" w:eastAsia="Times New Roman" w:hAnsi="StobiSerif Regular" w:cs="Times New Roman"/>
          <w:lang w:eastAsia="zh-CN"/>
        </w:rPr>
        <w:t xml:space="preserve">ако и поради тежината на работите и посебните услови под кои тие се извршуваат, на работниците во Министерството со статус на овластени службени лица се врши вреднување на работата со зголемување, на основната платаи тоа: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-на работниците со статус на овла</w:t>
      </w:r>
      <w:r>
        <w:rPr>
          <w:rFonts w:ascii="StobiSerif Regular" w:eastAsia="Times New Roman" w:hAnsi="StobiSerif Regular" w:cs="Times New Roman"/>
          <w:lang w:eastAsia="zh-CN"/>
        </w:rPr>
        <w:t xml:space="preserve">стени службени лица кои вршат стручни работи се врши зголемување за 20% и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-на полициските службеници согласно Законот за полиција, се врши зголемување за 30%.</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Додатоци на плата за работно место</w:t>
      </w:r>
    </w:p>
    <w:p w:rsidR="0015787C" w:rsidRDefault="00380E31">
      <w:pPr>
        <w:suppressAutoHyphens/>
        <w:spacing w:after="0" w:line="276" w:lineRule="auto"/>
        <w:jc w:val="center"/>
        <w:rPr>
          <w:rFonts w:ascii="StobiSerif Regular" w:eastAsia="Times New Roman" w:hAnsi="StobiSerif Regular" w:cs="Times New Roman"/>
          <w:b/>
          <w:lang w:val="en-US"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25</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xml:space="preserve">(1) За секој вид на работно место во хиерархијата </w:t>
      </w:r>
      <w:r>
        <w:rPr>
          <w:rFonts w:ascii="StobiSerif Regular" w:eastAsia="Times New Roman" w:hAnsi="StobiSerif Regular" w:cs="Times New Roman"/>
          <w:lang w:eastAsia="zh-CN"/>
        </w:rPr>
        <w:t>на работни места во Министерството, може да бидат утврдени посебни додатоци на плата за работно место,</w:t>
      </w: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кои се изразуваат со процент</w:t>
      </w:r>
      <w:r>
        <w:rPr>
          <w:rFonts w:ascii="StobiSerif Regular" w:eastAsia="Times New Roman" w:hAnsi="StobiSerif Regular" w:cs="Times New Roman"/>
          <w:lang w:val="en-US" w:eastAsia="zh-CN"/>
        </w:rPr>
        <w:t xml:space="preserve"> </w:t>
      </w:r>
      <w:r>
        <w:rPr>
          <w:rFonts w:ascii="StobiSerif Regular" w:eastAsia="Times New Roman" w:hAnsi="StobiSerif Regular" w:cs="Times New Roman"/>
          <w:lang w:eastAsia="zh-CN"/>
        </w:rPr>
        <w:t>(процентуално).</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xml:space="preserve">(2) Основната плата на работникот се зголемува со посебните додатоци на плата кои се утврдени за работното </w:t>
      </w:r>
      <w:r>
        <w:rPr>
          <w:rFonts w:ascii="StobiSerif Regular" w:eastAsia="Times New Roman" w:hAnsi="StobiSerif Regular" w:cs="Times New Roman"/>
          <w:lang w:eastAsia="zh-CN"/>
        </w:rPr>
        <w:t xml:space="preserve">место на кое е распореден, односно унапреден работникот.    </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lastRenderedPageBreak/>
        <w:tab/>
        <w:t>(3) Додатоци на плата за работно место од ставот (1) на овој член, се:</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додаток на плата за работен ангажман во кабинет на посебно работно место;</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додаток на плата за ниво на работното мес</w:t>
      </w:r>
      <w:r>
        <w:rPr>
          <w:rFonts w:ascii="StobiSerif Regular" w:eastAsia="Times New Roman" w:hAnsi="StobiSerif Regular" w:cs="Times New Roman"/>
          <w:lang w:eastAsia="zh-CN"/>
        </w:rPr>
        <w:t>то;</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додаток на плата за сложеност на работите на работното место;</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додаток на плата за одговорност;</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додаток на плата за обем на работните задачи;</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додаток на плата заради посебни услови за работа и опасност по живот, односно постоење на висок риз</w:t>
      </w:r>
      <w:r>
        <w:rPr>
          <w:rFonts w:ascii="StobiSerif Regular" w:eastAsia="Times New Roman" w:hAnsi="StobiSerif Regular" w:cs="Times New Roman"/>
          <w:lang w:eastAsia="zh-CN"/>
        </w:rPr>
        <w:t>ик во извршувањето на работите и задачите на работниците на определени работни места или за работа во определени организациски единици;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додаток на плата заради влијание на пазарот на трудот и одливот на кадри или задржување на стручни кадри, како и потре</w:t>
      </w:r>
      <w:r>
        <w:rPr>
          <w:rFonts w:ascii="StobiSerif Regular" w:eastAsia="Times New Roman" w:hAnsi="StobiSerif Regular" w:cs="Times New Roman"/>
          <w:lang w:eastAsia="zh-CN"/>
        </w:rPr>
        <w:t>бите на Министерството за определени струки и образовни профили кои се неопходни за непреченовршење на надлежностите на Министерството. Министерството еднаш годишно врши преиспитување на работните места за кои е утврден овој додаток на плата.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 (4) За еден </w:t>
      </w:r>
      <w:r>
        <w:rPr>
          <w:rFonts w:ascii="StobiSerif Regular" w:eastAsia="Times New Roman" w:hAnsi="StobiSerif Regular" w:cs="Times New Roman"/>
          <w:lang w:eastAsia="zh-CN"/>
        </w:rPr>
        <w:t>вид на работно место во хиерархијата на работни места во Министерството може да бидат утврдени еден или повеќе додатоци од ставот 3 на овој член, освен за видовите на посебни работни места во кабинетите во Министерството  за кои  се утврдува само додатокот</w:t>
      </w:r>
      <w:r>
        <w:rPr>
          <w:rFonts w:ascii="StobiSerif Regular" w:eastAsia="Times New Roman" w:hAnsi="StobiSerif Regular" w:cs="Times New Roman"/>
          <w:lang w:eastAsia="zh-CN"/>
        </w:rPr>
        <w:t xml:space="preserve"> од ставот (3) алинеја 1 на овој член.</w:t>
      </w:r>
    </w:p>
    <w:p w:rsidR="0015787C" w:rsidRDefault="0015787C">
      <w:pPr>
        <w:suppressAutoHyphens/>
        <w:spacing w:after="0" w:line="276" w:lineRule="auto"/>
        <w:ind w:firstLine="720"/>
        <w:jc w:val="center"/>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 xml:space="preserve">Додатоци на плата за работа по други основи </w:t>
      </w:r>
    </w:p>
    <w:p w:rsidR="0015787C" w:rsidRDefault="00380E31">
      <w:pPr>
        <w:suppressAutoHyphens/>
        <w:spacing w:after="0" w:line="276" w:lineRule="auto"/>
        <w:jc w:val="center"/>
        <w:rPr>
          <w:rFonts w:ascii="StobiSerif Regular" w:eastAsia="Times New Roman" w:hAnsi="StobiSerif Regular" w:cs="Times New Roman"/>
          <w:b/>
          <w:lang w:val="en-US"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26</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(1) Додатоци на плата за работа по други основи се: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работа подолга од полното работно време (прекувремена работа);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работа во недела;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 работа за време на </w:t>
      </w:r>
      <w:r>
        <w:rPr>
          <w:rFonts w:ascii="StobiSerif Regular" w:eastAsia="Times New Roman" w:hAnsi="StobiSerif Regular" w:cs="Times New Roman"/>
          <w:lang w:eastAsia="zh-CN"/>
        </w:rPr>
        <w:t>празници и неработни денови утврдени со закон;</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работа ноќе;</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работа во смени 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-домашно дежурство.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Висината на додатоците на плата за работа од ставот (1) на овој член, се утврдени во Колективниот договор на Министерството.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(3) Додатоците на плата </w:t>
      </w:r>
      <w:r>
        <w:rPr>
          <w:rFonts w:ascii="StobiSerif Regular" w:eastAsia="Times New Roman" w:hAnsi="StobiSerif Regular" w:cs="Times New Roman"/>
          <w:lang w:eastAsia="zh-CN"/>
        </w:rPr>
        <w:t>од ставот (1) на овој член, се пресметуваат на основната плата на работникот, зголемена за вредноста на неговото работно искуство, зголемувањето на основната плата за 20% за работници со статус „овластено службено лице за вршење стручни работи“ и 30% за ра</w:t>
      </w:r>
      <w:r>
        <w:rPr>
          <w:rFonts w:ascii="StobiSerif Regular" w:eastAsia="Times New Roman" w:hAnsi="StobiSerif Regular" w:cs="Times New Roman"/>
          <w:lang w:eastAsia="zh-CN"/>
        </w:rPr>
        <w:t>ботници со статус „полициски службеник“, како и додатоците на плата за работното место на работникот.</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Утврдување на коефициент и додатоци на плата за работните места</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27</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Коефициентот за видовите на работните места за пресметување на основната  пл</w:t>
      </w:r>
      <w:r>
        <w:rPr>
          <w:rFonts w:ascii="StobiSerif Regular" w:eastAsia="Times New Roman" w:hAnsi="StobiSerif Regular" w:cs="Times New Roman"/>
          <w:lang w:eastAsia="zh-CN"/>
        </w:rPr>
        <w:t>ата на работниците  во Министерството  и додатоците на плата за работните места се утврдуваат во акт за плата за работните места во Министерството кој го донесува министерот во согласност со најбројниот репрезентативен синдикат во Министерството.</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Утврдува</w:t>
      </w:r>
      <w:r>
        <w:rPr>
          <w:rFonts w:ascii="StobiSerif Regular" w:eastAsia="Times New Roman" w:hAnsi="StobiSerif Regular" w:cs="Times New Roman"/>
          <w:b/>
          <w:lang w:eastAsia="zh-CN"/>
        </w:rPr>
        <w:t>ње на плата на работник во случај на распоредување и унапредување</w:t>
      </w:r>
    </w:p>
    <w:p w:rsidR="0015787C" w:rsidRDefault="00380E31">
      <w:pPr>
        <w:suppressAutoHyphens/>
        <w:spacing w:after="0" w:line="276" w:lineRule="auto"/>
        <w:jc w:val="center"/>
        <w:rPr>
          <w:rFonts w:ascii="StobiSerif Regular" w:eastAsia="Times New Roman" w:hAnsi="StobiSerif Regular" w:cs="Times New Roman"/>
          <w:b/>
          <w:lang w:val="en-US"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28</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lastRenderedPageBreak/>
        <w:t xml:space="preserve">Кога работник се распоредува или унапредува на определено работно место  согласно одредбите на овој закон, му се утврдува плата која се состои од: </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1. коефициентот за пресметување</w:t>
      </w:r>
      <w:r>
        <w:rPr>
          <w:rFonts w:ascii="StobiSerif Regular" w:eastAsia="Times New Roman" w:hAnsi="StobiSerif Regular" w:cs="Times New Roman"/>
          <w:lang w:eastAsia="zh-CN"/>
        </w:rPr>
        <w:t xml:space="preserve"> на основната плата утврден за видот на работното место на кое се распоредува или унапредува работникот, согласно актот за плата за работните места во Министерството;</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2. посебните додатоци на плата кои се утврдени за работното место на кое се распоредува,</w:t>
      </w:r>
      <w:r>
        <w:rPr>
          <w:rFonts w:ascii="StobiSerif Regular" w:eastAsia="Times New Roman" w:hAnsi="StobiSerif Regular" w:cs="Times New Roman"/>
          <w:lang w:eastAsia="zh-CN"/>
        </w:rPr>
        <w:t xml:space="preserve"> односно унапредува работникот, согласно актот за плата за работните места  во Министерството;</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 xml:space="preserve">3. зголемување на основната плата за вредноста на работното  искуство на работникот и </w:t>
      </w:r>
    </w:p>
    <w:p w:rsidR="0015787C" w:rsidRDefault="00380E31">
      <w:pPr>
        <w:suppressAutoHyphens/>
        <w:spacing w:after="0" w:line="276"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4. зголемувањето на основната плата за 20% за работно место со статус „о</w:t>
      </w:r>
      <w:r>
        <w:rPr>
          <w:rFonts w:ascii="StobiSerif Regular" w:eastAsia="Times New Roman" w:hAnsi="StobiSerif Regular" w:cs="Times New Roman"/>
          <w:lang w:eastAsia="zh-CN"/>
        </w:rPr>
        <w:t xml:space="preserve">властено службено лице за вршење стручни работи“, односно 30% за работно место со статус „полициски службеник“, согласно одредбите на овој закон.    </w:t>
      </w:r>
    </w:p>
    <w:p w:rsidR="0015787C" w:rsidRDefault="0015787C">
      <w:pPr>
        <w:suppressAutoHyphens/>
        <w:spacing w:after="0" w:line="276" w:lineRule="auto"/>
        <w:ind w:firstLine="720"/>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Додаток за работна успешност</w:t>
      </w:r>
    </w:p>
    <w:p w:rsidR="0015787C" w:rsidRDefault="00380E31">
      <w:pPr>
        <w:suppressAutoHyphens/>
        <w:spacing w:after="0" w:line="276" w:lineRule="auto"/>
        <w:jc w:val="center"/>
        <w:rPr>
          <w:rFonts w:ascii="StobiSerif Regular" w:eastAsia="Times New Roman" w:hAnsi="StobiSerif Regular" w:cs="Times New Roman"/>
          <w:b/>
          <w:lang w:val="en-US"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29</w:t>
      </w:r>
    </w:p>
    <w:p w:rsidR="0015787C" w:rsidRDefault="00380E31">
      <w:pPr>
        <w:pStyle w:val="ListParagraph"/>
        <w:suppressAutoHyphens/>
        <w:spacing w:after="0" w:line="276" w:lineRule="auto"/>
        <w:ind w:left="0" w:firstLine="0"/>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(1) Додаток за работна успешност на работникот се определува сразм</w:t>
      </w:r>
      <w:r>
        <w:rPr>
          <w:rFonts w:ascii="StobiSerif Regular" w:eastAsia="Times New Roman" w:hAnsi="StobiSerif Regular" w:cs="Times New Roman"/>
          <w:lang w:eastAsia="zh-CN"/>
        </w:rPr>
        <w:t xml:space="preserve">ерно на извршените работи на работното место на кое работи, односно доверените работи и неговиот придонес во вкупното работење на организациската единица во која работи и Министерството во целина. </w:t>
      </w:r>
    </w:p>
    <w:p w:rsidR="0015787C" w:rsidRDefault="00380E31">
      <w:pPr>
        <w:pStyle w:val="ListParagraph"/>
        <w:suppressAutoHyphens/>
        <w:spacing w:after="0" w:line="276" w:lineRule="auto"/>
        <w:ind w:left="0" w:firstLine="0"/>
        <w:rPr>
          <w:rFonts w:ascii="StobiSerif Regular" w:eastAsia="Times New Roman" w:hAnsi="StobiSerif Regular" w:cs="Times New Roman"/>
          <w:lang w:eastAsia="zh-CN"/>
        </w:rPr>
      </w:pPr>
      <w:r>
        <w:rPr>
          <w:rFonts w:ascii="StobiSerif Regular" w:eastAsia="Times New Roman" w:hAnsi="StobiSerif Regular" w:cs="Times New Roman"/>
          <w:lang w:eastAsia="zh-CN"/>
        </w:rPr>
        <w:tab/>
      </w:r>
      <w:r>
        <w:rPr>
          <w:rFonts w:ascii="StobiSerif Regular" w:eastAsia="Times New Roman" w:hAnsi="StobiSerif Regular" w:cs="Times New Roman"/>
          <w:lang w:eastAsia="zh-CN"/>
        </w:rPr>
        <w:t xml:space="preserve">(2) Додатокот од ставот (1) на овој член, постапката на неговото утврдување, како и висината се уредува со Колективниот договор на Министерството. </w:t>
      </w:r>
    </w:p>
    <w:p w:rsidR="0015787C" w:rsidRDefault="0015787C">
      <w:pPr>
        <w:suppressAutoHyphens/>
        <w:spacing w:after="0" w:line="276" w:lineRule="auto"/>
        <w:ind w:firstLine="720"/>
        <w:jc w:val="center"/>
        <w:rPr>
          <w:rFonts w:ascii="StobiSerif Regular" w:eastAsia="Times New Roman" w:hAnsi="StobiSerif Regular" w:cs="Times New Roman"/>
          <w:b/>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b/>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b/>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b/>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b/>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b/>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b/>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b/>
          <w:lang w:eastAsia="zh-CN"/>
        </w:rPr>
      </w:pPr>
    </w:p>
    <w:p w:rsidR="0015787C" w:rsidRDefault="00380E31">
      <w:pPr>
        <w:suppressAutoHyphens/>
        <w:spacing w:after="0" w:line="276" w:lineRule="auto"/>
        <w:ind w:firstLine="720"/>
        <w:jc w:val="both"/>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1. ПЛАТА НА ПРИПРАВНИК И ПЛАТА НА РАБОТНИК ЗА ВРЕМЕ НА ОБУКА</w:t>
      </w:r>
    </w:p>
    <w:p w:rsidR="0015787C" w:rsidRDefault="0015787C">
      <w:pPr>
        <w:suppressAutoHyphens/>
        <w:spacing w:after="0" w:line="276" w:lineRule="auto"/>
        <w:jc w:val="both"/>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Плата на приправник и плата за време н</w:t>
      </w:r>
      <w:r>
        <w:rPr>
          <w:rFonts w:ascii="StobiSerif Regular" w:eastAsia="Times New Roman" w:hAnsi="StobiSerif Regular" w:cs="Times New Roman"/>
          <w:b/>
          <w:lang w:eastAsia="zh-CN"/>
        </w:rPr>
        <w:t>а обука</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на работник кој нема статус на приправник</w:t>
      </w:r>
    </w:p>
    <w:p w:rsidR="0015787C" w:rsidRDefault="00380E31">
      <w:pPr>
        <w:suppressAutoHyphens/>
        <w:spacing w:after="0" w:line="276" w:lineRule="auto"/>
        <w:jc w:val="center"/>
        <w:rPr>
          <w:rFonts w:ascii="StobiSerif Regular" w:eastAsia="Times New Roman" w:hAnsi="StobiSerif Regular" w:cs="StobiSerif Regular"/>
          <w:b/>
          <w:lang w:val="en-US"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30</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Платата на приправник се утврдува во висина од 80% од износот на основната плата утврдена за работното место за кое е склучен договорот за вработување, но не помалку од бруто минималната  плата</w:t>
      </w:r>
      <w:r>
        <w:rPr>
          <w:rFonts w:ascii="StobiSerif Regular" w:eastAsia="Times New Roman" w:hAnsi="StobiSerif Regular" w:cs="Times New Roman"/>
          <w:lang w:eastAsia="zh-CN"/>
        </w:rPr>
        <w:t xml:space="preserve"> во државата утврдена со посебен закон.</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За време на обуката на работникот кој нема статус на приправник му се исплаќа плата во висина од 80% од основната плата утврденаза работното место за кое е склучен договорот за вработување, но не помалку од бруто</w:t>
      </w:r>
      <w:r>
        <w:rPr>
          <w:rFonts w:ascii="StobiSerif Regular" w:eastAsia="Times New Roman" w:hAnsi="StobiSerif Regular" w:cs="Times New Roman"/>
          <w:lang w:eastAsia="zh-CN"/>
        </w:rPr>
        <w:t xml:space="preserve"> минималната плата во државата утврдена со посебен закон.</w:t>
      </w:r>
    </w:p>
    <w:p w:rsidR="0015787C" w:rsidRDefault="0015787C">
      <w:pPr>
        <w:suppressAutoHyphens/>
        <w:spacing w:after="0" w:line="276" w:lineRule="auto"/>
        <w:jc w:val="both"/>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Плата за време на обука заради оспособување на работник за самостојно вршење на работите на одредено работно место</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3</w:t>
      </w:r>
      <w:r>
        <w:rPr>
          <w:rFonts w:ascii="StobiSerif Regular" w:eastAsia="Times New Roman" w:hAnsi="StobiSerif Regular" w:cs="Times New Roman"/>
          <w:b/>
          <w:lang w:eastAsia="zh-CN"/>
        </w:rPr>
        <w:t>1</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За време на обуката заради оспособување на работник за самостојно вршење </w:t>
      </w:r>
      <w:r>
        <w:rPr>
          <w:rFonts w:ascii="StobiSerif Regular" w:eastAsia="Times New Roman" w:hAnsi="StobiSerif Regular" w:cs="Times New Roman"/>
          <w:lang w:eastAsia="zh-CN"/>
        </w:rPr>
        <w:t xml:space="preserve">на работите на работното место на кое е распореден, на работникот му се исплаќа 80% </w:t>
      </w:r>
      <w:r>
        <w:rPr>
          <w:rFonts w:ascii="StobiSerif Regular" w:eastAsia="Times New Roman" w:hAnsi="StobiSerif Regular" w:cs="Times New Roman"/>
          <w:lang w:eastAsia="zh-CN"/>
        </w:rPr>
        <w:lastRenderedPageBreak/>
        <w:t>од плататаутврдена за работното место на кое се распоредува, но не помалку од бруто  минималната  плата во државата утврдена со посебен закон.</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15787C">
      <w:pPr>
        <w:suppressAutoHyphens/>
        <w:spacing w:after="0" w:line="276" w:lineRule="auto"/>
        <w:jc w:val="both"/>
        <w:rPr>
          <w:rFonts w:ascii="StobiSerif Regular" w:eastAsia="Times New Roman" w:hAnsi="StobiSerif Regular" w:cs="Times New Roman"/>
          <w:b/>
          <w:lang w:eastAsia="zh-CN"/>
        </w:rPr>
      </w:pPr>
    </w:p>
    <w:p w:rsidR="0015787C" w:rsidRDefault="00380E31">
      <w:pPr>
        <w:suppressAutoHyphens/>
        <w:spacing w:after="0" w:line="276" w:lineRule="auto"/>
        <w:jc w:val="both"/>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ab/>
        <w:t xml:space="preserve">2. НАДОМЕСТОЦИ НА </w:t>
      </w:r>
      <w:r>
        <w:rPr>
          <w:rFonts w:ascii="StobiSerif Regular" w:eastAsia="Times New Roman" w:hAnsi="StobiSerif Regular" w:cs="Times New Roman"/>
          <w:b/>
          <w:lang w:eastAsia="zh-CN"/>
        </w:rPr>
        <w:t>ПРИПАДНИК НА РЕЗЕРВЕН СОСТАВ</w:t>
      </w:r>
    </w:p>
    <w:p w:rsidR="0015787C" w:rsidRDefault="0015787C">
      <w:pPr>
        <w:suppressAutoHyphens/>
        <w:spacing w:after="0" w:line="276" w:lineRule="auto"/>
        <w:jc w:val="both"/>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StobiSerif Bold" w:hAnsi="StobiSerif Regular" w:cs="Times New Roman"/>
          <w:b/>
          <w:lang w:eastAsia="zh-CN"/>
        </w:rPr>
      </w:pPr>
      <w:r>
        <w:rPr>
          <w:rFonts w:ascii="StobiSerif Regular" w:eastAsia="Times New Roman" w:hAnsi="StobiSerif Regular" w:cs="Times New Roman"/>
          <w:b/>
          <w:lang w:eastAsia="zh-CN"/>
        </w:rPr>
        <w:t>Надоместоци што им припаѓаат на припадниците на резервниот состав</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3</w:t>
      </w:r>
      <w:r>
        <w:rPr>
          <w:rFonts w:ascii="StobiSerif Regular" w:eastAsia="Times New Roman" w:hAnsi="StobiSerif Regular" w:cs="Times New Roman"/>
          <w:b/>
          <w:lang w:eastAsia="zh-CN"/>
        </w:rPr>
        <w:t>2</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(1) За извршување на работите и задачите на припадниците на резервниот состав им припаѓаат следниве надоместоци: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надоместок за извршување на работит</w:t>
      </w:r>
      <w:r>
        <w:rPr>
          <w:rFonts w:ascii="StobiSerif Regular" w:eastAsia="Times New Roman" w:hAnsi="StobiSerif Regular" w:cs="Times New Roman"/>
          <w:lang w:eastAsia="zh-CN"/>
        </w:rPr>
        <w:t>е и задачите;</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трошоци за сместување;</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-еднократна парична помош во случај на смрт, повреда или оштетување на организмот;</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 погребни и други трошоци и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други надоместоци на плата утврдени со Колективниот договор на Министерството.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Припадниците на рез</w:t>
      </w:r>
      <w:r>
        <w:rPr>
          <w:rFonts w:ascii="StobiSerif Regular" w:eastAsia="Times New Roman" w:hAnsi="StobiSerif Regular" w:cs="Times New Roman"/>
          <w:lang w:eastAsia="zh-CN"/>
        </w:rPr>
        <w:t>ервниот состав кои се во работен однос или вршат самостојна дејност, примаат паричен надоместок по основ на невработеност или примаат пензија, имаат право на паричен надоместок во висина на плата или надоместок исплатен за последниот месец пред повикувањет</w:t>
      </w:r>
      <w:r>
        <w:rPr>
          <w:rFonts w:ascii="StobiSerif Regular" w:eastAsia="Times New Roman" w:hAnsi="StobiSerif Regular" w:cs="Times New Roman"/>
          <w:lang w:eastAsia="zh-CN"/>
        </w:rPr>
        <w:t>о или ангажирањето, односно во висина на пензијата.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(3) Припадниците на резервниот состав кои не се во работен однос имаат право на паричен надоместок во висина на нето платата на работник во Министерството на работно место полицаец, за полно работно време</w:t>
      </w:r>
      <w:r>
        <w:rPr>
          <w:rFonts w:ascii="StobiSerif Regular" w:eastAsia="Times New Roman" w:hAnsi="StobiSerif Regular" w:cs="Times New Roman"/>
          <w:lang w:eastAsia="zh-CN"/>
        </w:rPr>
        <w:t xml:space="preserve"> и просечен ефект.</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(4) Припадниците на резервниот состав од ставот (2) на овој член, имаат право и на разлика од надоместокот до висината на нето платата на работник во Министерството на работното место полицаец, доколку надоместокот е понизок од платата.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(5) Висината на другите надоместоци од ставот (1) на овој член, се утврдува со Колективниот договор на Министерството.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(6) Средствата за надоместоците од ставот (1) на овој член, се обезбедуваат од Буџетот на Република Северна Македонија. </w:t>
      </w:r>
    </w:p>
    <w:p w:rsidR="0015787C" w:rsidRDefault="0015787C">
      <w:pPr>
        <w:suppressAutoHyphens/>
        <w:spacing w:after="0" w:line="276" w:lineRule="auto"/>
        <w:ind w:firstLine="720"/>
        <w:jc w:val="both"/>
        <w:rPr>
          <w:rFonts w:ascii="StobiSerif Regular" w:eastAsia="Times New Roman" w:hAnsi="StobiSerif Regular" w:cs="Times New Roman"/>
          <w:b/>
          <w:lang w:val="en-US" w:eastAsia="zh-CN"/>
        </w:rPr>
      </w:pPr>
    </w:p>
    <w:p w:rsidR="0015787C" w:rsidRDefault="0015787C">
      <w:pPr>
        <w:suppressAutoHyphens/>
        <w:spacing w:after="0" w:line="276" w:lineRule="auto"/>
        <w:ind w:firstLine="720"/>
        <w:jc w:val="both"/>
        <w:rPr>
          <w:rFonts w:ascii="StobiSerif Regular" w:eastAsia="Times New Roman" w:hAnsi="StobiSerif Regular" w:cs="Times New Roman"/>
          <w:b/>
          <w:lang w:eastAsia="zh-CN"/>
        </w:rPr>
      </w:pPr>
    </w:p>
    <w:p w:rsidR="0015787C" w:rsidRDefault="00380E31">
      <w:pPr>
        <w:suppressAutoHyphens/>
        <w:spacing w:after="0" w:line="276" w:lineRule="auto"/>
        <w:ind w:firstLine="720"/>
        <w:jc w:val="both"/>
        <w:rPr>
          <w:rFonts w:ascii="StobiSerif Regular" w:eastAsia="Times New Roman" w:hAnsi="StobiSerif Regular" w:cs="Times New Roman"/>
          <w:b/>
          <w:lang w:eastAsia="zh-CN"/>
        </w:rPr>
      </w:pPr>
      <w:r>
        <w:rPr>
          <w:rFonts w:ascii="StobiSerif Regular" w:eastAsia="Times New Roman" w:hAnsi="StobiSerif Regular" w:cs="Times New Roman"/>
          <w:b/>
          <w:lang w:val="en-US" w:eastAsia="zh-CN"/>
        </w:rPr>
        <w:t>XII</w:t>
      </w:r>
      <w:r>
        <w:rPr>
          <w:rFonts w:ascii="StobiSerif Regular" w:eastAsia="Times New Roman" w:hAnsi="StobiSerif Regular" w:cs="Times New Roman"/>
          <w:b/>
          <w:lang w:eastAsia="zh-CN"/>
        </w:rPr>
        <w:t xml:space="preserve">. ПРАВА </w:t>
      </w:r>
      <w:r>
        <w:rPr>
          <w:rFonts w:ascii="StobiSerif Regular" w:eastAsia="Times New Roman" w:hAnsi="StobiSerif Regular" w:cs="Times New Roman"/>
          <w:b/>
          <w:lang w:eastAsia="zh-CN"/>
        </w:rPr>
        <w:t>И ДОЛЖНОСТИ НА РАБОТНИЦИТЕ ВО МИНИСТЕРСТВОТО</w:t>
      </w:r>
    </w:p>
    <w:p w:rsidR="0015787C" w:rsidRDefault="0015787C">
      <w:pPr>
        <w:suppressAutoHyphens/>
        <w:spacing w:after="0" w:line="276" w:lineRule="auto"/>
        <w:jc w:val="both"/>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Должности на работникот при вршење на работите</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3</w:t>
      </w:r>
      <w:r>
        <w:rPr>
          <w:rFonts w:ascii="StobiSerif Regular" w:eastAsia="Times New Roman" w:hAnsi="StobiSerif Regular" w:cs="Times New Roman"/>
          <w:b/>
          <w:lang w:eastAsia="zh-CN"/>
        </w:rPr>
        <w:t>3</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(1) Работникот во Министерството е должен работите да ги врши совесно, стручно, ефикасно, уредно и навремено во согласност со Уставот, законите и другите </w:t>
      </w:r>
      <w:r>
        <w:rPr>
          <w:rFonts w:ascii="StobiSerif Regular" w:eastAsia="Times New Roman" w:hAnsi="StobiSerif Regular" w:cs="Times New Roman"/>
          <w:lang w:eastAsia="zh-CN"/>
        </w:rPr>
        <w:t xml:space="preserve">прописи.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Работникот во Министерството е должен да ја врши својата работа непристрасно и без влијание, да не се раководи од своите лични финансиски интереси, да не ги злоупотребува овластувањата и статусот што ги има и да го штити угледот на Министерст</w:t>
      </w:r>
      <w:r>
        <w:rPr>
          <w:rFonts w:ascii="StobiSerif Regular" w:eastAsia="Times New Roman" w:hAnsi="StobiSerif Regular" w:cs="Times New Roman"/>
          <w:lang w:eastAsia="zh-CN"/>
        </w:rPr>
        <w:t>вото.</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Должност за извршување на наредба</w:t>
      </w:r>
    </w:p>
    <w:p w:rsidR="0015787C" w:rsidRDefault="00380E31">
      <w:pPr>
        <w:spacing w:after="0" w:line="276" w:lineRule="auto"/>
        <w:jc w:val="center"/>
        <w:rPr>
          <w:rFonts w:ascii="StobiSerif Regular" w:eastAsia="StobiSerif Regular" w:hAnsi="StobiSerif Regular" w:cs="StobiSerif Regular"/>
          <w:b/>
        </w:rPr>
      </w:pPr>
      <w:r>
        <w:rPr>
          <w:rFonts w:ascii="StobiSerif Regular" w:eastAsiaTheme="minorEastAsia" w:hAnsi="StobiSerif Regular"/>
          <w:b/>
        </w:rPr>
        <w:t>Член 1</w:t>
      </w:r>
      <w:r>
        <w:rPr>
          <w:rFonts w:ascii="StobiSerif Regular" w:eastAsiaTheme="minorEastAsia" w:hAnsi="StobiSerif Regular"/>
          <w:b/>
          <w:lang w:val="en-US"/>
        </w:rPr>
        <w:t>3</w:t>
      </w:r>
      <w:r>
        <w:rPr>
          <w:rFonts w:ascii="StobiSerif Regular" w:eastAsiaTheme="minorEastAsia" w:hAnsi="StobiSerif Regular"/>
          <w:b/>
        </w:rPr>
        <w:t>4</w:t>
      </w:r>
    </w:p>
    <w:p w:rsidR="0015787C" w:rsidRDefault="00380E31">
      <w:pPr>
        <w:spacing w:after="0" w:line="276" w:lineRule="auto"/>
        <w:ind w:firstLine="720"/>
        <w:jc w:val="both"/>
        <w:rPr>
          <w:rFonts w:ascii="StobiSerif Regular" w:eastAsia="Times New Roman" w:hAnsi="StobiSerif Regular"/>
        </w:rPr>
      </w:pPr>
      <w:r>
        <w:rPr>
          <w:rFonts w:ascii="StobiSerif Regular" w:eastAsiaTheme="minorEastAsia" w:hAnsi="StobiSerif Regular"/>
        </w:rPr>
        <w:lastRenderedPageBreak/>
        <w:t xml:space="preserve">Работник во Министерството е должен да изврши наредба издадена од министерот или од него овластен раководен работник, во врска со извршување на внатрешните работи на Министерството, освен ако извршувањето </w:t>
      </w:r>
      <w:r>
        <w:rPr>
          <w:rFonts w:ascii="StobiSerif Regular" w:eastAsiaTheme="minorEastAsia" w:hAnsi="StobiSerif Regular"/>
        </w:rPr>
        <w:t>на наредбата претставува кривично дело.</w:t>
      </w:r>
    </w:p>
    <w:p w:rsidR="0015787C" w:rsidRDefault="0015787C">
      <w:pPr>
        <w:spacing w:after="0" w:line="276" w:lineRule="auto"/>
        <w:jc w:val="center"/>
        <w:rPr>
          <w:rFonts w:ascii="StobiSerif Regular" w:eastAsiaTheme="minorEastAsia" w:hAnsi="StobiSerif Regular"/>
          <w:b/>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Наредба за извршување на итни, неодложни и специфични работни задачи</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Член 1</w:t>
      </w:r>
      <w:r>
        <w:rPr>
          <w:rFonts w:ascii="StobiSerif Regular" w:eastAsiaTheme="minorEastAsia" w:hAnsi="StobiSerif Regular"/>
          <w:b/>
          <w:lang w:val="en-US"/>
        </w:rPr>
        <w:t>3</w:t>
      </w:r>
      <w:r>
        <w:rPr>
          <w:rFonts w:ascii="StobiSerif Regular" w:eastAsiaTheme="minorEastAsia" w:hAnsi="StobiSerif Regular"/>
          <w:b/>
        </w:rPr>
        <w:t>5</w:t>
      </w:r>
    </w:p>
    <w:p w:rsidR="0015787C" w:rsidRDefault="00380E31">
      <w:pPr>
        <w:spacing w:after="0" w:line="276" w:lineRule="auto"/>
        <w:ind w:firstLine="720"/>
        <w:jc w:val="both"/>
        <w:rPr>
          <w:rFonts w:ascii="StobiSerif Regular" w:eastAsia="StobiSerif Regular" w:hAnsi="StobiSerif Regular"/>
        </w:rPr>
      </w:pPr>
      <w:r>
        <w:rPr>
          <w:rFonts w:ascii="StobiSerif Regular" w:eastAsiaTheme="minorEastAsia" w:hAnsi="StobiSerif Regular"/>
        </w:rPr>
        <w:t xml:space="preserve">(1) Министерот или од него овластен раководен работник може да издаде писмена наредба со која на работник му наредува да врши задачи во </w:t>
      </w:r>
      <w:r>
        <w:rPr>
          <w:rFonts w:ascii="StobiSerif Regular" w:eastAsiaTheme="minorEastAsia" w:hAnsi="StobiSerif Regular"/>
        </w:rPr>
        <w:t>истата или во друга организациска единица различна од организациската единица во која работникот работи.</w:t>
      </w:r>
    </w:p>
    <w:p w:rsidR="0015787C" w:rsidRDefault="00380E31">
      <w:pPr>
        <w:spacing w:after="0" w:line="276" w:lineRule="auto"/>
        <w:ind w:firstLine="720"/>
        <w:jc w:val="both"/>
        <w:rPr>
          <w:rFonts w:ascii="StobiSerif Regular" w:eastAsia="Times New Roman" w:hAnsi="StobiSerif Regular"/>
          <w:strike/>
        </w:rPr>
      </w:pPr>
      <w:r>
        <w:rPr>
          <w:rFonts w:ascii="StobiSerif Regular" w:eastAsiaTheme="minorEastAsia" w:hAnsi="StobiSerif Regular"/>
        </w:rPr>
        <w:t>(2) Наредбата од ставот (1) на овој член, се издава за извршување на итни, неодложни и специфични задачи чиј обем, сложеност и времетраење ги надминува</w:t>
      </w:r>
      <w:r>
        <w:rPr>
          <w:rFonts w:ascii="StobiSerif Regular" w:eastAsiaTheme="minorEastAsia" w:hAnsi="StobiSerif Regular"/>
        </w:rPr>
        <w:t xml:space="preserve"> расположливите ресурси на одредена организациска единица во Министерството.</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(3) По исклучок, заради извршување на итни и неодложни задачи,  наредбата од ставот (1) на овој член, може да се издаде во усна форма, која се изготвува во писмена форма по создав</w:t>
      </w:r>
      <w:r>
        <w:rPr>
          <w:rFonts w:ascii="StobiSerif Regular" w:eastAsiaTheme="minorEastAsia" w:hAnsi="StobiSerif Regular"/>
        </w:rPr>
        <w:t xml:space="preserve">ање на услови за тоа, но не подолго од  24 часа.   </w:t>
      </w:r>
      <w:r>
        <w:rPr>
          <w:rFonts w:ascii="StobiSerif Regular" w:eastAsiaTheme="minorEastAsia" w:hAnsi="StobiSerif Regular"/>
        </w:rPr>
        <w:tab/>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(4) Извршувањето на задачите од ставот (2) на овој член, за кои е издадена наредбата, може да трае најмногу до 30 дена.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(5)  Наредбата од ставот (1) на овој член, не се издава за извршување на задачи о</w:t>
      </w:r>
      <w:r>
        <w:rPr>
          <w:rFonts w:ascii="StobiSerif Regular" w:eastAsiaTheme="minorEastAsia" w:hAnsi="StobiSerif Regular"/>
        </w:rPr>
        <w:t>д страна на полициски службеник упатен во истражен центар на јавното обвинителство.</w:t>
      </w:r>
    </w:p>
    <w:p w:rsidR="0015787C" w:rsidRDefault="0015787C">
      <w:pPr>
        <w:suppressAutoHyphens/>
        <w:spacing w:after="0" w:line="276" w:lineRule="auto"/>
        <w:ind w:firstLine="720"/>
        <w:jc w:val="center"/>
        <w:rPr>
          <w:rFonts w:ascii="StobiSerif Regular" w:eastAsia="Times New Roman" w:hAnsi="StobiSerif Regular" w:cs="Times New Roman"/>
          <w:b/>
          <w:lang w:eastAsia="zh-CN"/>
        </w:rPr>
      </w:pPr>
    </w:p>
    <w:p w:rsidR="0015787C" w:rsidRDefault="00380E31">
      <w:pPr>
        <w:suppressAutoHyphens/>
        <w:spacing w:after="0" w:line="276" w:lineRule="auto"/>
        <w:ind w:firstLine="720"/>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Обврска за чување на тајноста на податоците и информациите</w:t>
      </w:r>
    </w:p>
    <w:p w:rsidR="0015787C" w:rsidRDefault="00380E31">
      <w:pPr>
        <w:suppressAutoHyphens/>
        <w:spacing w:after="0" w:line="276" w:lineRule="auto"/>
        <w:ind w:left="2880" w:firstLine="720"/>
        <w:rPr>
          <w:rFonts w:ascii="StobiSerif Regular" w:eastAsia="Times New Roman" w:hAnsi="StobiSerif Regular" w:cs="StobiSerif Regular"/>
          <w:b/>
          <w:lang w:eastAsia="zh-CN"/>
        </w:rPr>
      </w:pPr>
      <w:r>
        <w:rPr>
          <w:rFonts w:ascii="StobiSerif Regular" w:eastAsia="Times New Roman" w:hAnsi="StobiSerif Regular" w:cs="Times New Roman"/>
          <w:b/>
          <w:lang w:val="en-US" w:eastAsia="zh-CN"/>
        </w:rPr>
        <w:t xml:space="preserve">     </w:t>
      </w: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3</w:t>
      </w:r>
      <w:r>
        <w:rPr>
          <w:rFonts w:ascii="StobiSerif Regular" w:eastAsia="Times New Roman" w:hAnsi="StobiSerif Regular" w:cs="Times New Roman"/>
          <w:b/>
          <w:lang w:eastAsia="zh-CN"/>
        </w:rPr>
        <w:t>6</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(1) Работникот во Министерството е должен да ја чува тајноста на информациите и податоците за кои </w:t>
      </w:r>
      <w:r>
        <w:rPr>
          <w:rFonts w:ascii="StobiSerif Regular" w:eastAsia="Times New Roman" w:hAnsi="StobiSerif Regular" w:cs="Times New Roman"/>
          <w:lang w:eastAsia="zh-CN"/>
        </w:rPr>
        <w:t>дознал во вршењето или по повод вршењето на внатрешните работи, а кои согласно закон или пропис донесен врз основа на закон претставуваат личен податок или се определени со соодветен степен на класификација.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Обврската за чување на тајноста на податоцит</w:t>
      </w:r>
      <w:r>
        <w:rPr>
          <w:rFonts w:ascii="StobiSerif Regular" w:eastAsia="Times New Roman" w:hAnsi="StobiSerif Regular" w:cs="Times New Roman"/>
          <w:lang w:eastAsia="zh-CN"/>
        </w:rPr>
        <w:t>е и информациите од ставот (1) на овој член, трае и по престанокот на работниот однос во Министерството.</w:t>
      </w:r>
    </w:p>
    <w:p w:rsidR="0015787C" w:rsidRDefault="0015787C">
      <w:pPr>
        <w:suppressAutoHyphens/>
        <w:spacing w:after="0" w:line="276" w:lineRule="auto"/>
        <w:ind w:firstLine="720"/>
        <w:jc w:val="both"/>
        <w:rPr>
          <w:rFonts w:ascii="StobiSerif Regular" w:eastAsia="Times New Roman" w:hAnsi="StobiSerif Regular" w:cs="Times New Roman"/>
          <w:bCs/>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Право на осигурување</w:t>
      </w:r>
    </w:p>
    <w:p w:rsidR="0015787C" w:rsidRDefault="00380E31">
      <w:pPr>
        <w:suppressAutoHyphens/>
        <w:spacing w:after="0" w:line="276" w:lineRule="auto"/>
        <w:ind w:left="3600"/>
        <w:rPr>
          <w:rFonts w:ascii="StobiSerif Regular" w:eastAsia="Times New Roman" w:hAnsi="StobiSerif Regular" w:cs="StobiSerif Regular"/>
          <w:b/>
          <w:lang w:eastAsia="zh-CN"/>
        </w:rPr>
      </w:pPr>
      <w:r>
        <w:rPr>
          <w:rFonts w:ascii="StobiSerif Regular" w:eastAsia="Times New Roman" w:hAnsi="StobiSerif Regular" w:cs="Times New Roman"/>
          <w:b/>
          <w:lang w:val="en-US" w:eastAsia="zh-CN"/>
        </w:rPr>
        <w:t xml:space="preserve">      </w:t>
      </w: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3</w:t>
      </w:r>
      <w:r>
        <w:rPr>
          <w:rFonts w:ascii="StobiSerif Regular" w:eastAsia="Times New Roman" w:hAnsi="StobiSerif Regular" w:cs="Times New Roman"/>
          <w:b/>
          <w:lang w:eastAsia="zh-CN"/>
        </w:rPr>
        <w:t>7</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Министерството е должно да ги осигури работниците во Министерството за случај на смрт, телесно оштетување, или </w:t>
      </w:r>
      <w:r>
        <w:rPr>
          <w:rFonts w:ascii="StobiSerif Regular" w:eastAsia="Times New Roman" w:hAnsi="StobiSerif Regular" w:cs="Times New Roman"/>
          <w:lang w:eastAsia="zh-CN"/>
        </w:rPr>
        <w:t>губење на работната способност.</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Право во случај на губење на живот на работник во Министерството и права на граѓанин поради укажување на помош на работник во Министерството</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3</w:t>
      </w:r>
      <w:r>
        <w:rPr>
          <w:rFonts w:ascii="StobiSerif Regular" w:eastAsia="Times New Roman" w:hAnsi="StobiSerif Regular" w:cs="Times New Roman"/>
          <w:b/>
          <w:lang w:eastAsia="zh-CN"/>
        </w:rPr>
        <w:t>8</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(1) Работник во Министерството кој при вршењето или во врска со вршењето </w:t>
      </w:r>
      <w:r>
        <w:rPr>
          <w:rFonts w:ascii="StobiSerif Regular" w:eastAsia="Times New Roman" w:hAnsi="StobiSerif Regular" w:cs="Times New Roman"/>
          <w:lang w:eastAsia="zh-CN"/>
        </w:rPr>
        <w:t>на работите го загуби животот, ќe се погребе на трошок на Министерството, a на семејството на работникот му припаѓа еднократен паричен надоместок во висина на вкупниот износ од остварените нето плати во последните 12 месеци.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Граѓанин кој на барање од р</w:t>
      </w:r>
      <w:r>
        <w:rPr>
          <w:rFonts w:ascii="StobiSerif Regular" w:eastAsia="Times New Roman" w:hAnsi="StobiSerif Regular" w:cs="Times New Roman"/>
          <w:lang w:eastAsia="zh-CN"/>
        </w:rPr>
        <w:t>аботник во Министерството му укажe помош при вршење на работите и при тоа биде повреден, настапи болест како последица или во врска со активностите што ги преземал и поради тоа биде спречен за работа најмалку три месеца, а не е осигурен по друг основ има п</w:t>
      </w:r>
      <w:r>
        <w:rPr>
          <w:rFonts w:ascii="StobiSerif Regular" w:eastAsia="Times New Roman" w:hAnsi="StobiSerif Regular" w:cs="Times New Roman"/>
          <w:lang w:eastAsia="zh-CN"/>
        </w:rPr>
        <w:t xml:space="preserve">раво на лекување на трошок на Фондот за здравствено осигурување на Северна Македонија, а во случај да стане неспособен </w:t>
      </w:r>
      <w:r>
        <w:rPr>
          <w:rFonts w:ascii="StobiSerif Regular" w:eastAsia="Times New Roman" w:hAnsi="StobiSerif Regular" w:cs="Times New Roman"/>
          <w:lang w:eastAsia="zh-CN"/>
        </w:rPr>
        <w:lastRenderedPageBreak/>
        <w:t>за работа, ги има истите права од пензиско-инвалидско и здравствено осигурување како и лицата кои претрпеле несреќа на работа.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(3) Ако пр</w:t>
      </w:r>
      <w:r>
        <w:rPr>
          <w:rFonts w:ascii="StobiSerif Regular" w:eastAsia="Times New Roman" w:hAnsi="StobiSerif Regular" w:cs="Times New Roman"/>
          <w:lang w:eastAsia="zh-CN"/>
        </w:rPr>
        <w:t>и укажувањето на помошта од ставот (2) на овој член,граѓанинот го загуби животот, семејството ги има правата од ставот (1) на овој член и правата од пензиско осигурување како семејство на работник во Министерството кој го загубил животот во вршењето на раб</w:t>
      </w:r>
      <w:r>
        <w:rPr>
          <w:rFonts w:ascii="StobiSerif Regular" w:eastAsia="Times New Roman" w:hAnsi="StobiSerif Regular" w:cs="Times New Roman"/>
          <w:lang w:eastAsia="zh-CN"/>
        </w:rPr>
        <w:t>отите и задачите.</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Право на штрајк</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139</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(1)Работниците во Министерството правото на штрајк можат да го остваруваат на начин и под услов битно да не се нарушува редовното извршување на внатрешните работи.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(2) Заради спречување на евентуални штетни </w:t>
      </w:r>
      <w:r>
        <w:rPr>
          <w:rFonts w:ascii="StobiSerif Regular" w:eastAsia="Times New Roman" w:hAnsi="StobiSerif Regular" w:cs="Times New Roman"/>
          <w:lang w:eastAsia="zh-CN"/>
        </w:rPr>
        <w:t>последици од неизвршување на внатрешните работи за време на штрајкот, министерот или од него овластен работник е должен да обезбеди потребно функционирање на организациските единици во процесот на работата.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(3) Во случајот од ставот (2) на овој член, работ</w:t>
      </w:r>
      <w:r>
        <w:rPr>
          <w:rFonts w:ascii="StobiSerif Regular" w:eastAsia="Times New Roman" w:hAnsi="StobiSerif Regular" w:cs="Times New Roman"/>
          <w:lang w:eastAsia="zh-CN"/>
        </w:rPr>
        <w:t>ниците се должни да постапуваат по соодветните наредби.</w:t>
      </w:r>
    </w:p>
    <w:p w:rsidR="0015787C" w:rsidRDefault="00380E31">
      <w:pPr>
        <w:suppressAutoHyphens/>
        <w:spacing w:after="0" w:line="276" w:lineRule="auto"/>
        <w:ind w:firstLine="720"/>
        <w:jc w:val="both"/>
        <w:rPr>
          <w:rFonts w:ascii="StobiSerif Regular" w:eastAsia="Times New Roman" w:hAnsi="StobiSerif Regular" w:cs="Times New Roman"/>
          <w:bCs/>
        </w:rPr>
      </w:pPr>
      <w:r>
        <w:rPr>
          <w:rFonts w:ascii="StobiSerif Regular" w:eastAsia="Times New Roman" w:hAnsi="StobiSerif Regular" w:cs="Times New Roman"/>
          <w:lang w:eastAsia="zh-CN"/>
        </w:rPr>
        <w:t>(4) Доколку работниците не постапат согласно ставот (3) на овој член, министерот, односно од него овластен работник е должен да го обезбеди остварувањето на работниот процес со заменување со соодветни</w:t>
      </w:r>
      <w:r>
        <w:rPr>
          <w:rFonts w:ascii="StobiSerif Regular" w:eastAsia="Times New Roman" w:hAnsi="StobiSerif Regular" w:cs="Times New Roman"/>
          <w:lang w:eastAsia="zh-CN"/>
        </w:rPr>
        <w:t xml:space="preserve"> работници.</w:t>
      </w:r>
    </w:p>
    <w:p w:rsidR="0015787C" w:rsidRDefault="0015787C">
      <w:pPr>
        <w:spacing w:after="0" w:line="276" w:lineRule="auto"/>
        <w:ind w:firstLine="720"/>
        <w:jc w:val="center"/>
        <w:rPr>
          <w:rFonts w:ascii="StobiSerif Regular" w:eastAsiaTheme="minorEastAsia" w:hAnsi="StobiSerif Regular"/>
          <w:b/>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Обврска за најавување на штрајк</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w:t>
      </w:r>
      <w:r>
        <w:rPr>
          <w:rFonts w:ascii="StobiSerif Regular" w:eastAsiaTheme="minorEastAsia" w:hAnsi="StobiSerif Regular"/>
          <w:b/>
          <w:lang w:val="en-US"/>
        </w:rPr>
        <w:t>4</w:t>
      </w:r>
      <w:r>
        <w:rPr>
          <w:rFonts w:ascii="StobiSerif Regular" w:eastAsiaTheme="minorEastAsia" w:hAnsi="StobiSerif Regular"/>
          <w:b/>
        </w:rPr>
        <w:t>0</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Организаторот на штрајкот е должен да го најави штрајкот на министерот и да ја достави одлуката за стапување во штрајк, како и програмата за начинот и обемот на вршење на работите и задачите кои е неопх</w:t>
      </w:r>
      <w:r>
        <w:rPr>
          <w:rFonts w:ascii="StobiSerif Regular" w:eastAsiaTheme="minorEastAsia" w:hAnsi="StobiSerif Regular"/>
        </w:rPr>
        <w:t>одно да се извршуваат за времето на штрајкот, најдоцна седум дена пред почетокот на штрајкот.</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Работи што се вршат за време на штрајк</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w:t>
      </w:r>
      <w:r>
        <w:rPr>
          <w:rFonts w:ascii="StobiSerif Regular" w:eastAsiaTheme="minorEastAsia" w:hAnsi="StobiSerif Regular"/>
          <w:b/>
          <w:lang w:val="en-US"/>
        </w:rPr>
        <w:t>4</w:t>
      </w:r>
      <w:r>
        <w:rPr>
          <w:rFonts w:ascii="StobiSerif Regular" w:eastAsiaTheme="minorEastAsia" w:hAnsi="StobiSerif Regular"/>
          <w:b/>
        </w:rPr>
        <w:t>1</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За време на организиран штрајк во Министерството неопходно е да се извршуваат работите и задачите:</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 за </w:t>
      </w:r>
      <w:r>
        <w:rPr>
          <w:rFonts w:ascii="StobiSerif Regular" w:eastAsiaTheme="minorEastAsia" w:hAnsi="StobiSerif Regular"/>
        </w:rPr>
        <w:t>организирање и сервисирање на телекомуникациските и информатичките системи и системот на криптозаштита, за неодложни потреби,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за издавање на лични исправи (патна исправа, лична карта, сообраќајна и возачка дозвола) на граѓаните за неодложни потреби и</w:t>
      </w:r>
    </w:p>
    <w:p w:rsidR="0015787C" w:rsidRDefault="00380E31">
      <w:pPr>
        <w:spacing w:after="0" w:line="276" w:lineRule="auto"/>
        <w:ind w:firstLine="720"/>
        <w:jc w:val="both"/>
        <w:rPr>
          <w:rFonts w:ascii="StobiSerif Regular" w:eastAsiaTheme="minorEastAsia" w:hAnsi="StobiSerif Regular"/>
          <w:bCs/>
        </w:rPr>
      </w:pPr>
      <w:r>
        <w:rPr>
          <w:rFonts w:ascii="StobiSerif Regular" w:eastAsiaTheme="minorEastAsia" w:hAnsi="StobiSerif Regular"/>
        </w:rPr>
        <w:t>-др</w:t>
      </w:r>
      <w:r>
        <w:rPr>
          <w:rFonts w:ascii="StobiSerif Regular" w:eastAsiaTheme="minorEastAsia" w:hAnsi="StobiSerif Regular"/>
        </w:rPr>
        <w:t>уги работи и задачи согласно посебен закон.</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Забрана за штрајк</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w:t>
      </w:r>
      <w:r>
        <w:rPr>
          <w:rFonts w:ascii="StobiSerif Regular" w:eastAsiaTheme="minorEastAsia" w:hAnsi="StobiSerif Regular"/>
          <w:b/>
          <w:lang w:val="en-US"/>
        </w:rPr>
        <w:t>4</w:t>
      </w:r>
      <w:r>
        <w:rPr>
          <w:rFonts w:ascii="StobiSerif Regular" w:eastAsiaTheme="minorEastAsia" w:hAnsi="StobiSerif Regular"/>
          <w:b/>
        </w:rPr>
        <w:t>2</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Се забранува штрајк во Министерството во воена, вонредна или кризна состојба.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(2) Во случај на сложена безбедносна состојба, нарушување на јавниот ред и мир во поголем обем, </w:t>
      </w:r>
      <w:r>
        <w:rPr>
          <w:rFonts w:ascii="StobiSerif Regular" w:eastAsiaTheme="minorEastAsia" w:hAnsi="StobiSerif Regular"/>
        </w:rPr>
        <w:t>природни непогоди и епидемии или загрозување на животот и здравјето на луѓето и имотот во поголем обем, во штрајк истовремено не може да учествуваат повеќе од 10% од работниците во Министерството и штрајкот не може да трае подолго од три дена.</w:t>
      </w:r>
    </w:p>
    <w:p w:rsidR="0015787C" w:rsidRDefault="00380E31">
      <w:pPr>
        <w:spacing w:after="0" w:line="276" w:lineRule="auto"/>
        <w:ind w:firstLine="720"/>
        <w:jc w:val="both"/>
        <w:rPr>
          <w:rFonts w:ascii="StobiSerif Regular" w:eastAsiaTheme="minorEastAsia" w:hAnsi="StobiSerif Regular"/>
          <w:bCs/>
        </w:rPr>
      </w:pPr>
      <w:r>
        <w:rPr>
          <w:rFonts w:ascii="StobiSerif Regular" w:eastAsiaTheme="minorEastAsia" w:hAnsi="StobiSerif Regular"/>
        </w:rPr>
        <w:lastRenderedPageBreak/>
        <w:t xml:space="preserve">(3) Доколку </w:t>
      </w:r>
      <w:r>
        <w:rPr>
          <w:rFonts w:ascii="StobiSerif Regular" w:eastAsiaTheme="minorEastAsia" w:hAnsi="StobiSerif Regular"/>
        </w:rPr>
        <w:t>штрајкот започнал пред настапувањето на било кој од случаите од ставовите (1) и (2) на овој член, работниците во Министерството се должни штрајкот веднаш да го прекинат.</w:t>
      </w:r>
    </w:p>
    <w:p w:rsidR="0015787C" w:rsidRDefault="0015787C">
      <w:pPr>
        <w:suppressAutoHyphens/>
        <w:spacing w:after="0" w:line="276" w:lineRule="auto"/>
        <w:ind w:firstLine="720"/>
        <w:jc w:val="center"/>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Награди, благодарници и признанија</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4</w:t>
      </w:r>
      <w:r>
        <w:rPr>
          <w:rFonts w:ascii="StobiSerif Regular" w:eastAsia="Times New Roman" w:hAnsi="StobiSerif Regular" w:cs="Times New Roman"/>
          <w:b/>
          <w:lang w:eastAsia="zh-CN"/>
        </w:rPr>
        <w:t>3</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На работниците во Министерството и на дру</w:t>
      </w:r>
      <w:r>
        <w:rPr>
          <w:rFonts w:ascii="StobiSerif Regular" w:eastAsia="Times New Roman" w:hAnsi="StobiSerif Regular" w:cs="Times New Roman"/>
          <w:lang w:eastAsia="zh-CN"/>
        </w:rPr>
        <w:t>ги лица во согласност со посебен акт на министерот може да им се доделуваат награди, благодарници и признанија.</w:t>
      </w:r>
    </w:p>
    <w:p w:rsidR="0015787C" w:rsidRDefault="0015787C">
      <w:pPr>
        <w:suppressAutoHyphens/>
        <w:spacing w:after="0" w:line="276" w:lineRule="auto"/>
        <w:ind w:firstLine="720"/>
        <w:jc w:val="both"/>
        <w:rPr>
          <w:rFonts w:ascii="StobiSerif Regular" w:eastAsia="Times New Roman" w:hAnsi="StobiSerif Regular" w:cs="StobiSerif Bold"/>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Право на неплатено отсуство</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4</w:t>
      </w:r>
      <w:r>
        <w:rPr>
          <w:rFonts w:ascii="StobiSerif Regular" w:eastAsia="Times New Roman" w:hAnsi="StobiSerif Regular" w:cs="Times New Roman"/>
          <w:b/>
          <w:lang w:eastAsia="zh-CN"/>
        </w:rPr>
        <w:t>4</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Работник во Министерството на негово барање, а со согласност со министерот има право на неплатено отсу</w:t>
      </w:r>
      <w:r>
        <w:rPr>
          <w:rFonts w:ascii="StobiSerif Regular" w:eastAsia="Times New Roman" w:hAnsi="StobiSerif Regular" w:cs="Times New Roman"/>
          <w:lang w:eastAsia="zh-CN"/>
        </w:rPr>
        <w:t>ство во времетраење од најмногу две години, поради стручно усовршување кое не е финансирано од страна на Министерството.</w:t>
      </w:r>
    </w:p>
    <w:p w:rsidR="0015787C" w:rsidRDefault="00380E31">
      <w:pPr>
        <w:suppressAutoHyphens/>
        <w:spacing w:after="0" w:line="276" w:lineRule="auto"/>
        <w:ind w:firstLine="720"/>
        <w:jc w:val="both"/>
        <w:rPr>
          <w:rFonts w:ascii="StobiSerif Regular" w:eastAsia="StobiSerif Regular" w:hAnsi="StobiSerif Regular" w:cs="Times New Roman"/>
          <w:lang w:eastAsia="zh-CN"/>
        </w:rPr>
      </w:pPr>
      <w:r>
        <w:rPr>
          <w:rFonts w:ascii="StobiSerif Regular" w:eastAsia="Times New Roman" w:hAnsi="StobiSerif Regular" w:cs="Times New Roman"/>
          <w:lang w:eastAsia="zh-CN"/>
        </w:rPr>
        <w:t>(2) Пред отпочнување на користење на правото од ставот (1) на овој член, работникот задолжително потпишува изјава дека истото ќе го кор</w:t>
      </w:r>
      <w:r>
        <w:rPr>
          <w:rFonts w:ascii="StobiSerif Regular" w:eastAsia="Times New Roman" w:hAnsi="StobiSerif Regular" w:cs="Times New Roman"/>
          <w:lang w:eastAsia="zh-CN"/>
        </w:rPr>
        <w:t>исти исклучиво за целта за која е наменето согласно одредбите од овој закон.</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(3) Работникот во Министерството е должен во рок од 15 дена по завршување на неплатеното отсуство од ставот (1) на овој член, да се врати на работа и има право да биде распореден </w:t>
      </w:r>
      <w:r>
        <w:rPr>
          <w:rFonts w:ascii="StobiSerif Regular" w:eastAsia="Times New Roman" w:hAnsi="StobiSerif Regular" w:cs="Times New Roman"/>
          <w:lang w:eastAsia="zh-CN"/>
        </w:rPr>
        <w:t>на работно место кое одговара на неговата стручна подготовка што ја имал пред да замине на неплатено отсуство.</w:t>
      </w:r>
    </w:p>
    <w:p w:rsidR="0015787C" w:rsidRDefault="00380E31">
      <w:pPr>
        <w:suppressAutoHyphens/>
        <w:spacing w:after="0" w:line="276" w:lineRule="auto"/>
        <w:ind w:firstLine="720"/>
        <w:jc w:val="both"/>
        <w:rPr>
          <w:rFonts w:ascii="StobiSerif Regular" w:eastAsia="StobiSerif Regular" w:hAnsi="StobiSerif Regular" w:cs="Times New Roman"/>
          <w:u w:val="single"/>
          <w:lang w:eastAsia="zh-CN"/>
        </w:rPr>
      </w:pPr>
      <w:r>
        <w:rPr>
          <w:rFonts w:ascii="StobiSerif Regular" w:eastAsia="Times New Roman" w:hAnsi="StobiSerif Regular" w:cs="Times New Roman"/>
          <w:lang w:eastAsia="zh-CN"/>
        </w:rPr>
        <w:t>(4) За време на неплатеното отсуство од ставот (1) на овој член, на работникот му мируваат правата од работниот однос.</w:t>
      </w:r>
    </w:p>
    <w:p w:rsidR="0015787C" w:rsidRDefault="0015787C">
      <w:pPr>
        <w:suppressAutoHyphens/>
        <w:spacing w:after="0" w:line="276" w:lineRule="auto"/>
        <w:ind w:firstLine="720"/>
        <w:jc w:val="center"/>
        <w:rPr>
          <w:rFonts w:ascii="StobiSerif Regular" w:eastAsia="StobiSerif Regular"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 xml:space="preserve">Работно време подолго од </w:t>
      </w:r>
      <w:r>
        <w:rPr>
          <w:rFonts w:ascii="StobiSerif Regular" w:eastAsia="Times New Roman" w:hAnsi="StobiSerif Regular" w:cs="Times New Roman"/>
          <w:b/>
          <w:lang w:eastAsia="zh-CN"/>
        </w:rPr>
        <w:t>со закон пропишаниот максимум</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4</w:t>
      </w:r>
      <w:r>
        <w:rPr>
          <w:rFonts w:ascii="StobiSerif Regular" w:eastAsia="Times New Roman" w:hAnsi="StobiSerif Regular" w:cs="Times New Roman"/>
          <w:b/>
          <w:lang w:eastAsia="zh-CN"/>
        </w:rPr>
        <w:t>5</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Работното време на работниците во Министерството може да трае и подолго од со закон пропишаниот максимум во работната недела, во услови кога се извршуваат неодложни работи и задачи oд членот 2 од овој закон или во врс</w:t>
      </w:r>
      <w:r>
        <w:rPr>
          <w:rFonts w:ascii="StobiSerif Regular" w:eastAsia="Times New Roman" w:hAnsi="StobiSerif Regular" w:cs="Times New Roman"/>
          <w:lang w:eastAsia="zh-CN"/>
        </w:rPr>
        <w:t>ка со тие работи и задачи.</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Одлагање, односно прекин на годишниот одмор</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4</w:t>
      </w:r>
      <w:r>
        <w:rPr>
          <w:rFonts w:ascii="StobiSerif Regular" w:eastAsia="Times New Roman" w:hAnsi="StobiSerif Regular" w:cs="Times New Roman"/>
          <w:b/>
          <w:lang w:eastAsia="zh-CN"/>
        </w:rPr>
        <w:t>6</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Кога неодложни потреби на Министерството тоа го бараат, министерот или од него овластен работник може на работникот да му го одложи, односно прекине користењето на годишнио</w:t>
      </w:r>
      <w:r>
        <w:rPr>
          <w:rFonts w:ascii="StobiSerif Regular" w:eastAsia="Times New Roman" w:hAnsi="StobiSerif Regular" w:cs="Times New Roman"/>
          <w:lang w:eastAsia="zh-CN"/>
        </w:rPr>
        <w:t>т одмор.</w:t>
      </w:r>
    </w:p>
    <w:p w:rsidR="0015787C" w:rsidRDefault="00380E31">
      <w:pPr>
        <w:suppressAutoHyphens/>
        <w:spacing w:after="0" w:line="276" w:lineRule="auto"/>
        <w:ind w:firstLine="720"/>
        <w:jc w:val="both"/>
        <w:rPr>
          <w:rFonts w:ascii="StobiSerif Regular" w:eastAsia="Times New Roman" w:hAnsi="StobiSerif Regular" w:cs="Times New Roman"/>
          <w:bCs/>
          <w:lang w:eastAsia="zh-CN"/>
        </w:rPr>
      </w:pPr>
      <w:r>
        <w:rPr>
          <w:rFonts w:ascii="StobiSerif Regular" w:eastAsia="Times New Roman" w:hAnsi="StobiSerif Regular" w:cs="Times New Roman"/>
          <w:lang w:eastAsia="zh-CN"/>
        </w:rPr>
        <w:t>(2) Во случаите од ставот (1) на овој член работникот има право на надоместок на стварните трошоци настанати со одложувањето, односно прекинувањето на годишниот одмор.</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Право на надоместок на плата во случај на привремена</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неспособност за работа</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w:t>
      </w:r>
      <w:r>
        <w:rPr>
          <w:rFonts w:ascii="StobiSerif Regular" w:eastAsia="Times New Roman" w:hAnsi="StobiSerif Regular" w:cs="Times New Roman"/>
          <w:b/>
          <w:lang w:eastAsia="zh-CN"/>
        </w:rPr>
        <w:t>ен 1</w:t>
      </w:r>
      <w:r>
        <w:rPr>
          <w:rFonts w:ascii="StobiSerif Regular" w:eastAsia="Times New Roman" w:hAnsi="StobiSerif Regular" w:cs="Times New Roman"/>
          <w:b/>
          <w:lang w:val="en-US" w:eastAsia="zh-CN"/>
        </w:rPr>
        <w:t>4</w:t>
      </w:r>
      <w:r>
        <w:rPr>
          <w:rFonts w:ascii="StobiSerif Regular" w:eastAsia="Times New Roman" w:hAnsi="StobiSerif Regular" w:cs="Times New Roman"/>
          <w:b/>
          <w:lang w:eastAsia="zh-CN"/>
        </w:rPr>
        <w:t>7</w:t>
      </w:r>
    </w:p>
    <w:p w:rsidR="0015787C" w:rsidRDefault="00380E31">
      <w:pPr>
        <w:suppressAutoHyphens/>
        <w:spacing w:after="0" w:line="276" w:lineRule="auto"/>
        <w:jc w:val="both"/>
        <w:rPr>
          <w:rFonts w:ascii="StobiSerif Regular" w:eastAsia="Times New Roman" w:hAnsi="StobiSerif Regular" w:cs="Times New Roman"/>
          <w:strike/>
          <w:lang w:eastAsia="zh-CN"/>
        </w:rPr>
      </w:pPr>
      <w:r>
        <w:rPr>
          <w:rFonts w:ascii="StobiSerif Regular" w:eastAsia="Times New Roman" w:hAnsi="StobiSerif Regular" w:cs="Times New Roman"/>
          <w:lang w:eastAsia="zh-CN"/>
        </w:rPr>
        <w:tab/>
        <w:t>(1) Нa работникот во Министерството во случај на привремена неспособност за работа настаната во вршење или по повод вршењето на работите и задачите му припаѓа надоместок на плата, за време на отсуството од работа.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Исплатата на надоместокот на п</w:t>
      </w:r>
      <w:r>
        <w:rPr>
          <w:rFonts w:ascii="StobiSerif Regular" w:eastAsia="Times New Roman" w:hAnsi="StobiSerif Regular" w:cs="Times New Roman"/>
          <w:lang w:eastAsia="zh-CN"/>
        </w:rPr>
        <w:t>лата од ставот (1) на овој член, се врши од страна на Министерството, се додека трае отсуството од работа.</w:t>
      </w:r>
    </w:p>
    <w:p w:rsidR="0015787C" w:rsidRDefault="0015787C">
      <w:pPr>
        <w:suppressAutoHyphens/>
        <w:spacing w:after="0" w:line="276" w:lineRule="auto"/>
        <w:ind w:firstLine="720"/>
        <w:jc w:val="center"/>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Право на извршување на определени работи</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lastRenderedPageBreak/>
        <w:t>надвор од работното време</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4</w:t>
      </w:r>
      <w:r>
        <w:rPr>
          <w:rFonts w:ascii="StobiSerif Regular" w:eastAsia="Times New Roman" w:hAnsi="StobiSerif Regular" w:cs="Times New Roman"/>
          <w:b/>
          <w:lang w:eastAsia="zh-CN"/>
        </w:rPr>
        <w:t>8</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Работникот во Министерството, по претходна согласност на министерот,</w:t>
      </w:r>
      <w:r>
        <w:rPr>
          <w:rFonts w:ascii="StobiSerif Regular" w:eastAsia="Times New Roman" w:hAnsi="StobiSerif Regular" w:cs="Times New Roman"/>
          <w:lang w:eastAsia="zh-CN"/>
        </w:rPr>
        <w:t xml:space="preserve"> а на предлог од посебна комисија во Министерството може да извршува определени работи, самостојна или дополнителна стопанска или професионална дејност што не се во судир со внатрешните работи.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Согласноста од ставот (1) на овој член, министерот ја дава</w:t>
      </w:r>
      <w:r>
        <w:rPr>
          <w:rFonts w:ascii="StobiSerif Regular" w:eastAsia="Times New Roman" w:hAnsi="StobiSerif Regular" w:cs="Times New Roman"/>
          <w:lang w:eastAsia="zh-CN"/>
        </w:rPr>
        <w:t xml:space="preserve"> во постапка и под услови утврдени со прописите од областа на работните односи.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(3) Работникот во Министерството дејноста од ставот (1) на овој член, должен е да ја врши надвор од работното време на Министерството и на начин, вршењето на таа дејност да не </w:t>
      </w:r>
      <w:r>
        <w:rPr>
          <w:rFonts w:ascii="StobiSerif Regular" w:eastAsia="Times New Roman" w:hAnsi="StobiSerif Regular" w:cs="Times New Roman"/>
          <w:lang w:eastAsia="zh-CN"/>
        </w:rPr>
        <w:t>влијае врз законското и правилното извршување на внатрешните работи.</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 xml:space="preserve">Забрана за членување, основање, раководење, застапување, претставување, членување во раководство на политичка партија и </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истакнување партиски симболи</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Член 149</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(1) Работник во </w:t>
      </w:r>
      <w:r>
        <w:rPr>
          <w:rFonts w:ascii="StobiSerif Regular" w:eastAsiaTheme="minorEastAsia" w:hAnsi="StobiSerif Regular"/>
        </w:rPr>
        <w:t>Министерството не смее да биде член на политичка партија, да основа, раководи, да ја застапува и претставува политичката партија или да биде член на органи и тела на политичка партија.</w:t>
      </w:r>
    </w:p>
    <w:p w:rsidR="0015787C" w:rsidRDefault="00380E31">
      <w:pPr>
        <w:spacing w:after="0" w:line="276" w:lineRule="auto"/>
        <w:ind w:firstLine="720"/>
        <w:jc w:val="both"/>
        <w:rPr>
          <w:rFonts w:ascii="StobiSerif Regular" w:eastAsiaTheme="minorEastAsia" w:hAnsi="StobiSerif Regular" w:cs="StobiSerif Bold"/>
          <w:highlight w:val="yellow"/>
        </w:rPr>
      </w:pPr>
      <w:r>
        <w:rPr>
          <w:rFonts w:ascii="StobiSerif Regular" w:eastAsiaTheme="minorEastAsia" w:hAnsi="StobiSerif Regular"/>
        </w:rPr>
        <w:t>(2) Работникот не смее да носи или да истакнува партиски симболи во про</w:t>
      </w:r>
      <w:r>
        <w:rPr>
          <w:rFonts w:ascii="StobiSerif Regular" w:eastAsiaTheme="minorEastAsia" w:hAnsi="StobiSerif Regular"/>
        </w:rPr>
        <w:t>сториите или во службените возила на Министерството, партиски да се организира или дејствува во Министерството.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(3) Во однос на обврската од ставот (1) на овој член, секој работник во Министерството е должен на секои три години да достави писмено произнесу</w:t>
      </w:r>
      <w:r>
        <w:rPr>
          <w:rFonts w:ascii="StobiSerif Regular" w:eastAsia="Times New Roman" w:hAnsi="StobiSerif Regular" w:cs="Times New Roman"/>
          <w:lang w:eastAsia="zh-CN"/>
        </w:rPr>
        <w:t>вање до надлежната организациска единица за управување со човечки ресурси, кое се одложува во персоналното досие на работникот.</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(4) Контрола над спроведувањето на одредбите на овој член, врши надлежната организациска единица за внатрешна контрола. </w:t>
      </w:r>
    </w:p>
    <w:p w:rsidR="0015787C" w:rsidRDefault="0015787C">
      <w:pPr>
        <w:suppressAutoHyphens/>
        <w:spacing w:after="0" w:line="276" w:lineRule="auto"/>
        <w:ind w:firstLine="720"/>
        <w:jc w:val="both"/>
        <w:rPr>
          <w:rFonts w:ascii="StobiSerif Regular" w:eastAsia="Times New Roman" w:hAnsi="StobiSerif Regular" w:cs="Times New Roman"/>
          <w:b/>
          <w:lang w:eastAsia="zh-CN"/>
        </w:rPr>
      </w:pPr>
    </w:p>
    <w:p w:rsidR="0015787C" w:rsidRDefault="00380E31">
      <w:pPr>
        <w:suppressAutoHyphens/>
        <w:spacing w:after="0" w:line="276" w:lineRule="auto"/>
        <w:ind w:firstLine="720"/>
        <w:jc w:val="both"/>
        <w:rPr>
          <w:rFonts w:ascii="StobiSerif Regular" w:eastAsia="Times New Roman" w:hAnsi="StobiSerif Regular" w:cs="Times New Roman"/>
          <w:b/>
          <w:lang w:eastAsia="zh-CN"/>
        </w:rPr>
      </w:pPr>
      <w:r>
        <w:rPr>
          <w:rFonts w:ascii="StobiSerif Regular" w:eastAsia="Times New Roman" w:hAnsi="StobiSerif Regular" w:cs="Times New Roman"/>
          <w:b/>
          <w:lang w:val="en-US" w:eastAsia="zh-CN"/>
        </w:rPr>
        <w:t>XIII</w:t>
      </w:r>
      <w:r>
        <w:rPr>
          <w:rFonts w:ascii="StobiSerif Regular" w:eastAsia="Times New Roman" w:hAnsi="StobiSerif Regular" w:cs="Times New Roman"/>
          <w:b/>
          <w:lang w:eastAsia="zh-CN"/>
        </w:rPr>
        <w:t xml:space="preserve">. </w:t>
      </w:r>
      <w:r>
        <w:rPr>
          <w:rFonts w:ascii="StobiSerif Regular" w:eastAsia="Times New Roman" w:hAnsi="StobiSerif Regular" w:cs="Times New Roman"/>
          <w:b/>
          <w:lang w:eastAsia="zh-CN"/>
        </w:rPr>
        <w:t>ОТКАЖУВАЊЕ И ПРЕКИНУВАЊЕ НА ДОГОВОР ЗА ВРАБОТУВАЊЕ</w:t>
      </w:r>
    </w:p>
    <w:p w:rsidR="0015787C" w:rsidRDefault="0015787C">
      <w:pPr>
        <w:suppressAutoHyphens/>
        <w:spacing w:after="0" w:line="276" w:lineRule="auto"/>
        <w:jc w:val="both"/>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Прекинување на договор за вработување</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5</w:t>
      </w:r>
      <w:r>
        <w:rPr>
          <w:rFonts w:ascii="StobiSerif Regular" w:eastAsia="Times New Roman" w:hAnsi="StobiSerif Regular" w:cs="Times New Roman"/>
          <w:b/>
          <w:lang w:eastAsia="zh-CN"/>
        </w:rPr>
        <w:t>0</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(1) На работник во Министерството, му се прекинува договорот за вработување кога ги исполнува условите за остварување на правото на пензија утврдени со овој </w:t>
      </w:r>
      <w:r>
        <w:rPr>
          <w:rFonts w:ascii="StobiSerif Regular" w:eastAsia="Times New Roman" w:hAnsi="StobiSerif Regular" w:cs="Times New Roman"/>
          <w:lang w:eastAsia="zh-CN"/>
        </w:rPr>
        <w:t xml:space="preserve">или посебен закон.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Решението за прекинување на договорот за вработување од ставот (1) на овој член, го донесува министерот.</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(3) Работникот од ставот (1) на овој член, има право на приговор против решението за прекинување на договорот за вработување во</w:t>
      </w:r>
      <w:r>
        <w:rPr>
          <w:rFonts w:ascii="StobiSerif Regular" w:eastAsiaTheme="minorEastAsia" w:hAnsi="StobiSerif Regular"/>
        </w:rPr>
        <w:t xml:space="preserve"> рок од осум дена од денот на приемот на решението, до Државна комисија за одлучување во управна постапка, постапка од работен однос и инспекциски надзор во втор степен.</w:t>
      </w:r>
      <w:r>
        <w:rPr>
          <w:rFonts w:ascii="StobiSerif Regular" w:eastAsiaTheme="minorEastAsia" w:hAnsi="StobiSerif Regular"/>
        </w:rPr>
        <w:tab/>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(4) Приговорот против решението од ставот (2) на овој член, не го одлага извршувањето</w:t>
      </w:r>
      <w:r>
        <w:rPr>
          <w:rFonts w:ascii="StobiSerif Regular" w:eastAsiaTheme="minorEastAsia" w:hAnsi="StobiSerif Regular"/>
        </w:rPr>
        <w:t xml:space="preserve"> на решението. </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both"/>
        <w:rPr>
          <w:rFonts w:ascii="StobiSerif Regular" w:eastAsiaTheme="minorEastAsia" w:hAnsi="StobiSerif Regular"/>
          <w:b/>
        </w:rPr>
      </w:pPr>
      <w:r>
        <w:rPr>
          <w:rFonts w:ascii="StobiSerif Regular" w:eastAsiaTheme="minorEastAsia" w:hAnsi="StobiSerif Regular" w:cs="StobiSerif Regular"/>
        </w:rPr>
        <w:tab/>
      </w:r>
      <w:r>
        <w:rPr>
          <w:rFonts w:ascii="StobiSerif Regular" w:eastAsiaTheme="minorEastAsia" w:hAnsi="StobiSerif Regular" w:cs="StobiSerif Regular"/>
        </w:rPr>
        <w:tab/>
      </w:r>
      <w:r>
        <w:rPr>
          <w:rFonts w:ascii="StobiSerif Regular" w:eastAsiaTheme="minorEastAsia" w:hAnsi="StobiSerif Regular"/>
        </w:rPr>
        <w:tab/>
      </w:r>
      <w:r>
        <w:rPr>
          <w:rFonts w:ascii="StobiSerif Regular" w:eastAsiaTheme="minorEastAsia" w:hAnsi="StobiSerif Regular"/>
          <w:b/>
        </w:rPr>
        <w:t>Откажување на договор за вработување</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w:t>
      </w:r>
      <w:r>
        <w:rPr>
          <w:rFonts w:ascii="StobiSerif Regular" w:eastAsiaTheme="minorEastAsia" w:hAnsi="StobiSerif Regular"/>
          <w:b/>
          <w:lang w:val="en-US"/>
        </w:rPr>
        <w:t>5</w:t>
      </w:r>
      <w:r>
        <w:rPr>
          <w:rFonts w:ascii="StobiSerif Regular" w:eastAsiaTheme="minorEastAsia" w:hAnsi="StobiSerif Regular"/>
          <w:b/>
        </w:rPr>
        <w:t>1</w:t>
      </w:r>
    </w:p>
    <w:p w:rsidR="0015787C" w:rsidRDefault="00380E31">
      <w:pPr>
        <w:spacing w:after="0" w:line="276" w:lineRule="auto"/>
        <w:ind w:firstLine="720"/>
        <w:jc w:val="both"/>
        <w:rPr>
          <w:rFonts w:ascii="StobiSerif Regular" w:eastAsiaTheme="minorEastAsia" w:hAnsi="StobiSerif Regular" w:cs="StobiSerif Bold"/>
          <w:b/>
        </w:rPr>
      </w:pPr>
      <w:r>
        <w:rPr>
          <w:rFonts w:ascii="StobiSerif Regular" w:eastAsiaTheme="minorEastAsia" w:hAnsi="StobiSerif Regular"/>
        </w:rPr>
        <w:lastRenderedPageBreak/>
        <w:tab/>
        <w:t xml:space="preserve">Откажување на договор за вработување во Министерството може да се врши заради утврдена дисциплинска одговорност на работникот согласно овој закон, како и во други случаи утврдени со овој и </w:t>
      </w:r>
      <w:r>
        <w:rPr>
          <w:rFonts w:ascii="StobiSerif Regular" w:eastAsiaTheme="minorEastAsia" w:hAnsi="StobiSerif Regular"/>
        </w:rPr>
        <w:t>посебен закон.</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Други случаи за откажување на договорот за вработување</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w:t>
      </w:r>
      <w:r>
        <w:rPr>
          <w:rFonts w:ascii="StobiSerif Regular" w:eastAsiaTheme="minorEastAsia" w:hAnsi="StobiSerif Regular"/>
          <w:b/>
          <w:lang w:val="en-US"/>
        </w:rPr>
        <w:t>5</w:t>
      </w:r>
      <w:r>
        <w:rPr>
          <w:rFonts w:ascii="StobiSerif Regular" w:eastAsiaTheme="minorEastAsia" w:hAnsi="StobiSerif Regular"/>
          <w:b/>
        </w:rPr>
        <w:t>2</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 На работникот во Министерството ќе му се откаже договорот за вработување и во случаите, ако: </w:t>
      </w:r>
    </w:p>
    <w:p w:rsidR="0015787C" w:rsidRDefault="00380E31">
      <w:pPr>
        <w:spacing w:after="0" w:line="276" w:lineRule="auto"/>
        <w:ind w:firstLine="720"/>
        <w:jc w:val="both"/>
        <w:rPr>
          <w:rFonts w:ascii="StobiSerif Regular" w:eastAsiaTheme="minorEastAsia" w:hAnsi="StobiSerif Regular"/>
          <w:lang w:val="en-US"/>
        </w:rPr>
      </w:pPr>
      <w:r>
        <w:rPr>
          <w:rFonts w:ascii="StobiSerif Regular" w:eastAsiaTheme="minorEastAsia" w:hAnsi="StobiSerif Regular"/>
        </w:rPr>
        <w:t xml:space="preserve">-  биде оценет со оценка ,,не задоволува“ двапати последователно или во </w:t>
      </w:r>
      <w:r>
        <w:rPr>
          <w:rFonts w:ascii="StobiSerif Regular" w:eastAsiaTheme="minorEastAsia" w:hAnsi="StobiSerif Regular"/>
        </w:rPr>
        <w:t>последните пет години најмалку три пати;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се утврди дека при вработувањето премолчил или дал невистинити податоци во однос на општите и посебните услови за вработување;</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по втор пат не го положи приправничкиот испит предвиден согласно одредбите од овој з</w:t>
      </w:r>
      <w:r>
        <w:rPr>
          <w:rFonts w:ascii="StobiSerif Regular" w:eastAsiaTheme="minorEastAsia" w:hAnsi="StobiSerif Regular"/>
        </w:rPr>
        <w:t>акон;</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во рок од 15 дена по завршувањето на неплатеното отсуство не се врати на работа согласно членот 1</w:t>
      </w:r>
      <w:r>
        <w:rPr>
          <w:rFonts w:ascii="StobiSerif Regular" w:eastAsiaTheme="minorEastAsia" w:hAnsi="StobiSerif Regular"/>
          <w:lang w:val="en-US"/>
        </w:rPr>
        <w:t>4</w:t>
      </w:r>
      <w:r>
        <w:rPr>
          <w:rFonts w:ascii="StobiSerif Regular" w:eastAsiaTheme="minorEastAsia" w:hAnsi="StobiSerif Regular"/>
        </w:rPr>
        <w:t>4 од овој закон или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од неоправдани причини во рок од три дена од денот на врачувањето на решението за распоредување, односно унапредување не се јави</w:t>
      </w:r>
      <w:r>
        <w:rPr>
          <w:rFonts w:ascii="StobiSerif Regular" w:eastAsiaTheme="minorEastAsia" w:hAnsi="StobiSerif Regular"/>
        </w:rPr>
        <w:t xml:space="preserve"> на работното место на кое е распореден односно унапреден.</w:t>
      </w:r>
    </w:p>
    <w:p w:rsidR="0015787C" w:rsidRDefault="0015787C">
      <w:pPr>
        <w:spacing w:after="0" w:line="276" w:lineRule="auto"/>
        <w:ind w:firstLine="720"/>
        <w:jc w:val="center"/>
        <w:rPr>
          <w:rFonts w:ascii="StobiSerif Regular" w:eastAsiaTheme="minorEastAsia" w:hAnsi="StobiSerif Regular"/>
          <w:b/>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Откажување на договорот за вработување поради правосилна пресуда</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Член 1</w:t>
      </w:r>
      <w:r>
        <w:rPr>
          <w:rFonts w:ascii="StobiSerif Regular" w:eastAsiaTheme="minorEastAsia" w:hAnsi="StobiSerif Regular"/>
          <w:b/>
          <w:lang w:val="en-US"/>
        </w:rPr>
        <w:t>5</w:t>
      </w:r>
      <w:r>
        <w:rPr>
          <w:rFonts w:ascii="StobiSerif Regular" w:eastAsiaTheme="minorEastAsia" w:hAnsi="StobiSerif Regular"/>
          <w:b/>
        </w:rPr>
        <w:t>3</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cs="StobiSerif Regular"/>
        </w:rPr>
        <w:t>(1) Министерството може на работникот да му го откаже договорот за вработување ако на работникот со пр</w:t>
      </w:r>
      <w:r>
        <w:rPr>
          <w:rFonts w:ascii="StobiSerif Regular" w:eastAsiaTheme="minorEastAsia" w:hAnsi="StobiSerif Regular"/>
        </w:rPr>
        <w:t>авосилна одлука му е</w:t>
      </w:r>
      <w:r>
        <w:rPr>
          <w:rFonts w:ascii="StobiSerif Regular" w:eastAsiaTheme="minorEastAsia" w:hAnsi="StobiSerif Regular"/>
        </w:rPr>
        <w:t xml:space="preserve"> забрането да врши определени работи од работниот однос или ако му е изречена воспитна, заштитна или безбедносна мерка поради која не може да врши работи подолго од шест месеца или ќе мора заради  издржување на затворска казна да биде отсутен од работа пов</w:t>
      </w:r>
      <w:r>
        <w:rPr>
          <w:rFonts w:ascii="StobiSerif Regular" w:eastAsiaTheme="minorEastAsia" w:hAnsi="StobiSerif Regular"/>
        </w:rPr>
        <w:t>еќе од шест месеци.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Решението за откажување на договорот за вработување согласно ставот (1) на овој член, го донесува министерот.</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Причини поради кои не може да се откаже договорот за вработување</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w:t>
      </w:r>
      <w:r>
        <w:rPr>
          <w:rFonts w:ascii="StobiSerif Regular" w:eastAsiaTheme="minorEastAsia" w:hAnsi="StobiSerif Regular"/>
          <w:b/>
          <w:lang w:val="en-US"/>
        </w:rPr>
        <w:t>5</w:t>
      </w:r>
      <w:r>
        <w:rPr>
          <w:rFonts w:ascii="StobiSerif Regular" w:eastAsiaTheme="minorEastAsia" w:hAnsi="StobiSerif Regular"/>
          <w:b/>
        </w:rPr>
        <w:t>4</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Договорот за вработување не може да се откаже п</w:t>
      </w:r>
      <w:r>
        <w:rPr>
          <w:rFonts w:ascii="StobiSerif Regular" w:eastAsiaTheme="minorEastAsia" w:hAnsi="StobiSerif Regular"/>
        </w:rPr>
        <w:t>оради: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 1) членство во синдикат или учество во синдикални активности во согласност со закон и колективен договор;</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поднесување на тужба или учество во постапка против Министерството во врска со кршење на договорните и други обврски од работниот однос пре</w:t>
      </w:r>
      <w:r>
        <w:rPr>
          <w:rFonts w:ascii="StobiSerif Regular" w:eastAsiaTheme="minorEastAsia" w:hAnsi="StobiSerif Regular"/>
        </w:rPr>
        <w:t>д арбитражни, судски, управни и други органи;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3) одобрено отсуство заради болест или повреди, бременост, раѓање и родителство, нега на член на семејството и неплатеното родителско отсуство;</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4) користење на одобрено отсуство од работа и годишен одмор;</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5) об</w:t>
      </w:r>
      <w:r>
        <w:rPr>
          <w:rFonts w:ascii="StobiSerif Regular" w:eastAsiaTheme="minorEastAsia" w:hAnsi="StobiSerif Regular"/>
        </w:rPr>
        <w:t>ука за потребите на работодавачот 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6) случаи на мирување на работниот однос утврдени со закон.</w:t>
      </w:r>
    </w:p>
    <w:p w:rsidR="0015787C" w:rsidRDefault="0015787C">
      <w:pPr>
        <w:spacing w:after="0" w:line="276" w:lineRule="auto"/>
        <w:ind w:firstLine="720"/>
        <w:jc w:val="both"/>
        <w:rPr>
          <w:rFonts w:ascii="StobiSerif Regular" w:eastAsiaTheme="minorEastAsia" w:hAnsi="StobiSerif Regular"/>
          <w:b/>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Прекинување на договор за вработување со навршени години пензиски стаж</w:t>
      </w:r>
    </w:p>
    <w:p w:rsidR="0015787C" w:rsidRDefault="00380E31">
      <w:pPr>
        <w:spacing w:after="0" w:line="276" w:lineRule="auto"/>
        <w:jc w:val="both"/>
        <w:rPr>
          <w:rFonts w:ascii="StobiSerif Regular" w:eastAsiaTheme="minorEastAsia" w:hAnsi="StobiSerif Regular" w:cs="StobiSerif Regular"/>
          <w:b/>
        </w:rPr>
      </w:pPr>
      <w:r>
        <w:rPr>
          <w:rFonts w:ascii="StobiSerif Regular" w:eastAsiaTheme="minorEastAsia" w:hAnsi="StobiSerif Regular"/>
          <w:b/>
        </w:rPr>
        <w:tab/>
      </w:r>
      <w:r>
        <w:rPr>
          <w:rFonts w:ascii="StobiSerif Regular" w:eastAsiaTheme="minorEastAsia" w:hAnsi="StobiSerif Regular"/>
          <w:b/>
        </w:rPr>
        <w:tab/>
      </w:r>
      <w:r>
        <w:rPr>
          <w:rFonts w:ascii="StobiSerif Regular" w:eastAsiaTheme="minorEastAsia" w:hAnsi="StobiSerif Regular"/>
          <w:b/>
        </w:rPr>
        <w:tab/>
      </w:r>
      <w:r>
        <w:rPr>
          <w:rFonts w:ascii="StobiSerif Regular" w:eastAsiaTheme="minorEastAsia" w:hAnsi="StobiSerif Regular"/>
          <w:b/>
        </w:rPr>
        <w:tab/>
      </w:r>
      <w:r>
        <w:rPr>
          <w:rFonts w:ascii="StobiSerif Regular" w:eastAsiaTheme="minorEastAsia" w:hAnsi="StobiSerif Regular"/>
          <w:b/>
        </w:rPr>
        <w:tab/>
      </w:r>
      <w:r>
        <w:rPr>
          <w:rFonts w:ascii="StobiSerif Regular" w:eastAsiaTheme="minorEastAsia" w:hAnsi="StobiSerif Regular"/>
          <w:b/>
          <w:lang w:val="en-US"/>
        </w:rPr>
        <w:t xml:space="preserve">      </w:t>
      </w:r>
      <w:r>
        <w:rPr>
          <w:rFonts w:ascii="StobiSerif Regular" w:eastAsiaTheme="minorEastAsia" w:hAnsi="StobiSerif Regular"/>
          <w:b/>
        </w:rPr>
        <w:t>Член 1</w:t>
      </w:r>
      <w:r>
        <w:rPr>
          <w:rFonts w:ascii="StobiSerif Regular" w:eastAsiaTheme="minorEastAsia" w:hAnsi="StobiSerif Regular"/>
          <w:b/>
          <w:lang w:val="en-US"/>
        </w:rPr>
        <w:t>5</w:t>
      </w:r>
      <w:r>
        <w:rPr>
          <w:rFonts w:ascii="StobiSerif Regular" w:eastAsiaTheme="minorEastAsia" w:hAnsi="StobiSerif Regular"/>
          <w:b/>
        </w:rPr>
        <w:t>5</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lastRenderedPageBreak/>
        <w:t xml:space="preserve">(1) Министерството ги прекинува договорите за вработување на </w:t>
      </w:r>
      <w:r>
        <w:rPr>
          <w:rFonts w:ascii="StobiSerif Regular" w:eastAsiaTheme="minorEastAsia" w:hAnsi="StobiSerif Regular"/>
        </w:rPr>
        <w:t>работниците по сила на закон, со навршување на 40 години пензиски стаж на работникот, без оглед на неговите години на возраст.</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По исклучок од ставот (1) на овој член, Министерството може да го прекине договорот за вработување на работник - жена на нејз</w:t>
      </w:r>
      <w:r>
        <w:rPr>
          <w:rFonts w:ascii="StobiSerif Regular" w:eastAsiaTheme="minorEastAsia" w:hAnsi="StobiSerif Regular"/>
        </w:rPr>
        <w:t>ино барање и со навршување на 38 години пензиски стаж, без оглед на нејзините години на возраст.</w:t>
      </w:r>
    </w:p>
    <w:p w:rsidR="0015787C" w:rsidRDefault="00380E31">
      <w:pPr>
        <w:spacing w:after="0" w:line="276" w:lineRule="auto"/>
        <w:ind w:firstLine="720"/>
        <w:jc w:val="both"/>
        <w:rPr>
          <w:rFonts w:ascii="StobiSerif Regular" w:eastAsiaTheme="minorEastAsia" w:hAnsi="StobiSerif Regular"/>
          <w:lang w:eastAsia="en-GB"/>
        </w:rPr>
      </w:pPr>
      <w:r>
        <w:rPr>
          <w:rFonts w:ascii="StobiSerif Regular" w:eastAsiaTheme="minorEastAsia" w:hAnsi="StobiSerif Regular"/>
        </w:rPr>
        <w:t>(3) Старосната пензија од ставовите (1) и (2) на овој член, се утврдува во висина од 80% од просечната месечна нето плата што работникот ја остварил во текот н</w:t>
      </w:r>
      <w:r>
        <w:rPr>
          <w:rFonts w:ascii="StobiSerif Regular" w:eastAsiaTheme="minorEastAsia" w:hAnsi="StobiSerif Regular"/>
        </w:rPr>
        <w:t>а најповолните десет години од пензиски стаж.</w:t>
      </w:r>
    </w:p>
    <w:p w:rsidR="0015787C" w:rsidRDefault="00380E31">
      <w:pPr>
        <w:spacing w:after="0" w:line="276" w:lineRule="auto"/>
        <w:ind w:firstLine="720"/>
        <w:jc w:val="both"/>
        <w:rPr>
          <w:rFonts w:ascii="StobiSerif Regular" w:eastAsiaTheme="minorEastAsia" w:hAnsi="StobiSerif Regular"/>
          <w:lang w:eastAsia="en-GB"/>
        </w:rPr>
      </w:pPr>
      <w:r>
        <w:rPr>
          <w:rFonts w:ascii="StobiSerif Regular" w:eastAsiaTheme="minorEastAsia" w:hAnsi="StobiSerif Regular"/>
          <w:lang w:eastAsia="en-GB"/>
        </w:rPr>
        <w:t>(4) На работниците кои правото на пензија го стекнале во периодот од 1 јануари 1994 година до 20 март 2010 година согласно со одредбите од Законот за пензиското и инвалидското осигурување („Службен весник на Ре</w:t>
      </w:r>
      <w:r>
        <w:rPr>
          <w:rFonts w:ascii="StobiSerif Regular" w:eastAsiaTheme="minorEastAsia" w:hAnsi="StobiSerif Regular"/>
          <w:lang w:eastAsia="en-GB"/>
        </w:rPr>
        <w:t>публика Македонија“ број 80/93, 3/94, 14/95, 71/96, 32/97, 24/2000, 96/2000, 50/2001, 85/2003, 50/2004, 4/2005, 84/2005, 101/2005, 70/2006, 153/2007, 152/2008, 161/2008, 81/2009, 156/2009, 83/10, 156/10, 24/11, 51/11 и 11/12), ќе им се изврши нова пресметк</w:t>
      </w:r>
      <w:r>
        <w:rPr>
          <w:rFonts w:ascii="StobiSerif Regular" w:eastAsiaTheme="minorEastAsia" w:hAnsi="StobiSerif Regular"/>
          <w:lang w:eastAsia="en-GB"/>
        </w:rPr>
        <w:t xml:space="preserve">а на износот на пензијата од страна на Фондот за пензиското и инвалидското осигурување на Република Северна Македонија, согласно со ставот (3) на овој член, </w:t>
      </w:r>
      <w:r>
        <w:rPr>
          <w:rFonts w:ascii="StobiSerif Regular" w:eastAsiaTheme="minorEastAsia" w:hAnsi="StobiSerif Regular"/>
        </w:rPr>
        <w:t>во зависност од исполнетиот пензиски стаж во Министерството, кој не може да биде пократок од 35 год</w:t>
      </w:r>
      <w:r>
        <w:rPr>
          <w:rFonts w:ascii="StobiSerif Regular" w:eastAsiaTheme="minorEastAsia" w:hAnsi="StobiSerif Regular"/>
        </w:rPr>
        <w:t xml:space="preserve">ини за жени и 37 години за мажи, така што пензиската </w:t>
      </w:r>
      <w:r>
        <w:rPr>
          <w:rFonts w:ascii="StobiSerif Regular" w:eastAsiaTheme="minorEastAsia" w:hAnsi="StobiSerif Regular"/>
          <w:lang w:eastAsia="en-GB"/>
        </w:rPr>
        <w:t>основица ќе се намали за 0,5 % за секоја година пензиски стаж пократок од 40 години.</w:t>
      </w:r>
    </w:p>
    <w:p w:rsidR="0015787C" w:rsidRDefault="00380E31">
      <w:pPr>
        <w:spacing w:after="0" w:line="276" w:lineRule="auto"/>
        <w:ind w:firstLine="720"/>
        <w:jc w:val="both"/>
        <w:rPr>
          <w:rFonts w:ascii="StobiSerif Regular" w:eastAsiaTheme="minorEastAsia" w:hAnsi="StobiSerif Regular" w:cs="StobiSerif Bold"/>
          <w:lang w:eastAsia="en-GB"/>
        </w:rPr>
      </w:pPr>
      <w:r>
        <w:rPr>
          <w:rFonts w:ascii="StobiSerif Regular" w:eastAsiaTheme="minorEastAsia" w:hAnsi="StobiSerif Regular"/>
          <w:lang w:eastAsia="en-GB"/>
        </w:rPr>
        <w:t>(5) Правото на користење на ново пресметаниот износ на пензијата од ставот (4) на овој член, работниците ќе го оствару</w:t>
      </w:r>
      <w:r>
        <w:rPr>
          <w:rFonts w:ascii="StobiSerif Regular" w:eastAsiaTheme="minorEastAsia" w:hAnsi="StobiSerif Regular"/>
          <w:lang w:eastAsia="en-GB"/>
        </w:rPr>
        <w:t>ваат од првиот ден на наредниот месец од денот на поднесување на барањето за остварување на правото на пензија.</w:t>
      </w:r>
    </w:p>
    <w:p w:rsidR="0015787C" w:rsidRDefault="0015787C">
      <w:pPr>
        <w:spacing w:after="0" w:line="276" w:lineRule="auto"/>
        <w:ind w:firstLine="720"/>
        <w:jc w:val="both"/>
        <w:rPr>
          <w:rFonts w:ascii="StobiSerif Regular" w:eastAsiaTheme="minorEastAsia" w:hAnsi="StobiSerif Regular" w:cs="StobiSerif Bold"/>
          <w:lang w:eastAsia="en-GB"/>
        </w:rPr>
      </w:pPr>
    </w:p>
    <w:p w:rsidR="0015787C" w:rsidRDefault="00380E31">
      <w:pPr>
        <w:spacing w:after="0" w:line="276" w:lineRule="auto"/>
        <w:jc w:val="center"/>
        <w:rPr>
          <w:rFonts w:ascii="StobiSerif Regular" w:eastAsiaTheme="minorEastAsia" w:hAnsi="StobiSerif Regular"/>
          <w:b/>
          <w:lang w:eastAsia="zh-CN"/>
        </w:rPr>
      </w:pPr>
      <w:r>
        <w:rPr>
          <w:rFonts w:ascii="StobiSerif Regular" w:eastAsiaTheme="minorEastAsia" w:hAnsi="StobiSerif Regular"/>
          <w:b/>
        </w:rPr>
        <w:t>Право на еднократен надоместок во вид на отпремнина</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w:t>
      </w:r>
      <w:r>
        <w:rPr>
          <w:rFonts w:ascii="StobiSerif Regular" w:eastAsiaTheme="minorEastAsia" w:hAnsi="StobiSerif Regular"/>
          <w:b/>
          <w:lang w:val="en-US"/>
        </w:rPr>
        <w:t>5</w:t>
      </w:r>
      <w:r>
        <w:rPr>
          <w:rFonts w:ascii="StobiSerif Regular" w:eastAsiaTheme="minorEastAsia" w:hAnsi="StobiSerif Regular"/>
          <w:b/>
        </w:rPr>
        <w:t>6</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На работник кој стекнал право на пензија му следува еднократен надоместок во вид н</w:t>
      </w:r>
      <w:r>
        <w:rPr>
          <w:rFonts w:ascii="StobiSerif Regular" w:eastAsiaTheme="minorEastAsia" w:hAnsi="StobiSerif Regular"/>
        </w:rPr>
        <w:t>а отпремнина, во висина од пет просечни месечни нето плати остварени по работник во Република Северна Македонија, објавена до денот на исплатата.</w:t>
      </w:r>
    </w:p>
    <w:p w:rsidR="0015787C" w:rsidRDefault="0015787C">
      <w:pPr>
        <w:suppressAutoHyphens/>
        <w:spacing w:after="0" w:line="276" w:lineRule="auto"/>
        <w:ind w:firstLine="720"/>
        <w:jc w:val="both"/>
        <w:rPr>
          <w:rFonts w:ascii="StobiSerif Regular" w:eastAsia="Times New Roman" w:hAnsi="StobiSerif Regular" w:cs="Times New Roman"/>
          <w:b/>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b/>
          <w:lang w:eastAsia="zh-CN"/>
        </w:rPr>
      </w:pPr>
    </w:p>
    <w:p w:rsidR="0015787C" w:rsidRDefault="00380E31">
      <w:pPr>
        <w:suppressAutoHyphens/>
        <w:spacing w:after="0" w:line="276" w:lineRule="auto"/>
        <w:ind w:firstLine="720"/>
        <w:jc w:val="both"/>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XI</w:t>
      </w:r>
      <w:r>
        <w:rPr>
          <w:rFonts w:ascii="StobiSerif Regular" w:eastAsia="Times New Roman" w:hAnsi="StobiSerif Regular" w:cs="Times New Roman"/>
          <w:b/>
          <w:lang w:val="en-US" w:eastAsia="zh-CN"/>
        </w:rPr>
        <w:t>V</w:t>
      </w:r>
      <w:r>
        <w:rPr>
          <w:rFonts w:ascii="StobiSerif Regular" w:eastAsia="Times New Roman" w:hAnsi="StobiSerif Regular" w:cs="Times New Roman"/>
          <w:b/>
          <w:lang w:eastAsia="zh-CN"/>
        </w:rPr>
        <w:t>. МАТЕРИЈАЛНА ОДГОВОРНОСТ, ОДНОСНО НАДОМЕСТОК НА ШТЕТА</w:t>
      </w:r>
    </w:p>
    <w:p w:rsidR="0015787C" w:rsidRDefault="0015787C">
      <w:pPr>
        <w:suppressAutoHyphens/>
        <w:spacing w:after="0" w:line="276" w:lineRule="auto"/>
        <w:ind w:firstLine="720"/>
        <w:jc w:val="both"/>
        <w:rPr>
          <w:rFonts w:ascii="StobiSerif Regular" w:eastAsia="Times New Roman" w:hAnsi="StobiSerif Regular" w:cs="Times New Roman"/>
          <w:b/>
          <w:lang w:eastAsia="zh-CN"/>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 xml:space="preserve">Должност за навремено и квалитетно извршување на </w:t>
      </w:r>
      <w:r>
        <w:rPr>
          <w:rFonts w:ascii="StobiSerif Regular" w:eastAsiaTheme="minorEastAsia" w:hAnsi="StobiSerif Regular"/>
          <w:b/>
        </w:rPr>
        <w:t>работите</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и задачите сврзани за работното место</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w:t>
      </w:r>
      <w:r>
        <w:rPr>
          <w:rFonts w:ascii="StobiSerif Regular" w:eastAsiaTheme="minorEastAsia" w:hAnsi="StobiSerif Regular"/>
          <w:b/>
          <w:lang w:val="en-US"/>
        </w:rPr>
        <w:t>5</w:t>
      </w:r>
      <w:r>
        <w:rPr>
          <w:rFonts w:ascii="StobiSerif Regular" w:eastAsiaTheme="minorEastAsia" w:hAnsi="StobiSerif Regular"/>
          <w:b/>
        </w:rPr>
        <w:t>7</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Работникот е должен навремено и квалитетно да ги извршува работите и задачите утврдени со неговото работно место, да ги почитува правилата и прописите и да гради стручна и професионална одговорност, </w:t>
      </w:r>
      <w:r>
        <w:rPr>
          <w:rFonts w:ascii="StobiSerif Regular" w:eastAsiaTheme="minorEastAsia" w:hAnsi="StobiSerif Regular"/>
        </w:rPr>
        <w:t>да ги чува средствата за работа и со нив одговорно да ракува и да ги користи.</w:t>
      </w:r>
    </w:p>
    <w:p w:rsidR="0015787C" w:rsidRDefault="0015787C">
      <w:pPr>
        <w:spacing w:after="0" w:line="276" w:lineRule="auto"/>
        <w:ind w:firstLine="720"/>
        <w:jc w:val="center"/>
        <w:rPr>
          <w:rFonts w:ascii="StobiSerif Regular" w:eastAsiaTheme="minorEastAsia" w:hAnsi="StobiSerif Regular"/>
        </w:rPr>
      </w:pPr>
    </w:p>
    <w:p w:rsidR="0015787C" w:rsidRDefault="0015787C">
      <w:pPr>
        <w:spacing w:after="0" w:line="276" w:lineRule="auto"/>
        <w:ind w:firstLine="720"/>
        <w:jc w:val="center"/>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Одговорност на работниците за штетата</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w:t>
      </w:r>
      <w:r>
        <w:rPr>
          <w:rFonts w:ascii="StobiSerif Regular" w:eastAsiaTheme="minorEastAsia" w:hAnsi="StobiSerif Regular"/>
          <w:b/>
          <w:lang w:val="en-US"/>
        </w:rPr>
        <w:t>5</w:t>
      </w:r>
      <w:r>
        <w:rPr>
          <w:rFonts w:ascii="StobiSerif Regular" w:eastAsiaTheme="minorEastAsia" w:hAnsi="StobiSerif Regular"/>
          <w:b/>
        </w:rPr>
        <w:t>8</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Работник кој ќе предизвика штета на Министерството во работата, односно во врска со работата е должен да ја надомести.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(2) </w:t>
      </w:r>
      <w:r>
        <w:rPr>
          <w:rFonts w:ascii="StobiSerif Regular" w:eastAsiaTheme="minorEastAsia" w:hAnsi="StobiSerif Regular"/>
        </w:rPr>
        <w:t xml:space="preserve">Штетата од ставот (1) на овој член, предизвикана за време на упатувањето на полицискиот службеник во истражниот центар на јавното обвинителство, должен е </w:t>
      </w:r>
      <w:r>
        <w:rPr>
          <w:rFonts w:ascii="StobiSerif Regular" w:eastAsiaTheme="minorEastAsia" w:hAnsi="StobiSerif Regular"/>
        </w:rPr>
        <w:lastRenderedPageBreak/>
        <w:t>да ја надомести полицискиот службеник упатен во истражниот центар на јавното обвинителство.</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Одговорно</w:t>
      </w:r>
      <w:r>
        <w:rPr>
          <w:rFonts w:ascii="StobiSerif Regular" w:eastAsiaTheme="minorEastAsia" w:hAnsi="StobiSerif Regular"/>
          <w:b/>
        </w:rPr>
        <w:t>ст за штета предизвикана од повеќе работници</w:t>
      </w:r>
    </w:p>
    <w:p w:rsidR="0015787C" w:rsidRDefault="00380E31">
      <w:pPr>
        <w:spacing w:after="0" w:line="276" w:lineRule="auto"/>
        <w:jc w:val="center"/>
        <w:rPr>
          <w:rFonts w:ascii="StobiSerif Regular" w:eastAsiaTheme="minorEastAsia" w:hAnsi="StobiSerif Regular" w:cs="StobiSerif Regular"/>
          <w:b/>
          <w:lang w:val="en-US"/>
        </w:rPr>
      </w:pPr>
      <w:r>
        <w:rPr>
          <w:rFonts w:ascii="StobiSerif Regular" w:eastAsiaTheme="minorEastAsia" w:hAnsi="StobiSerif Regular"/>
          <w:b/>
        </w:rPr>
        <w:t>Член 159</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(1) Ако штетата ја предизвикале повеќе работници, секој работник е одговорен за делот од штетата што ја предизвикал.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Ако за секој работник поединечно не може да се утврди делот на штетата што ја пр</w:t>
      </w:r>
      <w:r>
        <w:rPr>
          <w:rFonts w:ascii="StobiSerif Regular" w:eastAsiaTheme="minorEastAsia" w:hAnsi="StobiSerif Regular"/>
        </w:rPr>
        <w:t xml:space="preserve">едизвикал, се смета дека сите работници се подеднакво одговорни и штетата ја надоместуваат во еднакви делови.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(3) Ако повеќе работници предизвикале штета со намерно казниво дејствие, за штетата одговараат солидарно.</w:t>
      </w:r>
    </w:p>
    <w:p w:rsidR="0015787C" w:rsidRDefault="0015787C">
      <w:pPr>
        <w:spacing w:after="0" w:line="276" w:lineRule="auto"/>
        <w:ind w:firstLine="720"/>
        <w:jc w:val="both"/>
        <w:rPr>
          <w:rFonts w:ascii="StobiSerif Regular" w:eastAsiaTheme="minorEastAsia" w:hAnsi="StobiSerif Regular"/>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Комисии за утврдување на материјална о</w:t>
      </w:r>
      <w:r>
        <w:rPr>
          <w:rFonts w:ascii="StobiSerif Regular" w:eastAsia="Times New Roman" w:hAnsi="StobiSerif Regular" w:cs="Times New Roman"/>
          <w:b/>
          <w:lang w:eastAsia="zh-CN"/>
        </w:rPr>
        <w:t>дговорност</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160</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За водење постапка за утврдување на материјална одговорност на работник во Министерството се формираат комисии за утврдување на материјална одговорност.</w:t>
      </w:r>
    </w:p>
    <w:p w:rsidR="0015787C" w:rsidRDefault="00380E31">
      <w:pPr>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(2) Комисиите од ставот (1) на овој член, ги формира министерот и се составени </w:t>
      </w:r>
      <w:r>
        <w:rPr>
          <w:rFonts w:ascii="StobiSerif Regular" w:eastAsia="Times New Roman" w:hAnsi="StobiSerif Regular" w:cs="Times New Roman"/>
          <w:lang w:eastAsia="zh-CN"/>
        </w:rPr>
        <w:t>од претседател, двајца членови и нивни заменици. Во работата на Комисијата учествува и секретар-записничар, без право на глас.  Комисиите одлуките ги носат со мнозинство гласови од вкупниот број на составот на Комисијата.</w:t>
      </w:r>
    </w:p>
    <w:p w:rsidR="0015787C" w:rsidRDefault="0015787C">
      <w:pPr>
        <w:suppressAutoHyphens/>
        <w:spacing w:after="0" w:line="276" w:lineRule="auto"/>
        <w:ind w:firstLine="720"/>
        <w:jc w:val="both"/>
        <w:rPr>
          <w:rFonts w:ascii="StobiSerif Regular" w:eastAsia="Times New Roman" w:hAnsi="StobiSerif Regular" w:cs="StobiSerif Bold"/>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Пријавување на штетата</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161</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Секој работник има право и должност да пријави причинета штета.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(2) Пријавата за штета се поднесува до подносителите на барањето од членот </w:t>
      </w:r>
      <w:r>
        <w:rPr>
          <w:rFonts w:ascii="StobiSerif Regular" w:eastAsiaTheme="minorEastAsia" w:hAnsi="StobiSerif Regular"/>
          <w:lang w:val="en-US"/>
        </w:rPr>
        <w:t>16</w:t>
      </w:r>
      <w:r>
        <w:rPr>
          <w:rFonts w:ascii="StobiSerif Regular" w:eastAsiaTheme="minorEastAsia" w:hAnsi="StobiSerif Regular"/>
        </w:rPr>
        <w:t>2</w:t>
      </w:r>
      <w:r>
        <w:rPr>
          <w:rFonts w:ascii="StobiSerif Regular" w:eastAsiaTheme="minorEastAsia" w:hAnsi="StobiSerif Regular"/>
          <w:lang w:val="en-US"/>
        </w:rPr>
        <w:t xml:space="preserve"> </w:t>
      </w:r>
      <w:r>
        <w:rPr>
          <w:rFonts w:ascii="StobiSerif Regular" w:eastAsiaTheme="minorEastAsia" w:hAnsi="StobiSerif Regular"/>
        </w:rPr>
        <w:t>од овој закон.</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Поведување на постапка за надоместок на штета</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162</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Постапката за надоместок на штетат</w:t>
      </w:r>
      <w:r>
        <w:rPr>
          <w:rFonts w:ascii="StobiSerif Regular" w:eastAsiaTheme="minorEastAsia" w:hAnsi="StobiSerif Regular"/>
        </w:rPr>
        <w:t>а се поведува со барање.</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Барање за надоместок на штета може да поднесат министерот, директорот на Бирото, раководниот работник или раководителот на соодветната организациска единица.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(3) Постапката за надоместок на штета причинета од полицискиот службеник упатен во истражниот центар на јавното обвинителство, се поведува од страна на надлежниот јавен обвинител на истражниот центар каде е упатен полицискиот службеник, на начин утврден во</w:t>
      </w:r>
      <w:r>
        <w:rPr>
          <w:rFonts w:ascii="StobiSerif Regular" w:eastAsiaTheme="minorEastAsia" w:hAnsi="StobiSerif Regular"/>
        </w:rPr>
        <w:t xml:space="preserve"> Договорот од членот </w:t>
      </w:r>
      <w:r>
        <w:rPr>
          <w:rFonts w:ascii="StobiSerif Regular" w:eastAsiaTheme="minorEastAsia" w:hAnsi="StobiSerif Regular"/>
          <w:lang w:val="en-US"/>
        </w:rPr>
        <w:t>40</w:t>
      </w:r>
      <w:r>
        <w:rPr>
          <w:rFonts w:ascii="StobiSerif Regular" w:eastAsiaTheme="minorEastAsia" w:hAnsi="StobiSerif Regular"/>
        </w:rPr>
        <w:t xml:space="preserve"> од овој закон.</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Водење на постапка за надомест на штета</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163</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Постапката за утврдување на одговорност на работникот во Министерството за причинета штета се води согласно Колективниот договор на Министерството.</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Ослободување од пл</w:t>
      </w:r>
      <w:r>
        <w:rPr>
          <w:rFonts w:ascii="StobiSerif Regular" w:eastAsiaTheme="minorEastAsia" w:hAnsi="StobiSerif Regular"/>
          <w:b/>
        </w:rPr>
        <w:t>аќање надомест на штета</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164</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(1) Министерот може да го ослободи работникот од плаќање надоместок на штета во целост или делумно, во случај кога работникот според својата општа имотна </w:t>
      </w:r>
      <w:r>
        <w:rPr>
          <w:rFonts w:ascii="StobiSerif Regular" w:eastAsiaTheme="minorEastAsia" w:hAnsi="StobiSerif Regular"/>
        </w:rPr>
        <w:lastRenderedPageBreak/>
        <w:t>состојба не е во можност да ја надомести штетата без последици за сво</w:t>
      </w:r>
      <w:r>
        <w:rPr>
          <w:rFonts w:ascii="StobiSerif Regular" w:eastAsiaTheme="minorEastAsia" w:hAnsi="StobiSerif Regular"/>
        </w:rPr>
        <w:t>ето нужно издржување, како и за издржувањето на своето семејство.</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(2) Решение за ослободување од плаќање надоместок на штета министерот донесува на предлог на посебна комисија и во постапка утврдени со Колективниот договор на Министерството.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(3) </w:t>
      </w:r>
      <w:r>
        <w:rPr>
          <w:rFonts w:ascii="StobiSerif Regular" w:eastAsiaTheme="minorEastAsia" w:hAnsi="StobiSerif Regular"/>
        </w:rPr>
        <w:t>Постапката за ослободување од плаќање надоместок на штета се поведува врз основа на посебно образложено писмено барање поднесено од работникот кој е задолжен да ја надомести штетата.</w:t>
      </w:r>
    </w:p>
    <w:p w:rsidR="0015787C" w:rsidRDefault="0015787C">
      <w:pPr>
        <w:spacing w:after="0" w:line="276" w:lineRule="auto"/>
        <w:ind w:firstLine="720"/>
        <w:jc w:val="both"/>
        <w:rPr>
          <w:rFonts w:ascii="StobiSerif Regular" w:hAnsi="StobiSerif Regular" w:cs="StobiSerif Regular"/>
          <w:b/>
          <w:bCs/>
          <w:highlight w:val="magenta"/>
        </w:rPr>
      </w:pPr>
    </w:p>
    <w:p w:rsidR="0015787C" w:rsidRDefault="0015787C">
      <w:pPr>
        <w:spacing w:after="0" w:line="276" w:lineRule="auto"/>
        <w:ind w:firstLine="720"/>
        <w:jc w:val="both"/>
        <w:rPr>
          <w:rFonts w:ascii="StobiSerif Regular" w:hAnsi="StobiSerif Regular" w:cs="StobiSerif Regular"/>
          <w:b/>
          <w:bCs/>
          <w:highlight w:val="magenta"/>
        </w:rPr>
      </w:pPr>
    </w:p>
    <w:p w:rsidR="0015787C" w:rsidRDefault="00380E31">
      <w:pPr>
        <w:spacing w:after="0" w:line="276" w:lineRule="auto"/>
        <w:ind w:firstLine="720"/>
        <w:jc w:val="both"/>
        <w:rPr>
          <w:rFonts w:ascii="StobiSerif Regular" w:hAnsi="StobiSerif Regular" w:cs="StobiSerif Regular"/>
          <w:b/>
          <w:bCs/>
          <w:lang w:val="en-US"/>
        </w:rPr>
      </w:pPr>
      <w:r>
        <w:rPr>
          <w:rFonts w:ascii="StobiSerif Regular" w:hAnsi="StobiSerif Regular" w:cs="StobiSerif Regular"/>
          <w:b/>
          <w:bCs/>
          <w:lang w:val="en-US"/>
        </w:rPr>
        <w:t xml:space="preserve">XV. </w:t>
      </w:r>
      <w:r>
        <w:rPr>
          <w:rFonts w:ascii="StobiSerif Regular" w:hAnsi="StobiSerif Regular" w:cs="StobiSerif Regular"/>
          <w:b/>
          <w:bCs/>
        </w:rPr>
        <w:t>ПРЕД-ДИСЦИПЛИНСКА ПОСТАПКА – МЕХАНИЗАМ ЗА РАНА ПРЕВЕНЦИЈА И МЕХАНИЗ</w:t>
      </w:r>
      <w:r>
        <w:rPr>
          <w:rFonts w:ascii="StobiSerif Regular" w:hAnsi="StobiSerif Regular" w:cs="StobiSerif Regular"/>
          <w:b/>
          <w:bCs/>
        </w:rPr>
        <w:t>АМ ЗА РАНА ИНТЕРВЕНЦИЈА</w:t>
      </w:r>
    </w:p>
    <w:p w:rsidR="0015787C" w:rsidRDefault="0015787C">
      <w:pPr>
        <w:spacing w:after="0" w:line="276" w:lineRule="auto"/>
        <w:ind w:firstLine="720"/>
        <w:jc w:val="both"/>
        <w:rPr>
          <w:rFonts w:ascii="StobiSerif Regular" w:hAnsi="StobiSerif Regular" w:cs="StobiSerif Regular"/>
        </w:rPr>
      </w:pPr>
    </w:p>
    <w:p w:rsidR="0015787C" w:rsidRDefault="00380E31">
      <w:pPr>
        <w:suppressAutoHyphens/>
        <w:spacing w:after="0" w:line="276" w:lineRule="auto"/>
        <w:ind w:firstLine="720"/>
        <w:rPr>
          <w:rFonts w:ascii="StobiSerif Regular" w:hAnsi="StobiSerif Regular" w:cs="Times New Roman"/>
        </w:rPr>
      </w:pPr>
      <w:r>
        <w:rPr>
          <w:rFonts w:ascii="StobiSerif Regular" w:hAnsi="StobiSerif Regular" w:cs="StobiSerif Regular"/>
          <w:b/>
          <w:lang w:val="en-US"/>
        </w:rPr>
        <w:t xml:space="preserve">1. </w:t>
      </w:r>
      <w:r>
        <w:rPr>
          <w:rFonts w:ascii="StobiSerif Regular" w:hAnsi="StobiSerif Regular" w:cs="StobiSerif Regular"/>
          <w:b/>
        </w:rPr>
        <w:t>Механизам за рана превенција</w:t>
      </w:r>
    </w:p>
    <w:p w:rsidR="0015787C" w:rsidRDefault="00380E31">
      <w:pPr>
        <w:spacing w:after="0" w:line="276" w:lineRule="auto"/>
        <w:jc w:val="center"/>
        <w:rPr>
          <w:rFonts w:ascii="StobiSerif Regular" w:hAnsi="StobiSerif Regular"/>
        </w:rPr>
      </w:pPr>
      <w:r>
        <w:rPr>
          <w:rFonts w:ascii="StobiSerif Regular" w:hAnsi="StobiSerif Regular" w:cs="StobiSerif Regular"/>
          <w:b/>
        </w:rPr>
        <w:t xml:space="preserve">Член </w:t>
      </w:r>
      <w:r>
        <w:rPr>
          <w:rFonts w:ascii="StobiSerif Regular" w:hAnsi="StobiSerif Regular" w:cs="StobiSerif Regular"/>
          <w:b/>
          <w:lang w:val="en-US"/>
        </w:rPr>
        <w:t>16</w:t>
      </w:r>
      <w:r>
        <w:rPr>
          <w:rFonts w:ascii="StobiSerif Regular" w:hAnsi="StobiSerif Regular" w:cs="StobiSerif Regular"/>
          <w:b/>
        </w:rPr>
        <w:t>5</w:t>
      </w:r>
    </w:p>
    <w:p w:rsidR="0015787C" w:rsidRDefault="00380E31">
      <w:pPr>
        <w:spacing w:after="0" w:line="276" w:lineRule="auto"/>
        <w:ind w:firstLine="720"/>
        <w:jc w:val="both"/>
        <w:rPr>
          <w:rFonts w:ascii="StobiSerif Regular" w:hAnsi="StobiSerif Regular" w:cs="StobiSerif Regular"/>
        </w:rPr>
      </w:pPr>
      <w:r>
        <w:rPr>
          <w:rFonts w:ascii="StobiSerif Regular" w:hAnsi="StobiSerif Regular" w:cs="StobiSerif Regular"/>
          <w:lang w:val="en-US"/>
        </w:rPr>
        <w:t xml:space="preserve">(1) </w:t>
      </w:r>
      <w:r>
        <w:rPr>
          <w:rFonts w:ascii="StobiSerif Regular" w:hAnsi="StobiSerif Regular" w:cs="StobiSerif Regular"/>
        </w:rPr>
        <w:t>Министерството презема мерки и активности со цел превенција од поведување на постапки за утврдување на дисциплинска одговорност (механизам за рана превенција).</w:t>
      </w:r>
    </w:p>
    <w:p w:rsidR="0015787C" w:rsidRDefault="0015787C">
      <w:pPr>
        <w:spacing w:after="0" w:line="276" w:lineRule="auto"/>
        <w:ind w:firstLine="720"/>
        <w:jc w:val="both"/>
        <w:rPr>
          <w:rFonts w:ascii="StobiSerif Regular" w:hAnsi="StobiSerif Regular" w:cs="StobiSerif Regular"/>
        </w:rPr>
      </w:pPr>
    </w:p>
    <w:p w:rsidR="0015787C" w:rsidRDefault="00380E31">
      <w:pPr>
        <w:spacing w:after="0" w:line="276" w:lineRule="auto"/>
        <w:jc w:val="center"/>
        <w:rPr>
          <w:rFonts w:ascii="StobiSerif Regular" w:hAnsi="StobiSerif Regular" w:cs="Times New Roman"/>
        </w:rPr>
      </w:pPr>
      <w:r>
        <w:rPr>
          <w:rFonts w:ascii="StobiSerif Regular" w:hAnsi="StobiSerif Regular" w:cs="StobiSerif Regular"/>
          <w:b/>
        </w:rPr>
        <w:t xml:space="preserve">Член </w:t>
      </w:r>
      <w:r>
        <w:rPr>
          <w:rFonts w:ascii="StobiSerif Regular" w:hAnsi="StobiSerif Regular" w:cs="StobiSerif Regular"/>
          <w:b/>
          <w:lang w:val="en-US"/>
        </w:rPr>
        <w:t>16</w:t>
      </w:r>
      <w:r>
        <w:rPr>
          <w:rFonts w:ascii="StobiSerif Regular" w:hAnsi="StobiSerif Regular" w:cs="StobiSerif Regular"/>
          <w:b/>
        </w:rPr>
        <w:t>6</w:t>
      </w:r>
    </w:p>
    <w:p w:rsidR="0015787C" w:rsidRDefault="00380E31">
      <w:pPr>
        <w:spacing w:after="0" w:line="276" w:lineRule="auto"/>
        <w:ind w:firstLine="720"/>
        <w:jc w:val="both"/>
        <w:rPr>
          <w:rFonts w:ascii="StobiSerif Regular" w:hAnsi="StobiSerif Regular" w:cs="StobiSerif Regular"/>
        </w:rPr>
      </w:pPr>
      <w:r>
        <w:rPr>
          <w:rFonts w:ascii="StobiSerif Regular" w:hAnsi="StobiSerif Regular" w:cs="StobiSerif Regular"/>
        </w:rPr>
        <w:t>(</w:t>
      </w:r>
      <w:r>
        <w:rPr>
          <w:rFonts w:ascii="StobiSerif Regular" w:hAnsi="StobiSerif Regular" w:cs="StobiSerif Regular"/>
          <w:lang w:val="en-US"/>
        </w:rPr>
        <w:t>1</w:t>
      </w:r>
      <w:r>
        <w:rPr>
          <w:rFonts w:ascii="StobiSerif Regular" w:hAnsi="StobiSerif Regular" w:cs="StobiSerif Regular"/>
        </w:rPr>
        <w:t>) Организациск</w:t>
      </w:r>
      <w:r>
        <w:rPr>
          <w:rFonts w:ascii="StobiSerif Regular" w:hAnsi="StobiSerif Regular" w:cs="StobiSerif Regular"/>
        </w:rPr>
        <w:t>ата единица надлежна за дисциплински постапки врши анализа на случаите на кршење на работниот ред и дисциплина или неисполнување на работните обврски од страна на работниците во организациските единици во Министерството, со цел утврдување на слабостите и п</w:t>
      </w:r>
      <w:r>
        <w:rPr>
          <w:rFonts w:ascii="StobiSerif Regular" w:hAnsi="StobiSerif Regular" w:cs="StobiSerif Regular"/>
        </w:rPr>
        <w:t>ричините за негативните резултати од работењето и остварување рана превенција од поведување на постапки за утврдување на дисциплинска одговорност.</w:t>
      </w:r>
    </w:p>
    <w:p w:rsidR="0015787C" w:rsidRDefault="00380E31">
      <w:pPr>
        <w:spacing w:after="0" w:line="276" w:lineRule="auto"/>
        <w:ind w:firstLine="720"/>
        <w:jc w:val="both"/>
        <w:rPr>
          <w:rFonts w:ascii="StobiSerif Regular" w:hAnsi="StobiSerif Regular" w:cs="StobiSerif Regular"/>
        </w:rPr>
      </w:pPr>
      <w:r>
        <w:rPr>
          <w:rFonts w:ascii="StobiSerif Regular" w:hAnsi="StobiSerif Regular"/>
        </w:rPr>
        <w:t>(</w:t>
      </w:r>
      <w:r>
        <w:rPr>
          <w:rFonts w:ascii="StobiSerif Regular" w:hAnsi="StobiSerif Regular"/>
          <w:lang w:val="en-US"/>
        </w:rPr>
        <w:t>2</w:t>
      </w:r>
      <w:r>
        <w:rPr>
          <w:rFonts w:ascii="StobiSerif Regular" w:hAnsi="StobiSerif Regular"/>
        </w:rPr>
        <w:t xml:space="preserve">) </w:t>
      </w:r>
      <w:r>
        <w:rPr>
          <w:rFonts w:ascii="StobiSerif Regular" w:hAnsi="StobiSerif Regular" w:cs="StobiSerif Regular"/>
        </w:rPr>
        <w:t>Организациската единица од ставот (1) на овој член, предлага соодветни мерки до раководителите на организ</w:t>
      </w:r>
      <w:r>
        <w:rPr>
          <w:rFonts w:ascii="StobiSerif Regular" w:hAnsi="StobiSerif Regular" w:cs="StobiSerif Regular"/>
        </w:rPr>
        <w:t>ациските единици со цел подобрување на работните процеси и ефикасноста на работниците.</w:t>
      </w:r>
    </w:p>
    <w:p w:rsidR="0015787C" w:rsidRDefault="0015787C">
      <w:pPr>
        <w:spacing w:after="0" w:line="276" w:lineRule="auto"/>
        <w:jc w:val="both"/>
        <w:rPr>
          <w:rFonts w:ascii="StobiSerif Regular" w:hAnsi="StobiSerif Regular" w:cs="StobiSerif Regular"/>
        </w:rPr>
      </w:pPr>
    </w:p>
    <w:p w:rsidR="0015787C" w:rsidRDefault="00380E31">
      <w:pPr>
        <w:spacing w:after="0" w:line="276" w:lineRule="auto"/>
        <w:ind w:firstLine="720"/>
        <w:jc w:val="both"/>
        <w:rPr>
          <w:rFonts w:ascii="StobiSerif Regular" w:hAnsi="StobiSerif Regular" w:cs="Times New Roman"/>
        </w:rPr>
      </w:pPr>
      <w:r>
        <w:rPr>
          <w:rFonts w:ascii="StobiSerif Regular" w:hAnsi="StobiSerif Regular" w:cs="StobiSerif Regular"/>
          <w:b/>
        </w:rPr>
        <w:t xml:space="preserve">2. Механизам за рана интервенција </w:t>
      </w:r>
    </w:p>
    <w:p w:rsidR="0015787C" w:rsidRDefault="00380E31">
      <w:pPr>
        <w:spacing w:after="0" w:line="276" w:lineRule="auto"/>
        <w:jc w:val="center"/>
        <w:rPr>
          <w:rFonts w:ascii="StobiSerif Regular" w:hAnsi="StobiSerif Regular"/>
        </w:rPr>
      </w:pPr>
      <w:r>
        <w:rPr>
          <w:rFonts w:ascii="StobiSerif Regular" w:hAnsi="StobiSerif Regular" w:cs="StobiSerif Regular"/>
          <w:b/>
        </w:rPr>
        <w:t xml:space="preserve">Член </w:t>
      </w:r>
      <w:r>
        <w:rPr>
          <w:rFonts w:ascii="StobiSerif Regular" w:hAnsi="StobiSerif Regular" w:cs="StobiSerif Regular"/>
          <w:b/>
          <w:lang w:val="en-US"/>
        </w:rPr>
        <w:t>16</w:t>
      </w:r>
      <w:r>
        <w:rPr>
          <w:rFonts w:ascii="StobiSerif Regular" w:hAnsi="StobiSerif Regular" w:cs="StobiSerif Regular"/>
          <w:b/>
        </w:rPr>
        <w:t>7</w:t>
      </w:r>
    </w:p>
    <w:p w:rsidR="0015787C" w:rsidRDefault="00380E31">
      <w:pPr>
        <w:spacing w:after="0" w:line="276" w:lineRule="auto"/>
        <w:ind w:firstLine="720"/>
        <w:jc w:val="both"/>
        <w:rPr>
          <w:rFonts w:ascii="StobiSerif Regular" w:hAnsi="StobiSerif Regular"/>
        </w:rPr>
      </w:pPr>
      <w:r>
        <w:rPr>
          <w:rFonts w:ascii="StobiSerif Regular" w:hAnsi="StobiSerif Regular" w:cs="StobiSerif Regular"/>
          <w:bCs/>
        </w:rPr>
        <w:t xml:space="preserve">(1) Во случаи на </w:t>
      </w:r>
      <w:r>
        <w:rPr>
          <w:rFonts w:ascii="StobiSerif Regular" w:eastAsiaTheme="minorEastAsia" w:hAnsi="StobiSerif Regular"/>
        </w:rPr>
        <w:t xml:space="preserve">кршење на работниот ред и дисциплина или неисполнување на работните обврски утврдени со закон, колективен </w:t>
      </w:r>
      <w:r>
        <w:rPr>
          <w:rFonts w:ascii="StobiSerif Regular" w:eastAsiaTheme="minorEastAsia" w:hAnsi="StobiSerif Regular"/>
        </w:rPr>
        <w:t>договор, правила и прописи на Министерството и договор за вработување</w:t>
      </w:r>
      <w:r>
        <w:rPr>
          <w:rFonts w:ascii="StobiSerif Regular" w:hAnsi="StobiSerif Regular" w:cs="StobiSerif Regular"/>
          <w:bCs/>
        </w:rPr>
        <w:t xml:space="preserve">, кога нивното сторување нема за последица нарушување на угледот на Министерството и не е предизвикана штета од поголеми размери, може да се применат мерки и активности насочени кон </w:t>
      </w:r>
      <w:r>
        <w:rPr>
          <w:rFonts w:ascii="StobiSerif Regular" w:hAnsi="StobiSerif Regular" w:cs="StobiSerif Regular"/>
          <w:bCs/>
        </w:rPr>
        <w:t>подобрување на однесувањето на работникот и соодветно извршување на неговите работни задачи (механизам за рана интервенција).</w:t>
      </w:r>
    </w:p>
    <w:p w:rsidR="0015787C" w:rsidRDefault="00380E31">
      <w:pPr>
        <w:spacing w:after="0" w:line="276" w:lineRule="auto"/>
        <w:ind w:firstLine="720"/>
        <w:jc w:val="both"/>
        <w:rPr>
          <w:rFonts w:ascii="StobiSerif Regular" w:hAnsi="StobiSerif Regular"/>
        </w:rPr>
      </w:pPr>
      <w:r>
        <w:rPr>
          <w:rFonts w:ascii="StobiSerif Regular" w:hAnsi="StobiSerif Regular" w:cs="StobiSerif Regular"/>
          <w:bCs/>
        </w:rPr>
        <w:t>(2) Мерките и активностите од ставот (1) на овој член, ги применува непосредниот раководител односно раководителот на организациск</w:t>
      </w:r>
      <w:r>
        <w:rPr>
          <w:rFonts w:ascii="StobiSerif Regular" w:hAnsi="StobiSerif Regular" w:cs="StobiSerif Regular"/>
          <w:bCs/>
        </w:rPr>
        <w:t>ата единица во која работи работникот.</w:t>
      </w:r>
    </w:p>
    <w:p w:rsidR="0015787C" w:rsidRDefault="00380E31">
      <w:pPr>
        <w:spacing w:after="0" w:line="276" w:lineRule="auto"/>
        <w:ind w:firstLine="720"/>
        <w:jc w:val="both"/>
        <w:rPr>
          <w:rFonts w:ascii="StobiSerif Regular" w:hAnsi="StobiSerif Regular" w:cs="StobiSerif Regular"/>
          <w:bCs/>
        </w:rPr>
      </w:pPr>
      <w:r>
        <w:rPr>
          <w:rFonts w:ascii="StobiSerif Regular" w:hAnsi="StobiSerif Regular" w:cs="StobiSerif Regular"/>
          <w:bCs/>
        </w:rPr>
        <w:t>(3) Мерките и активностите како дел од рана интервенција, согласно ставовите (1) и (2) на овој член, се состојат во укажување на работникот за неговото несоодветно однесување односно несоодветно извршување на работнит</w:t>
      </w:r>
      <w:r>
        <w:rPr>
          <w:rFonts w:ascii="StobiSerif Regular" w:hAnsi="StobiSerif Regular" w:cs="StobiSerif Regular"/>
          <w:bCs/>
        </w:rPr>
        <w:t>е задачи со посочување да го подобри своето работење во наредниот период, како и укажување за можноста за поведување постапка за утврдување дисциплинска одговорност доколку не го подобри своето однесување односно работење.</w:t>
      </w:r>
    </w:p>
    <w:p w:rsidR="0015787C" w:rsidRDefault="00380E31">
      <w:pPr>
        <w:spacing w:after="0" w:line="276" w:lineRule="auto"/>
        <w:ind w:firstLine="720"/>
        <w:jc w:val="both"/>
        <w:rPr>
          <w:rFonts w:ascii="StobiSerif Regular" w:hAnsi="StobiSerif Regular" w:cs="StobiSerif Regular"/>
          <w:bCs/>
        </w:rPr>
      </w:pPr>
      <w:r>
        <w:rPr>
          <w:rFonts w:ascii="StobiSerif Regular" w:hAnsi="StobiSerif Regular" w:cs="StobiSerif Regular"/>
          <w:bCs/>
        </w:rPr>
        <w:lastRenderedPageBreak/>
        <w:t xml:space="preserve">(4) Со укажувањето од ставот (3) </w:t>
      </w:r>
      <w:r>
        <w:rPr>
          <w:rFonts w:ascii="StobiSerif Regular" w:hAnsi="StobiSerif Regular" w:cs="StobiSerif Regular"/>
          <w:bCs/>
        </w:rPr>
        <w:t>на овој член, непосредниот раководител односно раководителот на организациската единица може да препорача дополнителна обука/професионално усовршување на работникот, која ќе се спроведе согласно прописите со кои се уредува обуката на работниците во Министе</w:t>
      </w:r>
      <w:r>
        <w:rPr>
          <w:rFonts w:ascii="StobiSerif Regular" w:hAnsi="StobiSerif Regular" w:cs="StobiSerif Regular"/>
          <w:bCs/>
        </w:rPr>
        <w:t xml:space="preserve">рството. </w:t>
      </w:r>
    </w:p>
    <w:p w:rsidR="0015787C" w:rsidRDefault="00380E31">
      <w:pPr>
        <w:spacing w:after="0" w:line="276" w:lineRule="auto"/>
        <w:ind w:firstLine="720"/>
        <w:jc w:val="both"/>
        <w:rPr>
          <w:rFonts w:ascii="StobiSerif Regular" w:hAnsi="StobiSerif Regular"/>
        </w:rPr>
      </w:pPr>
      <w:r>
        <w:rPr>
          <w:rFonts w:ascii="StobiSerif Regular" w:hAnsi="StobiSerif Regular" w:cs="StobiSerif Regular"/>
          <w:bCs/>
        </w:rPr>
        <w:t>(5) Укажувањето од ставот (3) на овој член, може да биде усно и писмено.</w:t>
      </w:r>
    </w:p>
    <w:p w:rsidR="0015787C" w:rsidRDefault="00380E31">
      <w:pPr>
        <w:spacing w:after="0" w:line="276" w:lineRule="auto"/>
        <w:ind w:firstLine="720"/>
        <w:jc w:val="both"/>
        <w:rPr>
          <w:rFonts w:ascii="StobiSerif Regular" w:hAnsi="StobiSerif Regular"/>
        </w:rPr>
      </w:pPr>
      <w:r>
        <w:rPr>
          <w:rFonts w:ascii="StobiSerif Regular" w:hAnsi="StobiSerif Regular" w:cs="StobiSerif Regular"/>
          <w:bCs/>
        </w:rPr>
        <w:t xml:space="preserve">(6) За усното укажување непосредниот раководител на организациската единица односно раководителот на организациската единица изготвува службена белешка. </w:t>
      </w:r>
    </w:p>
    <w:p w:rsidR="0015787C" w:rsidRDefault="00380E31">
      <w:pPr>
        <w:spacing w:after="0" w:line="276" w:lineRule="auto"/>
        <w:ind w:firstLine="720"/>
        <w:jc w:val="both"/>
        <w:rPr>
          <w:rFonts w:ascii="StobiSerif Regular" w:hAnsi="StobiSerif Regular" w:cs="StobiSerif Regular"/>
          <w:bCs/>
        </w:rPr>
      </w:pPr>
      <w:r>
        <w:rPr>
          <w:rFonts w:ascii="StobiSerif Regular" w:hAnsi="StobiSerif Regular" w:cs="StobiSerif Regular"/>
          <w:bCs/>
        </w:rPr>
        <w:t>(7) Писменото укажу</w:t>
      </w:r>
      <w:r>
        <w:rPr>
          <w:rFonts w:ascii="StobiSerif Regular" w:hAnsi="StobiSerif Regular" w:cs="StobiSerif Regular"/>
          <w:bCs/>
        </w:rPr>
        <w:t xml:space="preserve">вање се изготвува во два примерока, од кои едниот примерок му се врачува на работникот и истото содржи: </w:t>
      </w:r>
    </w:p>
    <w:p w:rsidR="0015787C" w:rsidRDefault="00380E31">
      <w:pPr>
        <w:spacing w:after="0" w:line="276" w:lineRule="auto"/>
        <w:ind w:firstLine="720"/>
        <w:jc w:val="both"/>
        <w:rPr>
          <w:rFonts w:ascii="StobiSerif Regular" w:hAnsi="StobiSerif Regular"/>
        </w:rPr>
      </w:pPr>
      <w:r>
        <w:rPr>
          <w:rFonts w:ascii="StobiSerif Regular" w:hAnsi="StobiSerif Regular" w:cs="StobiSerif Regular"/>
        </w:rPr>
        <w:t>- лично име на работникот;</w:t>
      </w:r>
    </w:p>
    <w:p w:rsidR="0015787C" w:rsidRDefault="00380E31">
      <w:pPr>
        <w:spacing w:after="0" w:line="276" w:lineRule="auto"/>
        <w:ind w:firstLine="720"/>
        <w:jc w:val="both"/>
        <w:rPr>
          <w:rFonts w:ascii="StobiSerif Regular" w:hAnsi="StobiSerif Regular"/>
        </w:rPr>
      </w:pPr>
      <w:r>
        <w:rPr>
          <w:rFonts w:ascii="StobiSerif Regular" w:hAnsi="StobiSerif Regular" w:cs="StobiSerif Regular"/>
        </w:rPr>
        <w:t>- работно место на кое е распореден и назив на организациската единица;</w:t>
      </w:r>
    </w:p>
    <w:p w:rsidR="0015787C" w:rsidRDefault="00380E31">
      <w:pPr>
        <w:spacing w:after="0" w:line="276" w:lineRule="auto"/>
        <w:jc w:val="both"/>
        <w:rPr>
          <w:rFonts w:ascii="StobiSerif Regular" w:hAnsi="StobiSerif Regular"/>
        </w:rPr>
      </w:pPr>
      <w:r>
        <w:rPr>
          <w:rFonts w:ascii="StobiSerif Regular" w:hAnsi="StobiSerif Regular" w:cs="StobiSerif Regular"/>
        </w:rPr>
        <w:tab/>
        <w:t>- временски период за кој е утврдено несоодветно од</w:t>
      </w:r>
      <w:r>
        <w:rPr>
          <w:rFonts w:ascii="StobiSerif Regular" w:hAnsi="StobiSerif Regular" w:cs="StobiSerif Regular"/>
        </w:rPr>
        <w:t>несување односно несоодветно извршување на работните задачи;</w:t>
      </w:r>
    </w:p>
    <w:p w:rsidR="0015787C" w:rsidRDefault="00380E31">
      <w:pPr>
        <w:spacing w:after="0" w:line="276" w:lineRule="auto"/>
        <w:jc w:val="both"/>
        <w:rPr>
          <w:rFonts w:ascii="StobiSerif Regular" w:hAnsi="StobiSerif Regular"/>
        </w:rPr>
      </w:pPr>
      <w:r>
        <w:rPr>
          <w:rFonts w:ascii="StobiSerif Regular" w:hAnsi="StobiSerif Regular" w:cs="StobiSerif Regular"/>
        </w:rPr>
        <w:tab/>
        <w:t>- краток опис на работната задача што не е извршена или неквалитетно е извршена, односно краток опис на однесувањето на работникот;</w:t>
      </w:r>
    </w:p>
    <w:p w:rsidR="0015787C" w:rsidRDefault="00380E31">
      <w:pPr>
        <w:spacing w:after="0" w:line="276" w:lineRule="auto"/>
        <w:ind w:firstLine="720"/>
        <w:jc w:val="both"/>
        <w:rPr>
          <w:rFonts w:ascii="StobiSerif Regular" w:hAnsi="StobiSerif Regular" w:cs="StobiSerif Regular"/>
        </w:rPr>
      </w:pPr>
      <w:r>
        <w:rPr>
          <w:rFonts w:ascii="StobiSerif Regular" w:hAnsi="StobiSerif Regular" w:cs="StobiSerif Regular"/>
        </w:rPr>
        <w:t>- вид на обука за работникот (доколку е препорачано нејзино сп</w:t>
      </w:r>
      <w:r>
        <w:rPr>
          <w:rFonts w:ascii="StobiSerif Regular" w:hAnsi="StobiSerif Regular" w:cs="StobiSerif Regular"/>
        </w:rPr>
        <w:t>роведување);</w:t>
      </w:r>
    </w:p>
    <w:p w:rsidR="0015787C" w:rsidRDefault="00380E31">
      <w:pPr>
        <w:spacing w:after="0" w:line="276" w:lineRule="auto"/>
        <w:ind w:firstLine="720"/>
        <w:jc w:val="both"/>
        <w:rPr>
          <w:rFonts w:ascii="StobiSerif Regular" w:hAnsi="StobiSerif Regular" w:cs="StobiSerif Regular"/>
          <w:lang w:val="en-US"/>
        </w:rPr>
      </w:pPr>
      <w:r>
        <w:rPr>
          <w:rFonts w:ascii="StobiSerif Regular" w:hAnsi="StobiSerif Regular" w:cs="StobiSerif Regular"/>
        </w:rPr>
        <w:t>- временски период во кој се очекува подобрување на однесувањето и работењето на работникот  и</w:t>
      </w:r>
    </w:p>
    <w:p w:rsidR="0015787C" w:rsidRDefault="00380E31">
      <w:pPr>
        <w:spacing w:after="0" w:line="276" w:lineRule="auto"/>
        <w:ind w:firstLine="709"/>
        <w:jc w:val="both"/>
        <w:rPr>
          <w:rFonts w:ascii="StobiSerif Regular" w:hAnsi="StobiSerif Regular" w:cs="StobiSerif Regular"/>
        </w:rPr>
      </w:pPr>
      <w:r>
        <w:rPr>
          <w:rFonts w:ascii="StobiSerif Regular" w:hAnsi="StobiSerif Regular" w:cs="StobiSerif Regular"/>
        </w:rPr>
        <w:t>- последици што ќе настанат во случaј доколку работникот не го подобри своето однесување односно работење.</w:t>
      </w:r>
    </w:p>
    <w:p w:rsidR="0015787C" w:rsidRDefault="00380E31">
      <w:pPr>
        <w:spacing w:after="0" w:line="276" w:lineRule="auto"/>
        <w:ind w:firstLine="720"/>
        <w:jc w:val="both"/>
        <w:rPr>
          <w:rFonts w:ascii="StobiSerif Regular" w:hAnsi="StobiSerif Regular"/>
        </w:rPr>
      </w:pPr>
      <w:r>
        <w:rPr>
          <w:rFonts w:ascii="StobiSerif Regular" w:hAnsi="StobiSerif Regular" w:cs="StobiSerif Regular"/>
          <w:bCs/>
        </w:rPr>
        <w:t>(8) Писменото укажување се чува во персон</w:t>
      </w:r>
      <w:r>
        <w:rPr>
          <w:rFonts w:ascii="StobiSerif Regular" w:hAnsi="StobiSerif Regular" w:cs="StobiSerif Regular"/>
          <w:bCs/>
        </w:rPr>
        <w:t xml:space="preserve">алното досие на работникот во период од 30 до 90 дена, во кој се очекува подобрување на однесувањето и работењето на работникот. </w:t>
      </w:r>
    </w:p>
    <w:p w:rsidR="0015787C" w:rsidRDefault="0015787C">
      <w:pPr>
        <w:spacing w:after="0" w:line="276" w:lineRule="auto"/>
        <w:ind w:firstLine="709"/>
        <w:jc w:val="both"/>
        <w:rPr>
          <w:rFonts w:ascii="StobiSerif Regular" w:hAnsi="StobiSerif Regular"/>
        </w:rPr>
      </w:pPr>
    </w:p>
    <w:p w:rsidR="0015787C" w:rsidRDefault="0015787C">
      <w:pPr>
        <w:spacing w:after="0" w:line="276" w:lineRule="auto"/>
        <w:ind w:firstLine="709"/>
        <w:jc w:val="both"/>
        <w:rPr>
          <w:rFonts w:ascii="StobiSerif Regular" w:hAnsi="StobiSerif Regular"/>
        </w:rPr>
      </w:pPr>
    </w:p>
    <w:p w:rsidR="0015787C" w:rsidRDefault="00380E31">
      <w:pPr>
        <w:suppressAutoHyphens/>
        <w:spacing w:after="0" w:line="276" w:lineRule="auto"/>
        <w:ind w:firstLine="720"/>
        <w:jc w:val="both"/>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X</w:t>
      </w:r>
      <w:r>
        <w:rPr>
          <w:rFonts w:ascii="StobiSerif Regular" w:eastAsia="Times New Roman" w:hAnsi="StobiSerif Regular" w:cs="Times New Roman"/>
          <w:b/>
          <w:lang w:val="en-US" w:eastAsia="zh-CN"/>
        </w:rPr>
        <w:t>VI</w:t>
      </w:r>
      <w:r>
        <w:rPr>
          <w:rFonts w:ascii="StobiSerif Regular" w:eastAsia="Times New Roman" w:hAnsi="StobiSerif Regular" w:cs="Times New Roman"/>
          <w:b/>
          <w:lang w:eastAsia="zh-CN"/>
        </w:rPr>
        <w:t>. ДИСЦИПЛИНСКА ОДГОВОРНОСТ</w:t>
      </w:r>
    </w:p>
    <w:p w:rsidR="0015787C" w:rsidRDefault="0015787C">
      <w:pPr>
        <w:spacing w:after="0" w:line="276" w:lineRule="auto"/>
        <w:ind w:firstLine="720"/>
        <w:jc w:val="center"/>
        <w:rPr>
          <w:rFonts w:ascii="StobiSerif Regular" w:eastAsiaTheme="minorEastAsia" w:hAnsi="StobiSerif Regular"/>
          <w:b/>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Причини за дисциплинска одговорност</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w:t>
      </w:r>
      <w:r>
        <w:rPr>
          <w:rFonts w:ascii="StobiSerif Regular" w:eastAsiaTheme="minorEastAsia" w:hAnsi="StobiSerif Regular"/>
          <w:b/>
          <w:lang w:val="en-US"/>
        </w:rPr>
        <w:t>6</w:t>
      </w:r>
      <w:r>
        <w:rPr>
          <w:rFonts w:ascii="StobiSerif Regular" w:eastAsiaTheme="minorEastAsia" w:hAnsi="StobiSerif Regular"/>
          <w:b/>
        </w:rPr>
        <w:t>8</w:t>
      </w:r>
    </w:p>
    <w:p w:rsidR="0015787C" w:rsidRDefault="00380E31">
      <w:pPr>
        <w:suppressAutoHyphens/>
        <w:spacing w:after="0" w:line="276" w:lineRule="auto"/>
        <w:ind w:firstLine="720"/>
        <w:jc w:val="both"/>
        <w:rPr>
          <w:rFonts w:ascii="StobiSerif Regular" w:eastAsia="StobiSerif Regular" w:hAnsi="StobiSerif Regular" w:cs="Times New Roman"/>
          <w:lang w:eastAsia="zh-CN"/>
        </w:rPr>
      </w:pPr>
      <w:r>
        <w:rPr>
          <w:rFonts w:ascii="StobiSerif Regular" w:eastAsia="Times New Roman" w:hAnsi="StobiSerif Regular" w:cs="Times New Roman"/>
          <w:lang w:eastAsia="zh-CN"/>
        </w:rPr>
        <w:t xml:space="preserve">(1) За кршење на работниот ред и дисциплина или </w:t>
      </w:r>
      <w:r>
        <w:rPr>
          <w:rFonts w:ascii="StobiSerif Regular" w:eastAsia="Times New Roman" w:hAnsi="StobiSerif Regular" w:cs="Times New Roman"/>
          <w:lang w:eastAsia="zh-CN"/>
        </w:rPr>
        <w:t>неисполнување на работните обврски, работникот во Министерството одговара дисциплински.</w:t>
      </w:r>
    </w:p>
    <w:p w:rsidR="0015787C" w:rsidRDefault="00380E31">
      <w:pPr>
        <w:spacing w:after="0" w:line="276" w:lineRule="auto"/>
        <w:ind w:firstLine="720"/>
        <w:jc w:val="both"/>
        <w:rPr>
          <w:rFonts w:ascii="StobiSerif Regular" w:eastAsia="StobiSerif Regular" w:hAnsi="StobiSerif Regular"/>
        </w:rPr>
      </w:pPr>
      <w:r>
        <w:rPr>
          <w:rFonts w:ascii="StobiSerif Regular" w:eastAsiaTheme="minorEastAsia" w:hAnsi="StobiSerif Regular"/>
        </w:rPr>
        <w:t>(2) За причините од ставот (1) на овој член настанати во истражниот центар на јавното обвинителство, дисциплински одговара полицискиот службеник кој е упатен во истраже</w:t>
      </w:r>
      <w:r>
        <w:rPr>
          <w:rFonts w:ascii="StobiSerif Regular" w:eastAsiaTheme="minorEastAsia" w:hAnsi="StobiSerif Regular"/>
        </w:rPr>
        <w:t xml:space="preserve">н центар на јавното обвинителство, за време додека трае упатувањето. </w:t>
      </w:r>
    </w:p>
    <w:p w:rsidR="0015787C" w:rsidRDefault="00380E31">
      <w:pPr>
        <w:spacing w:after="0" w:line="276" w:lineRule="auto"/>
        <w:ind w:firstLine="720"/>
        <w:jc w:val="both"/>
        <w:rPr>
          <w:rFonts w:ascii="StobiSerif Regular" w:eastAsia="StobiSerif Regular" w:hAnsi="StobiSerif Regular"/>
        </w:rPr>
      </w:pPr>
      <w:r>
        <w:rPr>
          <w:rFonts w:ascii="StobiSerif Regular" w:eastAsiaTheme="minorEastAsia" w:hAnsi="StobiSerif Regular"/>
        </w:rPr>
        <w:t>(3) Постапката против полицискиот службеник од ставот (2) на овој член се поведува со писмена иницијатива на надлежниот јавен обвинител од истражниот центар каде е упатен  полицискиот сл</w:t>
      </w:r>
      <w:r>
        <w:rPr>
          <w:rFonts w:ascii="StobiSerif Regular" w:eastAsiaTheme="minorEastAsia" w:hAnsi="StobiSerif Regular"/>
        </w:rPr>
        <w:t>ужбеник.</w:t>
      </w:r>
    </w:p>
    <w:p w:rsidR="0015787C" w:rsidRDefault="00380E31">
      <w:pPr>
        <w:spacing w:after="0" w:line="276" w:lineRule="auto"/>
        <w:ind w:firstLine="720"/>
        <w:jc w:val="both"/>
        <w:rPr>
          <w:rFonts w:ascii="StobiSerif Regular" w:eastAsia="StobiSerif Regular" w:hAnsi="StobiSerif Regular"/>
        </w:rPr>
      </w:pPr>
      <w:r>
        <w:rPr>
          <w:rFonts w:ascii="StobiSerif Regular" w:eastAsiaTheme="minorEastAsia" w:hAnsi="StobiSerif Regular"/>
        </w:rPr>
        <w:t>(4) Иницијативата од ставот (3) на овој член се доставува до Министерството.</w:t>
      </w:r>
    </w:p>
    <w:p w:rsidR="0015787C" w:rsidRDefault="00380E31">
      <w:pPr>
        <w:spacing w:after="0" w:line="276" w:lineRule="auto"/>
        <w:ind w:firstLine="720"/>
        <w:jc w:val="both"/>
        <w:rPr>
          <w:rFonts w:ascii="StobiSerif Regular" w:eastAsia="Times New Roman" w:hAnsi="StobiSerif Regular"/>
        </w:rPr>
      </w:pPr>
      <w:r>
        <w:rPr>
          <w:rFonts w:ascii="StobiSerif Regular" w:eastAsiaTheme="minorEastAsia" w:hAnsi="StobiSerif Regular"/>
        </w:rPr>
        <w:t>(5) Начинот на постапување по иницијативата од ставот (3) на овој член и постапката за утврдување на дисциплинска одговорност на  работникот од ставот (2) на овој член, с</w:t>
      </w:r>
      <w:r>
        <w:rPr>
          <w:rFonts w:ascii="StobiSerif Regular" w:eastAsiaTheme="minorEastAsia" w:hAnsi="StobiSerif Regular"/>
        </w:rPr>
        <w:t>е утврдува во Договорот од членот 40 од овој закон.</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(6) За конечната одлука донесена по спроведена дисциплинска постапка се известува подносителот на иницијативата од ставот (3) на овој член.</w:t>
      </w:r>
    </w:p>
    <w:p w:rsidR="0015787C" w:rsidRDefault="0015787C">
      <w:pPr>
        <w:suppressAutoHyphens/>
        <w:spacing w:after="0" w:line="276" w:lineRule="auto"/>
        <w:ind w:firstLine="720"/>
        <w:jc w:val="both"/>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Дисциплинска одговорност на работник по иницијатива на Народнио</w:t>
      </w:r>
      <w:r>
        <w:rPr>
          <w:rFonts w:ascii="StobiSerif Regular" w:eastAsia="Times New Roman" w:hAnsi="StobiSerif Regular" w:cs="Times New Roman"/>
          <w:b/>
          <w:lang w:eastAsia="zh-CN"/>
        </w:rPr>
        <w:t>т правобранител</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169</w:t>
      </w:r>
    </w:p>
    <w:p w:rsidR="0015787C" w:rsidRDefault="00380E31">
      <w:pPr>
        <w:suppressAutoHyphens/>
        <w:spacing w:after="0" w:line="276" w:lineRule="auto"/>
        <w:ind w:firstLine="720"/>
        <w:jc w:val="both"/>
        <w:rPr>
          <w:rFonts w:ascii="StobiSerif Regular" w:eastAsia="Times New Roman" w:hAnsi="StobiSerif Regular" w:cs="Times New Roman"/>
          <w:b/>
          <w:lang w:eastAsia="zh-CN"/>
        </w:rPr>
      </w:pPr>
      <w:r>
        <w:rPr>
          <w:rFonts w:ascii="StobiSerif Regular" w:eastAsia="Times New Roman" w:hAnsi="StobiSerif Regular" w:cs="Times New Roman"/>
          <w:lang w:eastAsia="zh-CN"/>
        </w:rPr>
        <w:lastRenderedPageBreak/>
        <w:t>Постапката за утврдување на дисциплинска одговорност на работникот во Министерството може да се поведе и по иницијатива покрената од Народниот правобранител.</w:t>
      </w:r>
    </w:p>
    <w:p w:rsidR="0015787C" w:rsidRDefault="0015787C">
      <w:pPr>
        <w:suppressAutoHyphens/>
        <w:spacing w:after="0" w:line="276" w:lineRule="auto"/>
        <w:jc w:val="both"/>
        <w:rPr>
          <w:rFonts w:ascii="StobiSerif Regular" w:eastAsia="Times New Roman" w:hAnsi="StobiSerif Regular" w:cs="Times New Roman"/>
          <w:b/>
          <w:lang w:eastAsia="zh-CN"/>
        </w:rPr>
      </w:pPr>
    </w:p>
    <w:p w:rsidR="0015787C" w:rsidRDefault="0015787C">
      <w:pPr>
        <w:suppressAutoHyphens/>
        <w:spacing w:after="0" w:line="276" w:lineRule="auto"/>
        <w:jc w:val="both"/>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Случаи кога дисциплинската одговорност не се исклучува</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7</w:t>
      </w:r>
      <w:r>
        <w:rPr>
          <w:rFonts w:ascii="StobiSerif Regular" w:eastAsia="Times New Roman" w:hAnsi="StobiSerif Regular" w:cs="Times New Roman"/>
          <w:b/>
          <w:lang w:eastAsia="zh-CN"/>
        </w:rPr>
        <w:t>0</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Одговор</w:t>
      </w:r>
      <w:r>
        <w:rPr>
          <w:rFonts w:ascii="StobiSerif Regular" w:eastAsia="Times New Roman" w:hAnsi="StobiSerif Regular" w:cs="Times New Roman"/>
          <w:lang w:eastAsia="zh-CN"/>
        </w:rPr>
        <w:t>носта за сторено кривично дело, односно прекршок при вршење на службено дејствие или кривично дело односно прекршок вон службата со прибавување противправна имотна корист, со употреба на сериозна закана, сила или средства за присилба што за последица има с</w:t>
      </w:r>
      <w:r>
        <w:rPr>
          <w:rFonts w:ascii="StobiSerif Regular" w:eastAsia="Times New Roman" w:hAnsi="StobiSerif Regular" w:cs="Times New Roman"/>
          <w:lang w:eastAsia="zh-CN"/>
        </w:rPr>
        <w:t>мрт, тешка телесна повреда, телесна повреда, противправно лишување од слобода, мачење и друго сурово, нечовечно или понижувачко постапување и казнување не ја исклучува дисциплинската одговорност на работникот во Министерството.</w:t>
      </w:r>
    </w:p>
    <w:p w:rsidR="0015787C" w:rsidRDefault="0015787C">
      <w:pPr>
        <w:suppressAutoHyphens/>
        <w:spacing w:after="0" w:line="276" w:lineRule="auto"/>
        <w:ind w:firstLine="720"/>
        <w:jc w:val="center"/>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 xml:space="preserve">Видови на кршење на </w:t>
      </w:r>
      <w:r>
        <w:rPr>
          <w:rFonts w:ascii="StobiSerif Regular" w:eastAsia="Times New Roman" w:hAnsi="StobiSerif Regular" w:cs="Times New Roman"/>
          <w:b/>
          <w:lang w:eastAsia="zh-CN"/>
        </w:rPr>
        <w:t>работниот ред и дисциплина или</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неисполнување на работните обврски</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1</w:t>
      </w:r>
      <w:r>
        <w:rPr>
          <w:rFonts w:ascii="StobiSerif Regular" w:eastAsia="Times New Roman" w:hAnsi="StobiSerif Regular" w:cs="Times New Roman"/>
          <w:b/>
          <w:lang w:val="en-US" w:eastAsia="zh-CN"/>
        </w:rPr>
        <w:t>7</w:t>
      </w:r>
      <w:r>
        <w:rPr>
          <w:rFonts w:ascii="StobiSerif Regular" w:eastAsia="Times New Roman" w:hAnsi="StobiSerif Regular" w:cs="Times New Roman"/>
          <w:b/>
          <w:lang w:eastAsia="zh-CN"/>
        </w:rPr>
        <w:t>1</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Работник во Министерството одговара дисциплински за полесни и потешки случаи на кршење на работниот ред и дисциплина или неисполнување на работните обврски. </w:t>
      </w:r>
    </w:p>
    <w:p w:rsidR="0015787C" w:rsidRDefault="0015787C">
      <w:pPr>
        <w:spacing w:after="0" w:line="276" w:lineRule="auto"/>
        <w:ind w:firstLine="720"/>
        <w:jc w:val="center"/>
        <w:rPr>
          <w:rFonts w:ascii="StobiSerif Regular" w:eastAsiaTheme="minorEastAsia" w:hAnsi="StobiSerif Regular"/>
          <w:b/>
          <w:lang w:val="en-US"/>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Полесни случаи на крше</w:t>
      </w:r>
      <w:r>
        <w:rPr>
          <w:rFonts w:ascii="StobiSerif Regular" w:eastAsiaTheme="minorEastAsia" w:hAnsi="StobiSerif Regular"/>
          <w:b/>
        </w:rPr>
        <w:t>ње на работниот ред и дисциплина</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или неисполнување на работните обврски</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Член 1</w:t>
      </w:r>
      <w:r>
        <w:rPr>
          <w:rFonts w:ascii="StobiSerif Regular" w:eastAsiaTheme="minorEastAsia" w:hAnsi="StobiSerif Regular"/>
          <w:b/>
          <w:lang w:val="en-US"/>
        </w:rPr>
        <w:t>7</w:t>
      </w:r>
      <w:r>
        <w:rPr>
          <w:rFonts w:ascii="StobiSerif Regular" w:eastAsiaTheme="minorEastAsia" w:hAnsi="StobiSerif Regular"/>
          <w:b/>
        </w:rPr>
        <w:t>2</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Работникот врши полесно кршење на работниот ред и дисциплина или неисполнување на работните обврски утврдени со закон, колективен договор, правила и прописи на Министерството </w:t>
      </w:r>
      <w:r>
        <w:rPr>
          <w:rFonts w:ascii="StobiSerif Regular" w:eastAsiaTheme="minorEastAsia" w:hAnsi="StobiSerif Regular"/>
        </w:rPr>
        <w:t>и договор за вработување, доколку:</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не го почитува работниот ред и дисциплина;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не се придржува на утврденото работно време, распоредот и користењето на работното време;</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3) не побара отсуство или навремено писмено не го извести министерот, односно рако</w:t>
      </w:r>
      <w:r>
        <w:rPr>
          <w:rFonts w:ascii="StobiSerif Regular" w:eastAsiaTheme="minorEastAsia" w:hAnsi="StobiSerif Regular"/>
        </w:rPr>
        <w:t>водителот на организациската единица или друг одговорен работник за отсуството од работа;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4) поради болест или оправдани причини отсуствува од работа, а за тоа во рок од 48 часа писмено не го извести министерот, односно раководителот на организациската еди</w:t>
      </w:r>
      <w:r>
        <w:rPr>
          <w:rFonts w:ascii="StobiSerif Regular" w:eastAsiaTheme="minorEastAsia" w:hAnsi="StobiSerif Regular"/>
        </w:rPr>
        <w:t>ница или друг одговорен работник;</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5) со средствата за работа не постапува совесно или во согласност со техничките упатства за работа;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6) настане штета, грешка во работењето или загуба, а за тоа веднаш не го извести министерот, односно раководителот на орга</w:t>
      </w:r>
      <w:r>
        <w:rPr>
          <w:rFonts w:ascii="StobiSerif Regular" w:eastAsiaTheme="minorEastAsia" w:hAnsi="StobiSerif Regular"/>
        </w:rPr>
        <w:t>низациската единица или друг одговорен работник;</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7) не ги одржува средствата и опремата за заштита при работа согласно прописите од областа на заштитата при работа;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8) незаконски или неовластено ги користи средствата на Министерството;</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9) не укажува правна</w:t>
      </w:r>
      <w:r>
        <w:rPr>
          <w:rFonts w:ascii="StobiSerif Regular" w:eastAsiaTheme="minorEastAsia" w:hAnsi="StobiSerif Regular"/>
        </w:rPr>
        <w:t xml:space="preserve"> и друга помош во рамки на своите овластувања на странката во остварување на нејзините законски права и правни интереси;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10) избегнува обука;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lastRenderedPageBreak/>
        <w:t>11) постапува спротивно на правилата и прописите на Министерството со полесни  последици од повредата 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12) не под</w:t>
      </w:r>
      <w:r>
        <w:rPr>
          <w:rFonts w:ascii="StobiSerif Regular" w:eastAsiaTheme="minorEastAsia" w:hAnsi="StobiSerif Regular"/>
        </w:rPr>
        <w:t>несе изјава за имотна состојба и интереси, односно не го пријави секое зголемување на својот имот, односно на имотот на член од неговото семејство, како и промената на интереси, во постапка и под услови утврдени со закон.</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 xml:space="preserve">Потешки случаи на кршење на </w:t>
      </w:r>
      <w:r>
        <w:rPr>
          <w:rFonts w:ascii="StobiSerif Regular" w:eastAsiaTheme="minorEastAsia" w:hAnsi="StobiSerif Regular"/>
          <w:b/>
        </w:rPr>
        <w:t>работниот ред и дисциплина</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или неисполнување на работните обврски</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w:t>
      </w:r>
      <w:r>
        <w:rPr>
          <w:rFonts w:ascii="StobiSerif Regular" w:eastAsiaTheme="minorEastAsia" w:hAnsi="StobiSerif Regular"/>
          <w:b/>
          <w:lang w:val="en-US"/>
        </w:rPr>
        <w:t>7</w:t>
      </w:r>
      <w:r>
        <w:rPr>
          <w:rFonts w:ascii="StobiSerif Regular" w:eastAsiaTheme="minorEastAsia" w:hAnsi="StobiSerif Regular"/>
          <w:b/>
        </w:rPr>
        <w:t>3</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Работникот врши потешко кршење на работниот ред и дисциплина или неисполнување на работните обврски, утврдени со закон, колективен договор, правила и прописи на Министерството и дог</w:t>
      </w:r>
      <w:r>
        <w:rPr>
          <w:rFonts w:ascii="StobiSerif Regular" w:eastAsiaTheme="minorEastAsia" w:hAnsi="StobiSerif Regular"/>
        </w:rPr>
        <w:t>овор за вработување, доколку:</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неоправдано изостане од работа три последователни работни дена или пет работни дена во текот на една година;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го злоупотреби боледувањето;</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3) не ги извршува или несовесно и ненавремено ги извршува работните обврски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4) не </w:t>
      </w:r>
      <w:r>
        <w:rPr>
          <w:rFonts w:ascii="StobiSerif Regular" w:eastAsiaTheme="minorEastAsia" w:hAnsi="StobiSerif Regular"/>
        </w:rPr>
        <w:t>се придржува кон прописите кои важат за вршење на работите на работното место;</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5) не се придржува кон прописите од областа на здравствената заштита, заштитата при работа, пожар, експлозија, штетно дејствување на отрови и други опасни материи и ги повредува</w:t>
      </w:r>
      <w:r>
        <w:rPr>
          <w:rFonts w:ascii="StobiSerif Regular" w:eastAsiaTheme="minorEastAsia" w:hAnsi="StobiSerif Regular"/>
        </w:rPr>
        <w:t xml:space="preserve"> прописите од областа на заштитата на животната средина;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6) внесе, употреби или е под дејство на алкохол и наркотични средства;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7) стори кражба или во врска со работата намерно или од крајно невнимание предизвика штета на Министерството;</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8) оддаде класифиц</w:t>
      </w:r>
      <w:r>
        <w:rPr>
          <w:rFonts w:ascii="StobiSerif Regular" w:eastAsiaTheme="minorEastAsia" w:hAnsi="StobiSerif Regular"/>
        </w:rPr>
        <w:t>ирана информација;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9) изврши злоупотреба на лични податоци;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10) постапува спротивно на правилата и прописите на Министерството со потешки последици од повредата;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11) го злоупотреби или пречекори даденото овластување;</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12) избегнува лекарски преглед заради у</w:t>
      </w:r>
      <w:r>
        <w:rPr>
          <w:rFonts w:ascii="StobiSerif Regular" w:eastAsiaTheme="minorEastAsia" w:hAnsi="StobiSerif Regular"/>
        </w:rPr>
        <w:t>тврдување на работната способност;</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13) предизвикува неред и насилнички се однесува за време на работата;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14) непристојно се однесува спрема странки;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15) противправно прибавува лична корист во врска со вршењето на работите и задачите;</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16) изврши послуга или</w:t>
      </w:r>
      <w:r>
        <w:rPr>
          <w:rFonts w:ascii="StobiSerif Regular" w:eastAsiaTheme="minorEastAsia" w:hAnsi="StobiSerif Regular"/>
        </w:rPr>
        <w:t xml:space="preserve"> овозможување на послуга на друго лице со пари или со други работи од вредност кои на работникот му се доверени во вршењето на работите и задачите;</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17) врши определени работи, самостојна или дополнителна стопанска или професионална дејност под услови спрот</w:t>
      </w:r>
      <w:r>
        <w:rPr>
          <w:rFonts w:ascii="StobiSerif Regular" w:eastAsiaTheme="minorEastAsia" w:hAnsi="StobiSerif Regular"/>
        </w:rPr>
        <w:t>ивно на овој закон;</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18) не дава податоци или дава неточни податоци што според прописите им се даваат на овластените органи или граѓани;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heme="minorEastAsia" w:hAnsi="StobiSerif Regular"/>
        </w:rPr>
        <w:t xml:space="preserve">19) изврши дејствие што претставува </w:t>
      </w:r>
      <w:r>
        <w:rPr>
          <w:rFonts w:ascii="StobiSerif Regular" w:eastAsia="Times New Roman" w:hAnsi="StobiSerif Regular" w:cs="Times New Roman"/>
          <w:lang w:eastAsia="zh-CN"/>
        </w:rPr>
        <w:t xml:space="preserve">кривично дело, односно прекршок при вршење на службено дејствие или кривично дело </w:t>
      </w:r>
      <w:r>
        <w:rPr>
          <w:rFonts w:ascii="StobiSerif Regular" w:eastAsia="Times New Roman" w:hAnsi="StobiSerif Regular" w:cs="Times New Roman"/>
          <w:lang w:eastAsia="zh-CN"/>
        </w:rPr>
        <w:t>односно прекршок вон службата  со прибавување противправна имотна корист, со употреба на сериозна закана, сила или средства за присилба што за последица има смрт, тешка телесна повреда, телесна повреда, противправно лишување од слобода, мачење и друго суро</w:t>
      </w:r>
      <w:r>
        <w:rPr>
          <w:rFonts w:ascii="StobiSerif Regular" w:eastAsia="Times New Roman" w:hAnsi="StobiSerif Regular" w:cs="Times New Roman"/>
          <w:lang w:eastAsia="zh-CN"/>
        </w:rPr>
        <w:t>во, нечовечно или понижувачко постапување и казнување;</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20) членува во политичка партија, основа, раководи, застапува, претставува политичка партија, членува во органите на партијата утврдени со нејзиниот статут, </w:t>
      </w:r>
      <w:r>
        <w:rPr>
          <w:rFonts w:ascii="StobiSerif Regular" w:eastAsiaTheme="minorEastAsia" w:hAnsi="StobiSerif Regular"/>
        </w:rPr>
        <w:lastRenderedPageBreak/>
        <w:t>изразува и застапува партиски ставови и убед</w:t>
      </w:r>
      <w:r>
        <w:rPr>
          <w:rFonts w:ascii="StobiSerif Regular" w:eastAsiaTheme="minorEastAsia" w:hAnsi="StobiSerif Regular"/>
        </w:rPr>
        <w:t>увања во вршењето на работите и задачите, носи или истакнува партиски симболи во просториите или во службените возила на Министерството, партиски се организира или дејствува во Министерството 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21) има негативен резултат на тестот за професионален интегрит</w:t>
      </w:r>
      <w:r>
        <w:rPr>
          <w:rFonts w:ascii="StobiSerif Regular" w:eastAsiaTheme="minorEastAsia" w:hAnsi="StobiSerif Regular"/>
        </w:rPr>
        <w:t>етво симулирана ситуација.</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Видови дисциплински мерки</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w:t>
      </w:r>
      <w:r>
        <w:rPr>
          <w:rFonts w:ascii="StobiSerif Regular" w:eastAsiaTheme="minorEastAsia" w:hAnsi="StobiSerif Regular"/>
          <w:b/>
          <w:lang w:val="en-US"/>
        </w:rPr>
        <w:t>7</w:t>
      </w:r>
      <w:r>
        <w:rPr>
          <w:rFonts w:ascii="StobiSerif Regular" w:eastAsiaTheme="minorEastAsia" w:hAnsi="StobiSerif Regular"/>
          <w:b/>
        </w:rPr>
        <w:t>4</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(1) Во случај на кршење на работниот ред и дисциплина или неисполнување на работните обврски утврдени со овој закон, на работник од категоријата „извршители“ може со решение да му се изрече </w:t>
      </w:r>
      <w:r>
        <w:rPr>
          <w:rFonts w:ascii="StobiSerif Regular" w:eastAsiaTheme="minorEastAsia" w:hAnsi="StobiSerif Regular"/>
        </w:rPr>
        <w:t>една од следните дисциплински мерки: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писмено предупредување;</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парична казна која не може да биде поголема од 15% од последната исплатена месечна нето плата на работникот, во траење од еден до шест месеци;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3) распоредување на работно место кое е едно м</w:t>
      </w:r>
      <w:r>
        <w:rPr>
          <w:rFonts w:ascii="StobiSerif Regular" w:eastAsiaTheme="minorEastAsia" w:hAnsi="StobiSerif Regular"/>
        </w:rPr>
        <w:t>есто пониско по вид од видот на работното место на работникот;</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4) условно откажување на договорот за вработување,</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5) откажување на договорот за вработување.</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Во случај на кршење на работниот ред и дисциплина или неисполнување на работните обврски утврде</w:t>
      </w:r>
      <w:r>
        <w:rPr>
          <w:rFonts w:ascii="StobiSerif Regular" w:eastAsiaTheme="minorEastAsia" w:hAnsi="StobiSerif Regular"/>
        </w:rPr>
        <w:t>ни со овој закон, на работник од категоријата „раководни работници“ може со решение да му се изрече една од следните дисциплински мерки: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писмено предупредување;</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парична казна која не може да биде поголема од 15% од последната исплатена месечна нето п</w:t>
      </w:r>
      <w:r>
        <w:rPr>
          <w:rFonts w:ascii="StobiSerif Regular" w:eastAsiaTheme="minorEastAsia" w:hAnsi="StobiSerif Regular"/>
        </w:rPr>
        <w:t>лата на работникот, во траење од еден до шест месеци;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3) распоредување на работно место во категорија „извршители“, на работно место позиционирано со вид „главен“;</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4) условно откажување на договорот за вработување;</w:t>
      </w:r>
    </w:p>
    <w:p w:rsidR="0015787C" w:rsidRDefault="00380E31">
      <w:pPr>
        <w:spacing w:after="0" w:line="276" w:lineRule="auto"/>
        <w:ind w:firstLine="720"/>
        <w:jc w:val="both"/>
        <w:rPr>
          <w:rFonts w:ascii="StobiSerif Regular" w:eastAsia="StobiSerif Regular" w:hAnsi="StobiSerif Regular"/>
        </w:rPr>
      </w:pPr>
      <w:r>
        <w:rPr>
          <w:rFonts w:ascii="StobiSerif Regular" w:eastAsiaTheme="minorEastAsia" w:hAnsi="StobiSerif Regular"/>
        </w:rPr>
        <w:t>5) откажување на договорот за вработување</w:t>
      </w:r>
      <w:r>
        <w:rPr>
          <w:rFonts w:ascii="StobiSerif Regular" w:eastAsiaTheme="minorEastAsia" w:hAnsi="StobiSerif Regular"/>
        </w:rPr>
        <w:t>.</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(3) При изрекување на дисциплинските мерки од ставовите (1) и (2) на овој член, се земаат предвид степенот на одговорноста на работникот, условите под кои е сторено кршење на работниот ред и дисциплина или неисполнување на работните обврски, поранешната </w:t>
      </w:r>
      <w:r>
        <w:rPr>
          <w:rFonts w:ascii="StobiSerif Regular" w:eastAsiaTheme="minorEastAsia" w:hAnsi="StobiSerif Regular"/>
        </w:rPr>
        <w:t>работа и однесување на работникот, тежината на повредата и нејзините последици, околностите под кои е сторена повредата е други олеснителни и отежнителни околности.</w:t>
      </w:r>
    </w:p>
    <w:p w:rsidR="0015787C" w:rsidRDefault="00380E31">
      <w:pPr>
        <w:spacing w:after="0" w:line="276" w:lineRule="auto"/>
        <w:ind w:firstLine="720"/>
        <w:jc w:val="both"/>
        <w:rPr>
          <w:rFonts w:ascii="StobiSerif Regular" w:hAnsi="StobiSerif Regular"/>
        </w:rPr>
      </w:pPr>
      <w:r>
        <w:rPr>
          <w:rFonts w:ascii="StobiSerif Regular" w:eastAsiaTheme="minorEastAsia" w:hAnsi="StobiSerif Regular"/>
        </w:rPr>
        <w:t>(4) Со изрекување на дисциплинската мерка од ставот (1) точка 4 и ставот (2) точка 4) на ов</w:t>
      </w:r>
      <w:r>
        <w:rPr>
          <w:rFonts w:ascii="StobiSerif Regular" w:eastAsiaTheme="minorEastAsia" w:hAnsi="StobiSerif Regular"/>
        </w:rPr>
        <w:t>ој член „условно откажување на договорот за вработување“ се определува дека таа нема да се изврши ако работникот во времето што ќе биде утврдено, а кое не може да биде пократко од три месеци ниту подолго од една година (време за проверување) н</w:t>
      </w:r>
      <w:r>
        <w:rPr>
          <w:rFonts w:ascii="StobiSerif Regular" w:hAnsi="StobiSerif Regular"/>
        </w:rPr>
        <w:t xml:space="preserve">е стори ново </w:t>
      </w:r>
      <w:r>
        <w:rPr>
          <w:rFonts w:ascii="StobiSerif Regular" w:hAnsi="StobiSerif Regular"/>
        </w:rPr>
        <w:t>потешко кршење на работниот ред и дисциплина или неисполнување на работните обврски од членот 174 на овој закон.</w:t>
      </w:r>
    </w:p>
    <w:p w:rsidR="0015787C" w:rsidRDefault="00380E31">
      <w:pPr>
        <w:spacing w:after="0" w:line="276" w:lineRule="auto"/>
        <w:ind w:firstLine="720"/>
        <w:jc w:val="both"/>
        <w:rPr>
          <w:rFonts w:ascii="StobiSerif Regular" w:eastAsia="Times New Roman" w:hAnsi="StobiSerif Regular"/>
        </w:rPr>
      </w:pPr>
      <w:r>
        <w:rPr>
          <w:rFonts w:ascii="StobiSerif Regular" w:eastAsia="Times New Roman" w:hAnsi="StobiSerif Regular"/>
        </w:rPr>
        <w:t>(5) Дисциплинските мерки од ставовите (1) и (2) на овој член, може да се изречат и на работниците ангажирани на посебните работни места во каби</w:t>
      </w:r>
      <w:r>
        <w:rPr>
          <w:rFonts w:ascii="StobiSerif Regular" w:eastAsia="Times New Roman" w:hAnsi="StobiSerif Regular"/>
        </w:rPr>
        <w:t>нетите од членот 37 од овој закон.</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Дисциплински мерки за полесни случаи на кршење на работниот ред и дисциплина или неисполнување на работните обврски</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w:t>
      </w:r>
      <w:r>
        <w:rPr>
          <w:rFonts w:ascii="StobiSerif Regular" w:eastAsiaTheme="minorEastAsia" w:hAnsi="StobiSerif Regular"/>
          <w:b/>
          <w:lang w:val="en-US"/>
        </w:rPr>
        <w:t>7</w:t>
      </w:r>
      <w:r>
        <w:rPr>
          <w:rFonts w:ascii="StobiSerif Regular" w:eastAsiaTheme="minorEastAsia" w:hAnsi="StobiSerif Regular"/>
          <w:b/>
        </w:rPr>
        <w:t>5</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За полесните случаи на кршење на работниот ред и дисциплина или неисполнување на работните </w:t>
      </w:r>
      <w:r>
        <w:rPr>
          <w:rFonts w:ascii="StobiSerif Regular" w:eastAsiaTheme="minorEastAsia" w:hAnsi="StobiSerif Regular"/>
        </w:rPr>
        <w:t>обврски се изрекуваат следните дисциплински мерки: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lastRenderedPageBreak/>
        <w:t>- писмено предупредување 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парична казна која не може да биде поголема од 15% од последната исплатена месечна нето плата на работникот, во траење најмногу до три месеци.</w:t>
      </w:r>
    </w:p>
    <w:p w:rsidR="0015787C" w:rsidRDefault="0015787C">
      <w:pPr>
        <w:spacing w:after="0" w:line="276" w:lineRule="auto"/>
        <w:ind w:firstLine="720"/>
        <w:jc w:val="both"/>
        <w:rPr>
          <w:rFonts w:ascii="StobiSerif Regular" w:eastAsiaTheme="minorEastAsia" w:hAnsi="StobiSerif Regular" w:cs="StobiSerif Bold"/>
          <w:b/>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Дисциплински мерки за потешки сл</w:t>
      </w:r>
      <w:r>
        <w:rPr>
          <w:rFonts w:ascii="StobiSerif Regular" w:eastAsiaTheme="minorEastAsia" w:hAnsi="StobiSerif Regular"/>
          <w:b/>
        </w:rPr>
        <w:t>учаи на кршење на работниот ред и дисциплина или неисполнување на работните обврски</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Член 176</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(1) За потешките случаи на кршење на работниот ред и дисциплина или неисполнување на работните обврски, на работник во категоријата „извршители“ се изрекуваат </w:t>
      </w:r>
      <w:r>
        <w:rPr>
          <w:rFonts w:ascii="StobiSerif Regular" w:eastAsiaTheme="minorEastAsia" w:hAnsi="StobiSerif Regular"/>
        </w:rPr>
        <w:t>следните дисциплински мерки: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парична казна која не може да биде поголема од 15% од последната исплатена месечна нето плата на работникот, во траење од три до шест месеци;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распоредување на работно место кое е едно место пониско по вид од видот на рабо</w:t>
      </w:r>
      <w:r>
        <w:rPr>
          <w:rFonts w:ascii="StobiSerif Regular" w:eastAsia="Times New Roman" w:hAnsi="StobiSerif Regular" w:cs="Times New Roman"/>
          <w:lang w:eastAsia="zh-CN"/>
        </w:rPr>
        <w:t>тното место на работникот;</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3. </w:t>
      </w:r>
      <w:r>
        <w:rPr>
          <w:rFonts w:ascii="StobiSerif Regular" w:eastAsiaTheme="minorEastAsia" w:hAnsi="StobiSerif Regular"/>
        </w:rPr>
        <w:t>условна мерка за откажување на договорот за вработување;</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4. откажување на договорот за вработување;</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За потешките случаи на кршење на работниот ред и дисциплина или неисполнување на работните обврски, на работник во категор</w:t>
      </w:r>
      <w:r>
        <w:rPr>
          <w:rFonts w:ascii="StobiSerif Regular" w:eastAsiaTheme="minorEastAsia" w:hAnsi="StobiSerif Regular"/>
        </w:rPr>
        <w:t>ијата „раководни работници“ се изрекуваат следните дисциплински мерки: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парична казна во висина од 15% од последната исплатена месечна нето плата на работникот, во траење</w:t>
      </w:r>
      <w:r>
        <w:rPr>
          <w:rFonts w:ascii="StobiSerif Regular" w:eastAsiaTheme="minorEastAsia" w:hAnsi="StobiSerif Regular"/>
          <w:lang w:val="en-US"/>
        </w:rPr>
        <w:t xml:space="preserve"> </w:t>
      </w:r>
      <w:r>
        <w:rPr>
          <w:rFonts w:ascii="StobiSerif Regular" w:eastAsiaTheme="minorEastAsia" w:hAnsi="StobiSerif Regular"/>
        </w:rPr>
        <w:t>од три до шест месеци;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распоредување на работно место во категорија „извршители“</w:t>
      </w:r>
      <w:r>
        <w:rPr>
          <w:rFonts w:ascii="StobiSerif Regular" w:eastAsiaTheme="minorEastAsia" w:hAnsi="StobiSerif Regular"/>
        </w:rPr>
        <w:t>, на работно место систематизирано со вид „главен“;</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3. условна мерка за откажување на договорот за вработување;</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4. откажување на договорот за вработување.</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(3) Дисциплинската мерка од ставот (2) точка 2 на овој член, се изрекува само ако се утврди дека рабо</w:t>
      </w:r>
      <w:r>
        <w:rPr>
          <w:rFonts w:ascii="StobiSerif Regular" w:eastAsiaTheme="minorEastAsia" w:hAnsi="StobiSerif Regular"/>
        </w:rPr>
        <w:t>тникот со потешкиот случај на повредата од членот 173 на овој закон сериозно го нарушил редовното вршење на работите од надлежност на организациската единица со која раководи или предизвикал сериозни последици во однос на нормалното, успешно или ефикасно ф</w:t>
      </w:r>
      <w:r>
        <w:rPr>
          <w:rFonts w:ascii="StobiSerif Regular" w:eastAsiaTheme="minorEastAsia" w:hAnsi="StobiSerif Regular"/>
        </w:rPr>
        <w:t>ункционирање на организациската единица со која раководи или на Министерството во целина.</w:t>
      </w:r>
    </w:p>
    <w:p w:rsidR="0015787C" w:rsidRDefault="0015787C">
      <w:pPr>
        <w:spacing w:after="0" w:line="276" w:lineRule="auto"/>
        <w:ind w:firstLine="720"/>
        <w:jc w:val="center"/>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Право на отказен рок</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17</w:t>
      </w:r>
      <w:r>
        <w:rPr>
          <w:rFonts w:ascii="StobiSerif Regular" w:eastAsiaTheme="minorEastAsia" w:hAnsi="StobiSerif Regular"/>
          <w:b/>
          <w:lang w:val="en-US"/>
        </w:rPr>
        <w:t>7</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Доколку на работник во Министерството поради потешки случаи на  кршење на работниот ред и дисциплина или неисполнување на работните обв</w:t>
      </w:r>
      <w:r>
        <w:rPr>
          <w:rFonts w:ascii="StobiSerif Regular" w:eastAsiaTheme="minorEastAsia" w:hAnsi="StobiSerif Regular"/>
        </w:rPr>
        <w:t>рски му биде изречена мерката откажување на договорот за вработување, работникот има право на отказен рок, во траење од еден месец од денот на врачување на решението за откажување на договорот за вработување.</w:t>
      </w:r>
    </w:p>
    <w:p w:rsidR="0015787C" w:rsidRDefault="0015787C">
      <w:pPr>
        <w:spacing w:after="0" w:line="276" w:lineRule="auto"/>
        <w:ind w:firstLine="720"/>
        <w:jc w:val="both"/>
        <w:rPr>
          <w:rFonts w:ascii="StobiSerif Regular" w:eastAsiaTheme="minorEastAsia" w:hAnsi="StobiSerif Regular" w:cs="StobiSerif Bold"/>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Отсуство од работа за време на отказниот рок</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w:t>
      </w:r>
      <w:r>
        <w:rPr>
          <w:rFonts w:ascii="StobiSerif Regular" w:eastAsiaTheme="minorEastAsia" w:hAnsi="StobiSerif Regular"/>
          <w:b/>
        </w:rPr>
        <w:t>лен 178</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За време на отказниот рок Министерството е должно на работникот да му овозможи отсуство од работа заради барање ново вработување, четири часа во текот на работната недела.</w:t>
      </w:r>
    </w:p>
    <w:p w:rsidR="0015787C" w:rsidRDefault="0015787C">
      <w:pPr>
        <w:spacing w:after="0" w:line="276" w:lineRule="auto"/>
        <w:jc w:val="both"/>
        <w:rPr>
          <w:rFonts w:ascii="StobiSerif Regular" w:eastAsiaTheme="minorEastAsia" w:hAnsi="StobiSerif Regular" w:cs="StobiSerif Bold"/>
          <w:b/>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Право на плата за време на отказниот рок</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179</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lastRenderedPageBreak/>
        <w:t>За време на отказниот рок</w:t>
      </w:r>
      <w:r>
        <w:rPr>
          <w:rFonts w:ascii="StobiSerif Regular" w:eastAsiaTheme="minorEastAsia" w:hAnsi="StobiSerif Regular"/>
        </w:rPr>
        <w:t xml:space="preserve"> и отсуство од работа заради барање на ново вработување на работникот му се утврдува и исплатува надомест во висина на платата што работникот ја остварил во месецот пред донесувањето на решението за откажување на договор за вработување.</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 xml:space="preserve">Суспензија   </w:t>
      </w: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 xml:space="preserve">Член </w:t>
      </w:r>
      <w:r>
        <w:rPr>
          <w:rFonts w:ascii="StobiSerif Regular" w:eastAsiaTheme="minorEastAsia" w:hAnsi="StobiSerif Regular"/>
          <w:b/>
        </w:rPr>
        <w:t>180</w:t>
      </w:r>
    </w:p>
    <w:p w:rsidR="0015787C" w:rsidRDefault="00380E31">
      <w:pPr>
        <w:spacing w:after="0" w:line="276" w:lineRule="auto"/>
        <w:ind w:firstLine="720"/>
        <w:rPr>
          <w:rFonts w:ascii="StobiSerif Regular" w:eastAsiaTheme="minorEastAsia" w:hAnsi="StobiSerif Regular" w:cs="StobiSerif Regular"/>
        </w:rPr>
      </w:pPr>
      <w:r>
        <w:rPr>
          <w:rFonts w:ascii="StobiSerif Regular" w:eastAsiaTheme="minorEastAsia" w:hAnsi="StobiSerif Regular" w:cs="StobiSerif Regular"/>
        </w:rPr>
        <w:t>Во случаите утврдени со овој закон, за работник во Министерството може да се донесе решение за:</w:t>
      </w:r>
    </w:p>
    <w:p w:rsidR="0015787C" w:rsidRDefault="00380E31">
      <w:pPr>
        <w:pStyle w:val="ListParagraph"/>
        <w:numPr>
          <w:ilvl w:val="0"/>
          <w:numId w:val="1"/>
        </w:numPr>
        <w:spacing w:after="0" w:line="276" w:lineRule="auto"/>
        <w:rPr>
          <w:rFonts w:ascii="StobiSerif Regular" w:eastAsiaTheme="minorEastAsia" w:hAnsi="StobiSerif Regular" w:cs="StobiSerif Regular"/>
        </w:rPr>
      </w:pPr>
      <w:r>
        <w:rPr>
          <w:rFonts w:ascii="StobiSerif Regular" w:eastAsiaTheme="minorEastAsia" w:hAnsi="StobiSerif Regular" w:cs="StobiSerif Regular"/>
        </w:rPr>
        <w:t>суспензија со поведување на дисциплинска постапка и</w:t>
      </w:r>
    </w:p>
    <w:p w:rsidR="0015787C" w:rsidRDefault="00380E31">
      <w:pPr>
        <w:pStyle w:val="ListParagraph"/>
        <w:numPr>
          <w:ilvl w:val="0"/>
          <w:numId w:val="1"/>
        </w:numPr>
        <w:spacing w:after="0" w:line="276" w:lineRule="auto"/>
        <w:rPr>
          <w:rFonts w:ascii="StobiSerif Regular" w:eastAsiaTheme="minorEastAsia" w:hAnsi="StobiSerif Regular" w:cs="StobiSerif Regular"/>
        </w:rPr>
      </w:pPr>
      <w:r>
        <w:rPr>
          <w:rFonts w:ascii="StobiSerif Regular" w:eastAsiaTheme="minorEastAsia" w:hAnsi="StobiSerif Regular" w:cs="StobiSerif Regular"/>
        </w:rPr>
        <w:t>итна суспензија.</w:t>
      </w:r>
    </w:p>
    <w:p w:rsidR="0015787C" w:rsidRDefault="0015787C">
      <w:pPr>
        <w:spacing w:after="0" w:line="276" w:lineRule="auto"/>
        <w:jc w:val="center"/>
        <w:rPr>
          <w:rFonts w:ascii="StobiSerif Regular" w:eastAsiaTheme="minorEastAsia" w:hAnsi="StobiSerif Regular" w:cs="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Суспензија со поведување на дисциплинска постапка</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181</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(1) Работник се отстранува </w:t>
      </w:r>
      <w:r>
        <w:rPr>
          <w:rFonts w:ascii="StobiSerif Regular" w:eastAsiaTheme="minorEastAsia" w:hAnsi="StobiSerif Regular"/>
        </w:rPr>
        <w:t>од работното место и од Министерството (суспензија), до донесување на решение во дисциплинската постапка што се води против работникот, ако настане една од следниве ситуации: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непосредно се загрозува животот или здравјето на работниците или други лица или</w:t>
      </w:r>
      <w:r>
        <w:rPr>
          <w:rFonts w:ascii="StobiSerif Regular" w:eastAsiaTheme="minorEastAsia" w:hAnsi="StobiSerif Regular"/>
        </w:rPr>
        <w:t xml:space="preserve"> се оштетуваат средства од поголема вредност;</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присуството на работа и понатамошната работа во Министерството штетно ќе се одрази врз работењето на Министерството;</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се осуетува или оневозможува утврдувањето на одговорноста за повреда на работните обврски</w:t>
      </w:r>
      <w:r>
        <w:rPr>
          <w:rFonts w:ascii="StobiSerif Regular" w:eastAsiaTheme="minorEastAsia" w:hAnsi="StobiSerif Regular"/>
        </w:rPr>
        <w:t xml:space="preserve"> или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кога постои основано сомневање дека работникот сторил кривично дело на работа или во врска со работата.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Решение за суспензија донесува министерот, директорот на Бирото или други работници овластени од министерот.</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(3) За време на суспензијата од </w:t>
      </w:r>
      <w:r>
        <w:rPr>
          <w:rFonts w:ascii="StobiSerif Regular" w:eastAsiaTheme="minorEastAsia" w:hAnsi="StobiSerif Regular"/>
        </w:rPr>
        <w:t>ставот (1) на овој член, на работникот му се утврдува и исплатува надоместок во висина од 80% од износот на платата што работникот ја остварил во месецот пред отстранувањето од работното место.</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 (4) Работникот има право на приговор против решението од став</w:t>
      </w:r>
      <w:r>
        <w:rPr>
          <w:rFonts w:ascii="StobiSerif Regular" w:eastAsiaTheme="minorEastAsia" w:hAnsi="StobiSerif Regular"/>
        </w:rPr>
        <w:t xml:space="preserve">от (2) на овој член, до посебна комисија, во рок од осум дена од денот на приемот на решението. </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val="en-US" w:eastAsia="zh-CN"/>
        </w:rPr>
        <w:t xml:space="preserve">(5) </w:t>
      </w:r>
      <w:r>
        <w:rPr>
          <w:rFonts w:ascii="StobiSerif Regular" w:eastAsia="Times New Roman" w:hAnsi="StobiSerif Regular" w:cs="Times New Roman"/>
          <w:lang w:eastAsia="zh-CN"/>
        </w:rPr>
        <w:t xml:space="preserve">Комисијата од ставот (4) на овој член, е составена од претседател, еден член </w:t>
      </w:r>
      <w:r>
        <w:rPr>
          <w:rFonts w:ascii="StobiSerif Regular" w:hAnsi="StobiSerif Regular"/>
        </w:rPr>
        <w:t xml:space="preserve">и еден </w:t>
      </w:r>
      <w:r>
        <w:rPr>
          <w:rFonts w:ascii="StobiSerif Regular" w:eastAsia="Times New Roman" w:hAnsi="StobiSerif Regular" w:cs="Times New Roman"/>
          <w:lang w:eastAsia="zh-CN"/>
        </w:rPr>
        <w:t>претставни</w:t>
      </w:r>
      <w:r>
        <w:rPr>
          <w:rFonts w:ascii="StobiSerif Regular" w:hAnsi="StobiSerif Regular"/>
        </w:rPr>
        <w:t xml:space="preserve">к </w:t>
      </w:r>
      <w:r>
        <w:rPr>
          <w:rFonts w:ascii="StobiSerif Regular" w:eastAsia="Times New Roman" w:hAnsi="StobiSerif Regular" w:cs="Times New Roman"/>
          <w:lang w:eastAsia="zh-CN"/>
        </w:rPr>
        <w:t>на репрезентативниот синдикат во Министерството, односно по</w:t>
      </w:r>
      <w:r>
        <w:rPr>
          <w:rFonts w:ascii="StobiSerif Regular" w:eastAsia="Times New Roman" w:hAnsi="StobiSerif Regular" w:cs="Times New Roman"/>
          <w:lang w:eastAsia="zh-CN"/>
        </w:rPr>
        <w:t xml:space="preserve"> еден претставник од репрезентативните синдикати во Министерството, доколку има повеќе репрезентативни синдикати. Во работата на Комисијата учествува и секретар-записничар, без право на глас. </w:t>
      </w:r>
    </w:p>
    <w:p w:rsidR="0015787C" w:rsidRDefault="00380E31">
      <w:pPr>
        <w:suppressAutoHyphens/>
        <w:spacing w:after="0" w:line="276" w:lineRule="auto"/>
        <w:ind w:firstLine="720"/>
        <w:jc w:val="both"/>
        <w:rPr>
          <w:rFonts w:ascii="StobiSerif Regular" w:eastAsia="Times New Roman" w:hAnsi="StobiSerif Regular" w:cs="Times New Roman"/>
          <w:lang w:val="en-US" w:eastAsia="zh-CN"/>
        </w:rPr>
      </w:pPr>
      <w:r>
        <w:rPr>
          <w:rFonts w:ascii="StobiSerif Regular" w:eastAsia="Times New Roman" w:hAnsi="StobiSerif Regular" w:cs="Times New Roman"/>
          <w:lang w:eastAsia="zh-CN"/>
        </w:rPr>
        <w:t xml:space="preserve">(6) Претседателот, членовите и преставникот/ците на </w:t>
      </w:r>
      <w:r>
        <w:rPr>
          <w:rFonts w:ascii="StobiSerif Regular" w:eastAsia="Times New Roman" w:hAnsi="StobiSerif Regular" w:cs="Times New Roman"/>
          <w:lang w:eastAsia="zh-CN"/>
        </w:rPr>
        <w:t>репрезентативниот/те синдикат/и во комисијата од ставот (4) на овој член, имаат свои заменици.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(7) Комисијата  одлуките ги носи со мнозинство гласови од вкупниот број на составот на Комисијата.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(8) Решението на комисијата од ставот (4) на овој член, е коне</w:t>
      </w:r>
      <w:r>
        <w:rPr>
          <w:rFonts w:ascii="StobiSerif Regular" w:eastAsiaTheme="minorEastAsia" w:hAnsi="StobiSerif Regular"/>
        </w:rPr>
        <w:t>чно.</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(9) Приговорот против решението од ставот (2) на овој член, не го одложува извршувањето на решението.</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 xml:space="preserve">Итна суспензија </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cs="StobiSerif Regular"/>
          <w:b/>
        </w:rPr>
        <w:t>Член 182</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(1) Работник може да се отстрани од работното место веднаш и пред поведување на дисциплинска постапка со решение на </w:t>
      </w:r>
      <w:r>
        <w:rPr>
          <w:rFonts w:ascii="StobiSerif Regular" w:eastAsiaTheme="minorEastAsia" w:hAnsi="StobiSerif Regular"/>
        </w:rPr>
        <w:t>министерот, директорот на Бирото или други работници овластени од министерот (итна суспензија).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lastRenderedPageBreak/>
        <w:t>(2) Решението за итна суспензија се донесува врз основа на писмено образложен предлог на организациската единица надлежна за внатрешна контрола кога постојат се</w:t>
      </w:r>
      <w:r>
        <w:rPr>
          <w:rFonts w:ascii="StobiSerif Regular" w:eastAsiaTheme="minorEastAsia" w:hAnsi="StobiSerif Regular"/>
        </w:rPr>
        <w:t xml:space="preserve">риозни индиции дека работникот сторил кривично дело на работа или во врска со работата или сторил потешко кршење на работниот ред и дисциплина од членот 173 од овој закон и кога поради тоа натамошното присуство на работникот во Министерството штетно ќе се </w:t>
      </w:r>
      <w:r>
        <w:rPr>
          <w:rFonts w:ascii="StobiSerif Regular" w:eastAsiaTheme="minorEastAsia" w:hAnsi="StobiSerif Regular"/>
        </w:rPr>
        <w:t xml:space="preserve">одрази врз Министерството или со понатамошното присуство на работа работникот ќе го осуети или оневозможи утврдувањето на неговата одговорност.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(3) Итната суспензија од ставот (1) на овој член, може да трае до поведување на дисциплинска постапка против ра</w:t>
      </w:r>
      <w:r>
        <w:rPr>
          <w:rFonts w:ascii="StobiSerif Regular" w:eastAsiaTheme="minorEastAsia" w:hAnsi="StobiSerif Regular"/>
        </w:rPr>
        <w:t>ботникот, но не подолго од 45 дена од денот на донесување на решението од ставот (1) на овој член.</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(4) Доколку во временскиот период од ставот (3) на овој член, организациската единица надлежна за внатрешна контрола утврди дека нема да се поведе дисциплинс</w:t>
      </w:r>
      <w:r>
        <w:rPr>
          <w:rFonts w:ascii="StobiSerif Regular" w:eastAsiaTheme="minorEastAsia" w:hAnsi="StobiSerif Regular"/>
        </w:rPr>
        <w:t xml:space="preserve">ка постапка против работникот, итната суспензија престанува веднаш со донесување на решение од министерот, директорот на Бирото или други работници овластени од министерот.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(5) За време на итна суспензија на работникот му се утврдува и исплатува надомест</w:t>
      </w:r>
      <w:r>
        <w:rPr>
          <w:rFonts w:ascii="StobiSerif Regular" w:eastAsiaTheme="minorEastAsia" w:hAnsi="StobiSerif Regular"/>
        </w:rPr>
        <w:t>ок во висина од 80% од износот на платата што работникот ја остварил во месецот пред отстранувањето од работното место.</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(6) Работникот има право на приговор против решението од ставот (1) на овој член, во рок од 48 часа од денот на приемот на решението, до</w:t>
      </w:r>
      <w:r>
        <w:rPr>
          <w:rFonts w:ascii="StobiSerif Regular" w:eastAsiaTheme="minorEastAsia" w:hAnsi="StobiSerif Regular"/>
        </w:rPr>
        <w:t xml:space="preserve"> комисијата од членот 181 став (4) од овој закон. </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(7) Комисијата од ставот (6) на овој член, одлучува во рок од 48 часа од денот на приемот на приговорот.</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(8) Решението на комисијата од ставот (6) на овој член, е конечно.</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(9) Приговорот против решението о</w:t>
      </w:r>
      <w:r>
        <w:rPr>
          <w:rFonts w:ascii="StobiSerif Regular" w:eastAsiaTheme="minorEastAsia" w:hAnsi="StobiSerif Regular"/>
        </w:rPr>
        <w:t>д ставот (1) на овој член, не го одложува извршувањето на решението.</w:t>
      </w:r>
    </w:p>
    <w:p w:rsidR="0015787C" w:rsidRDefault="0015787C">
      <w:pPr>
        <w:spacing w:after="0" w:line="276" w:lineRule="auto"/>
        <w:ind w:firstLine="720"/>
        <w:jc w:val="both"/>
        <w:rPr>
          <w:rFonts w:ascii="StobiSerif Regular" w:eastAsiaTheme="minorEastAsia" w:hAnsi="StobiSerif Regular"/>
          <w:highlight w:val="yellow"/>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Прекин на дисциплинската постапка</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183</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Дисциплинската постапка се прекинува во случаите кога: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 ќе се одлучи да се решава по некое претходно прашање или ќе се побара од надлежен </w:t>
      </w:r>
      <w:r>
        <w:rPr>
          <w:rFonts w:ascii="StobiSerif Regular" w:eastAsiaTheme="minorEastAsia" w:hAnsi="StobiSerif Regular"/>
        </w:rPr>
        <w:t>орган да достави веродостојни исправи и информации за чие изготвување е потребно подолго време;</w:t>
      </w:r>
    </w:p>
    <w:p w:rsidR="0015787C" w:rsidRDefault="00380E31">
      <w:pPr>
        <w:spacing w:after="0" w:line="276" w:lineRule="auto"/>
        <w:ind w:left="720"/>
        <w:jc w:val="both"/>
        <w:rPr>
          <w:rFonts w:ascii="StobiSerif Regular" w:eastAsiaTheme="minorEastAsia" w:hAnsi="StobiSerif Regular"/>
        </w:rPr>
      </w:pPr>
      <w:r>
        <w:rPr>
          <w:rFonts w:ascii="StobiSerif Regular" w:eastAsiaTheme="minorEastAsia" w:hAnsi="StobiSerif Regular"/>
        </w:rPr>
        <w:t>- постојат елементарни непогоди на подрачјето каде треба да се одржи</w:t>
      </w:r>
    </w:p>
    <w:p w:rsidR="0015787C" w:rsidRDefault="00380E31">
      <w:pPr>
        <w:spacing w:after="0" w:line="276" w:lineRule="auto"/>
        <w:jc w:val="both"/>
        <w:rPr>
          <w:rFonts w:ascii="StobiSerif Regular" w:eastAsiaTheme="minorEastAsia" w:hAnsi="StobiSerif Regular"/>
        </w:rPr>
      </w:pPr>
      <w:r>
        <w:rPr>
          <w:rFonts w:ascii="StobiSerif Regular" w:eastAsiaTheme="minorEastAsia" w:hAnsi="StobiSerif Regular"/>
        </w:rPr>
        <w:t>расправа за утврдување на дисциплинска одговорност и</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работникот против кого се води дисци</w:t>
      </w:r>
      <w:r>
        <w:rPr>
          <w:rFonts w:ascii="StobiSerif Regular" w:eastAsiaTheme="minorEastAsia" w:hAnsi="StobiSerif Regular"/>
        </w:rPr>
        <w:t xml:space="preserve">плинската постапка се наоѓа </w:t>
      </w:r>
    </w:p>
    <w:p w:rsidR="0015787C" w:rsidRDefault="00380E31">
      <w:pPr>
        <w:spacing w:after="0" w:line="276" w:lineRule="auto"/>
        <w:jc w:val="both"/>
        <w:rPr>
          <w:rFonts w:ascii="StobiSerif Regular" w:eastAsiaTheme="minorEastAsia" w:hAnsi="StobiSerif Regular"/>
        </w:rPr>
      </w:pPr>
      <w:r>
        <w:rPr>
          <w:rFonts w:ascii="StobiSerif Regular" w:eastAsiaTheme="minorEastAsia" w:hAnsi="StobiSerif Regular"/>
        </w:rPr>
        <w:t>во притвор.</w:t>
      </w:r>
      <w:r>
        <w:rPr>
          <w:rFonts w:ascii="StobiSerif Regular" w:eastAsiaTheme="minorEastAsia" w:hAnsi="StobiSerif Regular"/>
        </w:rPr>
        <w:tab/>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Прекинот на постапката во случајот од ставот (1) алинеја 3 на овој член, трае до донесување на одлука за укинување на мерката притвор.</w:t>
      </w:r>
      <w:r>
        <w:rPr>
          <w:rFonts w:ascii="StobiSerif Regular" w:eastAsiaTheme="minorEastAsia" w:hAnsi="StobiSerif Regular"/>
        </w:rPr>
        <w:tab/>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Решение за изрекување дисциплинска мерка</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184</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(1) Решение за </w:t>
      </w:r>
      <w:r>
        <w:rPr>
          <w:rFonts w:ascii="StobiSerif Regular" w:eastAsiaTheme="minorEastAsia" w:hAnsi="StobiSerif Regular"/>
        </w:rPr>
        <w:t>изрекување дисциплинска мерка од членот 174 од овој закон, донесува министерот на предлог на организациската единица надлежна за спроведување постапка за утврдување на дисциплинска одговорност.</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(2) Решението за изрекување на дисциплинска мерка содржи и обр</w:t>
      </w:r>
      <w:r>
        <w:rPr>
          <w:rFonts w:ascii="StobiSerif Regular" w:eastAsiaTheme="minorEastAsia" w:hAnsi="StobiSerif Regular"/>
        </w:rPr>
        <w:t xml:space="preserve">азложение. Образложението ги содржи </w:t>
      </w:r>
      <w:r>
        <w:rPr>
          <w:rFonts w:ascii="StobiSerif Regular" w:hAnsi="StobiSerif Regular"/>
        </w:rPr>
        <w:t xml:space="preserve">наводите во предлогот за поведување на  постапката за утврдување на дисциплинска одговорност, произнесувањето по наводите во  предлогот од страна на работникот против кој се води постапката, </w:t>
      </w:r>
      <w:r>
        <w:rPr>
          <w:rFonts w:ascii="StobiSerif Regular" w:eastAsiaTheme="minorEastAsia" w:hAnsi="StobiSerif Regular"/>
        </w:rPr>
        <w:t xml:space="preserve">фактите што се оценети како </w:t>
      </w:r>
      <w:r>
        <w:rPr>
          <w:rFonts w:ascii="StobiSerif Regular" w:eastAsiaTheme="minorEastAsia" w:hAnsi="StobiSerif Regular"/>
        </w:rPr>
        <w:lastRenderedPageBreak/>
        <w:t>у</w:t>
      </w:r>
      <w:r>
        <w:rPr>
          <w:rFonts w:ascii="StobiSerif Regular" w:eastAsiaTheme="minorEastAsia" w:hAnsi="StobiSerif Regular"/>
        </w:rPr>
        <w:t>тврдени или неутврдени, од кои докази се утврдени тие факти, од кои причини не се прифатени одделни предлози на работникот против кој се води постапката, време и начин на сторување на повредата, околностите кои се земени предвид при изрекување и одмерување</w:t>
      </w:r>
      <w:r>
        <w:rPr>
          <w:rFonts w:ascii="StobiSerif Regular" w:eastAsiaTheme="minorEastAsia" w:hAnsi="StobiSerif Regular"/>
        </w:rPr>
        <w:t xml:space="preserve"> на дисциплинската мерка, основот и причините за изрекување на дисциплинската мерка, како и прописите врз кои е заснована изречената дисциплинска мерка.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(3) Решението за изрекување на дисциплинска мерка на работникот, министерот е должен да го донесе во ро</w:t>
      </w:r>
      <w:r>
        <w:rPr>
          <w:rFonts w:ascii="StobiSerif Regular" w:eastAsiaTheme="minorEastAsia" w:hAnsi="StobiSerif Regular"/>
        </w:rPr>
        <w:t xml:space="preserve">к од шест месеца од денот на пријавувањето на повредата на работниот ред и дисциплина или неисполнување на работните обврски, а најдоцна во рок од 12 месеци од денот кога е сторена повредата. </w:t>
      </w:r>
    </w:p>
    <w:p w:rsidR="0015787C" w:rsidRDefault="00380E31">
      <w:pPr>
        <w:spacing w:after="0" w:line="276" w:lineRule="auto"/>
        <w:ind w:firstLine="720"/>
        <w:jc w:val="both"/>
        <w:rPr>
          <w:rFonts w:ascii="StobiSerif Regular" w:eastAsiaTheme="minorEastAsia" w:hAnsi="StobiSerif Regular"/>
        </w:rPr>
      </w:pPr>
      <w:r>
        <w:rPr>
          <w:rFonts w:ascii="StobiSerif Regular" w:hAnsi="StobiSerif Regular"/>
        </w:rPr>
        <w:t>(4) Ако повредата на работниот ред и дисциплина или неисполнува</w:t>
      </w:r>
      <w:r>
        <w:rPr>
          <w:rFonts w:ascii="StobiSerif Regular" w:hAnsi="StobiSerif Regular"/>
        </w:rPr>
        <w:t xml:space="preserve">ње на работните обврски повлекува и кривична одговорност, </w:t>
      </w:r>
      <w:r>
        <w:rPr>
          <w:rFonts w:ascii="StobiSerif Regular" w:eastAsiaTheme="minorEastAsia" w:hAnsi="StobiSerif Regular"/>
        </w:rPr>
        <w:t>решението за изрекување на дисциплинска мерка на работникот, министерот е должен да го донесе</w:t>
      </w:r>
      <w:r>
        <w:rPr>
          <w:rFonts w:ascii="StobiSerif Regular" w:hAnsi="StobiSerif Regular"/>
        </w:rPr>
        <w:t xml:space="preserve"> во рок од две години од денот кога е сторена повредата.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 (5) Како ден на пријавување се смета денот на п</w:t>
      </w:r>
      <w:r>
        <w:rPr>
          <w:rFonts w:ascii="StobiSerif Regular" w:eastAsiaTheme="minorEastAsia" w:hAnsi="StobiSerif Regular"/>
        </w:rPr>
        <w:t>однесување на предлогот за поведување постапка за утврдување на дисциплинската одговорност од овластен подносител.</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 (6) По исклучок од ставот (3) на овој член, во случај кога е известено Одделението за истражување и гонење на кривични дела сторени од лица </w:t>
      </w:r>
      <w:r>
        <w:rPr>
          <w:rFonts w:ascii="StobiSerif Regular" w:eastAsiaTheme="minorEastAsia" w:hAnsi="StobiSerif Regular"/>
        </w:rPr>
        <w:t>со полициски овластувања и припадници на затворската полиција во Основното јавно обвинителство за гонење на организиран криминал и корупција согласно со членот 45 од овој закон, решението за изрекување на дисциплинска мерка за тој работник министерот е дол</w:t>
      </w:r>
      <w:r>
        <w:rPr>
          <w:rFonts w:ascii="StobiSerif Regular" w:eastAsiaTheme="minorEastAsia" w:hAnsi="StobiSerif Regular"/>
        </w:rPr>
        <w:t>жен да го донесе во рок од 12 месеци од денот на приемот на одобрението на јавниот обвинител од Одделението за истражување и гонење на кривични дела сторени од лица со полициски овластувања и припадници на затворската полиција во Основното јавно обвинителс</w:t>
      </w:r>
      <w:r>
        <w:rPr>
          <w:rFonts w:ascii="StobiSerif Regular" w:eastAsiaTheme="minorEastAsia" w:hAnsi="StobiSerif Regular"/>
        </w:rPr>
        <w:t>тво за гонење на организиран криминал и корупција, утврдено со посебен закон.</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Приговор против решението за изрекување на дисциплинска мерка</w:t>
      </w:r>
    </w:p>
    <w:p w:rsidR="0015787C" w:rsidRDefault="00380E31">
      <w:pPr>
        <w:spacing w:after="0" w:line="276" w:lineRule="auto"/>
        <w:jc w:val="center"/>
        <w:rPr>
          <w:rFonts w:ascii="StobiSerif Regular" w:eastAsiaTheme="minorEastAsia" w:hAnsi="StobiSerif Regular" w:cs="StobiSerif Regular"/>
          <w:b/>
        </w:rPr>
      </w:pPr>
      <w:r>
        <w:rPr>
          <w:rFonts w:ascii="StobiSerif Regular" w:eastAsiaTheme="minorEastAsia" w:hAnsi="StobiSerif Regular"/>
          <w:b/>
        </w:rPr>
        <w:t>Член 185</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xml:space="preserve">(1) Против решението за изрекување на дисциплинска мерка, работникот има право на приговор во рок од осум </w:t>
      </w:r>
      <w:r>
        <w:rPr>
          <w:rFonts w:ascii="StobiSerif Regular" w:eastAsiaTheme="minorEastAsia" w:hAnsi="StobiSerif Regular"/>
        </w:rPr>
        <w:t>дена од денот на приемот на решението. Приговорот се поднесува преку Министерството до Државна комисија за одлучување во управна постапка, постапка од работен однос и инспекциски надзор во втор степен.</w:t>
      </w:r>
    </w:p>
    <w:p w:rsidR="0015787C" w:rsidRDefault="00380E31">
      <w:pPr>
        <w:spacing w:after="0" w:line="276" w:lineRule="auto"/>
        <w:ind w:firstLine="720"/>
        <w:jc w:val="both"/>
        <w:rPr>
          <w:rFonts w:ascii="StobiSerif Regular" w:eastAsiaTheme="minorEastAsia" w:hAnsi="StobiSerif Regular"/>
          <w:b/>
          <w:bCs/>
        </w:rPr>
      </w:pPr>
      <w:r>
        <w:rPr>
          <w:rFonts w:ascii="StobiSerif Regular" w:eastAsiaTheme="minorEastAsia" w:hAnsi="StobiSerif Regular"/>
        </w:rPr>
        <w:t xml:space="preserve">(2) Приговорот против решението од ставот (1) на овој </w:t>
      </w:r>
      <w:r>
        <w:rPr>
          <w:rFonts w:ascii="StobiSerif Regular" w:eastAsiaTheme="minorEastAsia" w:hAnsi="StobiSerif Regular"/>
        </w:rPr>
        <w:t xml:space="preserve">член, не го одлага извршувањето на решението до донесување на конечна одлука по приговорот. </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76" w:lineRule="auto"/>
        <w:jc w:val="center"/>
        <w:rPr>
          <w:rFonts w:ascii="StobiSerif Regular" w:eastAsiaTheme="minorEastAsia" w:hAnsi="StobiSerif Regular"/>
          <w:b/>
        </w:rPr>
      </w:pPr>
      <w:r>
        <w:rPr>
          <w:rFonts w:ascii="StobiSerif Regular" w:eastAsiaTheme="minorEastAsia" w:hAnsi="StobiSerif Regular"/>
          <w:b/>
        </w:rPr>
        <w:t>Организациска единица надлежна за спроведување постапка за утврдување на дисциплинска одговорност</w:t>
      </w:r>
    </w:p>
    <w:p w:rsidR="0015787C" w:rsidRDefault="00380E31">
      <w:pPr>
        <w:spacing w:after="0" w:line="276" w:lineRule="auto"/>
        <w:jc w:val="center"/>
        <w:rPr>
          <w:rFonts w:ascii="StobiSerif Regular" w:eastAsiaTheme="minorEastAsia" w:hAnsi="StobiSerif Regular" w:cs="TimesNewRomanPSMT"/>
          <w:b/>
        </w:rPr>
      </w:pPr>
      <w:r>
        <w:rPr>
          <w:rFonts w:ascii="StobiSerif Regular" w:eastAsiaTheme="minorEastAsia" w:hAnsi="StobiSerif Regular"/>
          <w:b/>
        </w:rPr>
        <w:t>Член 186</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(1) Постапките за утврдување на дисциплинска одговорнос</w:t>
      </w:r>
      <w:r>
        <w:rPr>
          <w:rFonts w:ascii="StobiSerif Regular" w:eastAsiaTheme="minorEastAsia" w:hAnsi="StobiSerif Regular"/>
        </w:rPr>
        <w:t>т во случаите утврдени со овој закон, се водат во посебна организациска единица во Министерството, надлежна за спроведување постапка за утврдување на дисциплинска одговорност.</w:t>
      </w:r>
    </w:p>
    <w:p w:rsidR="0015787C" w:rsidRDefault="00380E31">
      <w:pPr>
        <w:spacing w:after="0" w:line="276" w:lineRule="auto"/>
        <w:ind w:firstLine="720"/>
        <w:jc w:val="both"/>
        <w:rPr>
          <w:rFonts w:ascii="StobiSerif Regular" w:eastAsiaTheme="minorEastAsia" w:hAnsi="StobiSerif Regular"/>
          <w:highlight w:val="cyan"/>
        </w:rPr>
      </w:pPr>
      <w:r>
        <w:rPr>
          <w:rFonts w:ascii="StobiSerif Regular" w:eastAsiaTheme="minorEastAsia" w:hAnsi="StobiSerif Regular"/>
        </w:rPr>
        <w:t>(2) Организациската единица од ставот (1) на овој член, постапува согласно со од</w:t>
      </w:r>
      <w:r>
        <w:rPr>
          <w:rFonts w:ascii="StobiSerif Regular" w:eastAsiaTheme="minorEastAsia" w:hAnsi="StobiSerif Regular"/>
        </w:rPr>
        <w:t>редбите од Колективниот договор на Министерството и други прописи од предметната област.</w:t>
      </w:r>
    </w:p>
    <w:p w:rsidR="0015787C" w:rsidRDefault="0015787C">
      <w:pPr>
        <w:suppressAutoHyphens/>
        <w:spacing w:after="0" w:line="276" w:lineRule="auto"/>
        <w:ind w:firstLine="720"/>
        <w:jc w:val="both"/>
        <w:rPr>
          <w:rFonts w:ascii="StobiSerif Regular" w:eastAsia="Times New Roman" w:hAnsi="StobiSerif Regular" w:cs="Times New Roman"/>
          <w:b/>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b/>
          <w:lang w:eastAsia="zh-CN"/>
        </w:rPr>
      </w:pPr>
    </w:p>
    <w:p w:rsidR="0015787C" w:rsidRDefault="00380E31">
      <w:pPr>
        <w:suppressAutoHyphens/>
        <w:spacing w:after="0" w:line="276" w:lineRule="auto"/>
        <w:ind w:firstLine="720"/>
        <w:jc w:val="both"/>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lastRenderedPageBreak/>
        <w:t>X</w:t>
      </w:r>
      <w:r>
        <w:rPr>
          <w:rFonts w:ascii="StobiSerif Regular" w:eastAsia="Times New Roman" w:hAnsi="StobiSerif Regular" w:cs="Times New Roman"/>
          <w:b/>
          <w:lang w:val="en-US" w:eastAsia="zh-CN"/>
        </w:rPr>
        <w:t>VII</w:t>
      </w:r>
      <w:r>
        <w:rPr>
          <w:rFonts w:ascii="StobiSerif Regular" w:eastAsia="Times New Roman" w:hAnsi="StobiSerif Regular" w:cs="Times New Roman"/>
          <w:b/>
          <w:lang w:eastAsia="zh-CN"/>
        </w:rPr>
        <w:t>. ОБРАБОТКА НА ЛИЧНИ ПОДАТОЦИ И ДРУГИ ПОДАТОЦИ И ЕВИДЕНЦИИ</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jc w:val="center"/>
        <w:rPr>
          <w:rFonts w:ascii="StobiSerif Regular" w:eastAsia="Times New Roman" w:hAnsi="StobiSerif Regular" w:cs="Times New Roman 852"/>
          <w:b/>
          <w:lang w:eastAsia="zh-CN"/>
        </w:rPr>
      </w:pPr>
      <w:r>
        <w:rPr>
          <w:rFonts w:ascii="StobiSerif Regular" w:eastAsia="Times New Roman" w:hAnsi="StobiSerif Regular" w:cs="Times New Roman 852"/>
          <w:b/>
          <w:lang w:eastAsia="zh-CN"/>
        </w:rPr>
        <w:t xml:space="preserve">Собирање и обработка, анализирање, користење, оценување, пренесување, чување и бришење на податоци и </w:t>
      </w:r>
      <w:r>
        <w:rPr>
          <w:rFonts w:ascii="StobiSerif Regular" w:eastAsia="Times New Roman" w:hAnsi="StobiSerif Regular" w:cs="Times New Roman 852"/>
          <w:b/>
          <w:lang w:eastAsia="zh-CN"/>
        </w:rPr>
        <w:t>обработка на лични податоци и евиденции</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852"/>
          <w:b/>
          <w:lang w:eastAsia="zh-CN"/>
        </w:rPr>
        <w:t>Член 187</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(1) Министерството собира, обработува, анализира, користи, оценува, пренесува, чува и брише податоци, обработува лични податоци под услови утврдени со овој и посебен закон и води евиденции за личните и други</w:t>
      </w:r>
      <w:r>
        <w:rPr>
          <w:rFonts w:ascii="StobiSerif Regular" w:eastAsia="Times New Roman" w:hAnsi="StobiSerif Regular" w:cs="Times New Roman 852"/>
          <w:lang w:eastAsia="zh-CN"/>
        </w:rPr>
        <w:t xml:space="preserve"> податоци за чие собирање е овластено со овој или друг закон.</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(2) Министерството е должно личните податоци кои се вклучени во процесите на обработка веднаш да ги избрише во случаите кога ќе се утврди дека не се точни, или престанале причините односно услов</w:t>
      </w:r>
      <w:r>
        <w:rPr>
          <w:rFonts w:ascii="StobiSerif Regular" w:eastAsia="Times New Roman" w:hAnsi="StobiSerif Regular" w:cs="Times New Roman 852"/>
          <w:lang w:eastAsia="zh-CN"/>
        </w:rPr>
        <w:t>ите заради кои личните податоци биле вклучени во тие процеси.</w:t>
      </w:r>
    </w:p>
    <w:p w:rsidR="0015787C" w:rsidRDefault="0015787C">
      <w:pPr>
        <w:suppressAutoHyphens/>
        <w:spacing w:after="0" w:line="276" w:lineRule="auto"/>
        <w:ind w:firstLine="720"/>
        <w:jc w:val="both"/>
        <w:rPr>
          <w:rFonts w:ascii="StobiSerif Regular" w:eastAsia="Times New Roman" w:hAnsi="StobiSerif Regular" w:cs="Times New Roman 852"/>
          <w:lang w:eastAsia="zh-CN"/>
        </w:rPr>
      </w:pPr>
    </w:p>
    <w:p w:rsidR="0015787C" w:rsidRDefault="00380E31">
      <w:pPr>
        <w:suppressAutoHyphens/>
        <w:spacing w:after="0" w:line="276" w:lineRule="auto"/>
        <w:jc w:val="center"/>
        <w:rPr>
          <w:rFonts w:ascii="StobiSerif Regular" w:eastAsia="Times New Roman" w:hAnsi="StobiSerif Regular" w:cs="Times New Roman 852"/>
          <w:b/>
          <w:lang w:eastAsia="zh-CN"/>
        </w:rPr>
      </w:pPr>
      <w:r>
        <w:rPr>
          <w:rFonts w:ascii="StobiSerif Regular" w:eastAsia="Times New Roman" w:hAnsi="StobiSerif Regular" w:cs="Times New Roman 852"/>
          <w:b/>
          <w:lang w:eastAsia="zh-CN"/>
        </w:rPr>
        <w:t>Начин на собирање лични и други податоци</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852"/>
          <w:b/>
          <w:lang w:eastAsia="zh-CN"/>
        </w:rPr>
        <w:t>Член 188</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Министерството може да собира лични податоци и други податоци согласно закон, и тоа:</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 од лице на кои тие податоци се однесуваат;</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 од веќе пос</w:t>
      </w:r>
      <w:r>
        <w:rPr>
          <w:rFonts w:ascii="StobiSerif Regular" w:eastAsia="Times New Roman" w:hAnsi="StobiSerif Regular" w:cs="Times New Roman 852"/>
          <w:lang w:eastAsia="zh-CN"/>
        </w:rPr>
        <w:t xml:space="preserve">тојни збирки на податоци, кои согласно закон ги водат надлежни државни органи, јавни институции, установи и други правни лица и </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 под други услови утврдени со закон.</w:t>
      </w:r>
    </w:p>
    <w:p w:rsidR="0015787C" w:rsidRDefault="0015787C">
      <w:pPr>
        <w:suppressAutoHyphens/>
        <w:spacing w:after="0" w:line="276" w:lineRule="auto"/>
        <w:ind w:firstLine="720"/>
        <w:jc w:val="both"/>
        <w:rPr>
          <w:rFonts w:ascii="StobiSerif Regular" w:eastAsia="Times New Roman" w:hAnsi="StobiSerif Regular" w:cs="Times New Roman 852"/>
          <w:lang w:eastAsia="zh-CN"/>
        </w:rPr>
      </w:pPr>
    </w:p>
    <w:p w:rsidR="0015787C" w:rsidRDefault="00380E31">
      <w:pPr>
        <w:suppressAutoHyphens/>
        <w:spacing w:after="0" w:line="276" w:lineRule="auto"/>
        <w:jc w:val="center"/>
        <w:rPr>
          <w:rFonts w:ascii="StobiSerif Regular" w:eastAsia="Times New Roman" w:hAnsi="StobiSerif Regular" w:cs="Times New Roman 852"/>
          <w:b/>
          <w:lang w:eastAsia="zh-CN"/>
        </w:rPr>
      </w:pPr>
      <w:r>
        <w:rPr>
          <w:rFonts w:ascii="StobiSerif Regular" w:eastAsia="Times New Roman" w:hAnsi="StobiSerif Regular" w:cs="Times New Roman 852"/>
          <w:b/>
          <w:lang w:eastAsia="zh-CN"/>
        </w:rPr>
        <w:t>Евиденции и лични податоци во евиденциите</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852"/>
          <w:b/>
          <w:lang w:eastAsia="zh-CN"/>
        </w:rPr>
        <w:t>Член 189</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(1) Министерството води евиденции за:</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 работниците во Министерството;</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 платите и</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 повредите при работа.</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(2) Во евиденциите од ставот (1) на овој член се собираат, обработуваат и чуваат лични податоци утврдени во посебен закон.</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(3) Личните податоци од евиденциите од ставот (1) на овој член,</w:t>
      </w:r>
      <w:r>
        <w:rPr>
          <w:rFonts w:ascii="StobiSerif Regular" w:eastAsia="Times New Roman" w:hAnsi="StobiSerif Regular" w:cs="Times New Roman 852"/>
          <w:lang w:eastAsia="zh-CN"/>
        </w:rPr>
        <w:t xml:space="preserve"> се обработуваат согласно прописите од областа на заштита на личните податоци.</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(4) Покрај податоците од ставот (2) на овој член, во евиденциите од ставот (1) алинеја 1 на овој член, се внесуваат и следниве податоци:</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 претходни вработувања;</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 работно место</w:t>
      </w:r>
      <w:r>
        <w:rPr>
          <w:rFonts w:ascii="StobiSerif Regular" w:eastAsia="Times New Roman" w:hAnsi="StobiSerif Regular" w:cs="Times New Roman 852"/>
          <w:lang w:eastAsia="zh-CN"/>
        </w:rPr>
        <w:t xml:space="preserve"> на кое работникот е распореден односно унапреден, како и податоци за работните места на кои претходно бил распореден односно унапреден;</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  унапредувања на работникот;</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 оценувања;</w:t>
      </w:r>
    </w:p>
    <w:p w:rsidR="0015787C" w:rsidRDefault="00380E31">
      <w:pPr>
        <w:suppressAutoHyphens/>
        <w:spacing w:after="0" w:line="276" w:lineRule="auto"/>
        <w:ind w:firstLine="720"/>
        <w:jc w:val="both"/>
        <w:rPr>
          <w:rFonts w:ascii="StobiSerif Regular" w:eastAsia="Times New Roman" w:hAnsi="StobiSerif Regular" w:cs="Times New Roman 852"/>
          <w:strike/>
          <w:lang w:eastAsia="zh-CN"/>
        </w:rPr>
      </w:pPr>
      <w:r>
        <w:rPr>
          <w:rFonts w:ascii="StobiSerif Regular" w:eastAsia="Times New Roman" w:hAnsi="StobiSerif Regular" w:cs="Times New Roman 852"/>
          <w:lang w:eastAsia="zh-CN"/>
        </w:rPr>
        <w:t>- звање со кое се стекнал работникот;</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 xml:space="preserve"> - дозволен пристап до класифицирани </w:t>
      </w:r>
      <w:r>
        <w:rPr>
          <w:rFonts w:ascii="StobiSerif Regular" w:eastAsia="Times New Roman" w:hAnsi="StobiSerif Regular" w:cs="Times New Roman 852"/>
          <w:lang w:eastAsia="zh-CN"/>
        </w:rPr>
        <w:t>информации;</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 доделени награди, благодарници и признанија;</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 изречени дисциплински мерки;</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 пензиски стаж остварен во Министерството и</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 период до остварување на право на пензија.</w:t>
      </w:r>
    </w:p>
    <w:p w:rsidR="0015787C" w:rsidRDefault="00380E31">
      <w:pPr>
        <w:suppressAutoHyphens/>
        <w:spacing w:after="0" w:line="276" w:lineRule="auto"/>
        <w:ind w:firstLine="720"/>
        <w:jc w:val="both"/>
        <w:rPr>
          <w:rFonts w:ascii="StobiSerif Regular" w:eastAsia="Times New Roman" w:hAnsi="StobiSerif Regular" w:cs="Times New Roman 852"/>
          <w:b/>
          <w:lang w:eastAsia="zh-CN"/>
        </w:rPr>
      </w:pPr>
      <w:r>
        <w:rPr>
          <w:rFonts w:ascii="StobiSerif Regular" w:eastAsia="Times New Roman" w:hAnsi="StobiSerif Regular" w:cs="Times New Roman 852"/>
          <w:lang w:eastAsia="zh-CN"/>
        </w:rPr>
        <w:t xml:space="preserve">(5) Покрај евиденциите од ставот (1) на овој член, Министерството може да </w:t>
      </w:r>
      <w:r>
        <w:rPr>
          <w:rFonts w:ascii="StobiSerif Regular" w:eastAsia="Times New Roman" w:hAnsi="StobiSerif Regular" w:cs="Times New Roman 852"/>
          <w:lang w:eastAsia="zh-CN"/>
        </w:rPr>
        <w:t>води и други евиденции под услови утврдени со овој и со посебен закон.</w:t>
      </w:r>
    </w:p>
    <w:p w:rsidR="0015787C" w:rsidRDefault="0015787C">
      <w:pPr>
        <w:suppressAutoHyphens/>
        <w:spacing w:after="0" w:line="276" w:lineRule="auto"/>
        <w:jc w:val="both"/>
        <w:rPr>
          <w:rFonts w:ascii="StobiSerif Regular" w:eastAsia="Times New Roman" w:hAnsi="StobiSerif Regular" w:cs="Times New Roman 852"/>
          <w:b/>
          <w:lang w:eastAsia="zh-CN"/>
        </w:rPr>
      </w:pPr>
    </w:p>
    <w:p w:rsidR="0015787C" w:rsidRDefault="00380E31">
      <w:pPr>
        <w:suppressAutoHyphens/>
        <w:spacing w:after="0" w:line="276" w:lineRule="auto"/>
        <w:jc w:val="center"/>
        <w:rPr>
          <w:rFonts w:ascii="StobiSerif Regular" w:eastAsia="Times New Roman" w:hAnsi="StobiSerif Regular" w:cs="Times New Roman 852"/>
          <w:b/>
          <w:lang w:eastAsia="zh-CN"/>
        </w:rPr>
      </w:pPr>
      <w:r>
        <w:rPr>
          <w:rFonts w:ascii="StobiSerif Regular" w:eastAsia="Times New Roman" w:hAnsi="StobiSerif Regular" w:cs="Times New Roman 852"/>
          <w:b/>
          <w:lang w:eastAsia="zh-CN"/>
        </w:rPr>
        <w:t>Персонални досиеја на работниците во Министерството</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852"/>
          <w:b/>
          <w:lang w:eastAsia="zh-CN"/>
        </w:rPr>
        <w:t>Член 190</w:t>
      </w:r>
    </w:p>
    <w:p w:rsidR="0015787C" w:rsidRDefault="00380E31">
      <w:pPr>
        <w:suppressAutoHyphens/>
        <w:spacing w:after="0" w:line="276" w:lineRule="auto"/>
        <w:ind w:firstLine="720"/>
        <w:jc w:val="both"/>
        <w:rPr>
          <w:rFonts w:ascii="StobiSerif Regular" w:eastAsia="Times New Roman" w:hAnsi="StobiSerif Regular" w:cs="Times New Roman 852"/>
          <w:lang w:eastAsia="zh-CN"/>
        </w:rPr>
      </w:pPr>
      <w:r>
        <w:rPr>
          <w:rFonts w:ascii="StobiSerif Regular" w:eastAsia="Times New Roman" w:hAnsi="StobiSerif Regular" w:cs="Times New Roman 852"/>
          <w:lang w:eastAsia="zh-CN"/>
        </w:rPr>
        <w:t xml:space="preserve">Податоците од евиденцијата од членот 189 став (1) алинеја 1 од овој закон, се ажурираат и чуваат во персонални досиеја на работниците. </w:t>
      </w:r>
    </w:p>
    <w:p w:rsidR="0015787C" w:rsidRDefault="0015787C">
      <w:pPr>
        <w:suppressAutoHyphens/>
        <w:spacing w:after="0" w:line="276" w:lineRule="auto"/>
        <w:ind w:firstLine="720"/>
        <w:jc w:val="center"/>
        <w:rPr>
          <w:rFonts w:ascii="StobiSerif Regular" w:eastAsia="Times New Roman" w:hAnsi="StobiSerif Regular" w:cs="Times New Roman 852"/>
          <w:b/>
          <w:lang w:eastAsia="zh-CN"/>
        </w:rPr>
      </w:pPr>
    </w:p>
    <w:p w:rsidR="0015787C" w:rsidRDefault="00380E31">
      <w:pPr>
        <w:suppressAutoHyphens/>
        <w:spacing w:after="0" w:line="276" w:lineRule="auto"/>
        <w:jc w:val="center"/>
        <w:rPr>
          <w:rFonts w:ascii="StobiSerif Regular" w:eastAsia="Times New Roman" w:hAnsi="StobiSerif Regular" w:cs="Times New Roman 852"/>
          <w:b/>
          <w:lang w:eastAsia="zh-CN"/>
        </w:rPr>
      </w:pPr>
      <w:r>
        <w:rPr>
          <w:rFonts w:ascii="StobiSerif Regular" w:eastAsia="Times New Roman" w:hAnsi="StobiSerif Regular" w:cs="Times New Roman 852"/>
          <w:b/>
          <w:lang w:eastAsia="zh-CN"/>
        </w:rPr>
        <w:t>Користење, давање на користење, право на пристап и исправка, чување и користење на лични податоци</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852"/>
          <w:b/>
          <w:lang w:eastAsia="zh-CN"/>
        </w:rPr>
        <w:t>Член 191</w:t>
      </w:r>
    </w:p>
    <w:p w:rsidR="0015787C" w:rsidRDefault="00380E31">
      <w:pPr>
        <w:suppressAutoHyphens/>
        <w:spacing w:after="0" w:line="276" w:lineRule="auto"/>
        <w:ind w:firstLine="720"/>
        <w:jc w:val="both"/>
        <w:rPr>
          <w:rFonts w:ascii="StobiSerif Regular" w:eastAsia="Times New Roman" w:hAnsi="StobiSerif Regular" w:cs="StobiSerif Bold"/>
          <w:lang w:eastAsia="zh-CN"/>
        </w:rPr>
      </w:pPr>
      <w:r>
        <w:rPr>
          <w:rFonts w:ascii="StobiSerif Regular" w:eastAsia="Times New Roman" w:hAnsi="StobiSerif Regular" w:cs="Times New Roman 852"/>
          <w:lang w:eastAsia="zh-CN"/>
        </w:rPr>
        <w:t>Личните пода</w:t>
      </w:r>
      <w:r>
        <w:rPr>
          <w:rFonts w:ascii="StobiSerif Regular" w:eastAsia="Times New Roman" w:hAnsi="StobiSerif Regular" w:cs="Times New Roman 852"/>
          <w:lang w:eastAsia="zh-CN"/>
        </w:rPr>
        <w:t>тоци се користат, се даваат на користење, се овозможува право на пристап до истите и исправка, се чуваат и се користат под услови утврдени со овој закон и прописите со кои се уредува заштитата на личните податоци.</w:t>
      </w:r>
    </w:p>
    <w:p w:rsidR="0015787C" w:rsidRDefault="0015787C">
      <w:pPr>
        <w:suppressAutoHyphens/>
        <w:spacing w:after="0" w:line="276" w:lineRule="auto"/>
        <w:ind w:firstLine="720"/>
        <w:jc w:val="center"/>
        <w:rPr>
          <w:rFonts w:ascii="StobiSerif Regular" w:eastAsia="Times New Roman" w:hAnsi="StobiSerif Regular" w:cs="Times New Roman"/>
          <w:b/>
          <w:lang w:eastAsia="zh-CN"/>
        </w:rPr>
      </w:pP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 xml:space="preserve">Надзор над обработка на лични податоци и </w:t>
      </w:r>
      <w:r>
        <w:rPr>
          <w:rFonts w:ascii="StobiSerif Regular" w:eastAsia="Times New Roman" w:hAnsi="StobiSerif Regular" w:cs="Times New Roman"/>
          <w:b/>
          <w:lang w:eastAsia="zh-CN"/>
        </w:rPr>
        <w:t>нивна заштита</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Член 192</w:t>
      </w:r>
    </w:p>
    <w:p w:rsidR="0015787C" w:rsidRDefault="00380E31">
      <w:pPr>
        <w:suppressAutoHyphens/>
        <w:spacing w:after="0" w:line="276" w:lineRule="auto"/>
        <w:ind w:firstLine="720"/>
        <w:jc w:val="both"/>
        <w:rPr>
          <w:rFonts w:ascii="StobiSerif Regular" w:eastAsia="Times New Roman" w:hAnsi="StobiSerif Regular" w:cs="StobiSerif Bold"/>
          <w:lang w:eastAsia="zh-CN"/>
        </w:rPr>
      </w:pPr>
      <w:r>
        <w:rPr>
          <w:rFonts w:ascii="StobiSerif Regular" w:eastAsia="Times New Roman" w:hAnsi="StobiSerif Regular" w:cs="Times New Roman"/>
          <w:lang w:eastAsia="zh-CN"/>
        </w:rPr>
        <w:t>Агенцијата за заштита на личните податоци врши надзор над законитоста на преземените активности при обработката на личните податоци и нивната заштита утврдена со овој и со посебен закон.</w:t>
      </w:r>
    </w:p>
    <w:p w:rsidR="0015787C" w:rsidRDefault="0015787C">
      <w:pPr>
        <w:suppressAutoHyphens/>
        <w:spacing w:after="0" w:line="276" w:lineRule="auto"/>
        <w:jc w:val="both"/>
        <w:rPr>
          <w:rFonts w:ascii="StobiSerif Regular" w:eastAsia="Times New Roman" w:hAnsi="StobiSerif Regular" w:cs="Times New Roman"/>
          <w:b/>
          <w:highlight w:val="yellow"/>
          <w:lang w:eastAsia="zh-CN"/>
        </w:rPr>
      </w:pPr>
    </w:p>
    <w:p w:rsidR="0015787C" w:rsidRDefault="0015787C">
      <w:pPr>
        <w:suppressAutoHyphens/>
        <w:spacing w:after="0" w:line="276" w:lineRule="auto"/>
        <w:jc w:val="both"/>
        <w:rPr>
          <w:rFonts w:ascii="StobiSerif Regular" w:eastAsia="Times New Roman" w:hAnsi="StobiSerif Regular" w:cs="Times New Roman"/>
          <w:b/>
          <w:highlight w:val="yellow"/>
          <w:lang w:eastAsia="zh-CN"/>
        </w:rPr>
      </w:pPr>
    </w:p>
    <w:p w:rsidR="0015787C" w:rsidRDefault="00380E31">
      <w:pPr>
        <w:suppressAutoHyphens/>
        <w:spacing w:after="0" w:line="276" w:lineRule="auto"/>
        <w:ind w:firstLine="720"/>
        <w:jc w:val="both"/>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X</w:t>
      </w:r>
      <w:r>
        <w:rPr>
          <w:rFonts w:ascii="StobiSerif Regular" w:eastAsia="Times New Roman" w:hAnsi="StobiSerif Regular" w:cs="Times New Roman"/>
          <w:b/>
          <w:lang w:val="en-US" w:eastAsia="zh-CN"/>
        </w:rPr>
        <w:t>V</w:t>
      </w:r>
      <w:r>
        <w:rPr>
          <w:rFonts w:ascii="StobiSerif Regular" w:eastAsia="Times New Roman" w:hAnsi="StobiSerif Regular" w:cs="Times New Roman"/>
          <w:b/>
          <w:lang w:eastAsia="zh-CN"/>
        </w:rPr>
        <w:t>I</w:t>
      </w:r>
      <w:r>
        <w:rPr>
          <w:rFonts w:ascii="StobiSerif Regular" w:eastAsia="Times New Roman" w:hAnsi="StobiSerif Regular" w:cs="Times New Roman"/>
          <w:b/>
          <w:lang w:val="en-US" w:eastAsia="zh-CN"/>
        </w:rPr>
        <w:t>II</w:t>
      </w:r>
      <w:r>
        <w:rPr>
          <w:rFonts w:ascii="StobiSerif Regular" w:eastAsia="Times New Roman" w:hAnsi="StobiSerif Regular" w:cs="Times New Roman"/>
          <w:b/>
          <w:lang w:eastAsia="zh-CN"/>
        </w:rPr>
        <w:t>. ПРЕКРШОЧНИ ОДРЕДБИ</w:t>
      </w:r>
    </w:p>
    <w:p w:rsidR="0015787C" w:rsidRDefault="00380E31">
      <w:pPr>
        <w:suppressAutoHyphens/>
        <w:spacing w:after="0" w:line="276" w:lineRule="auto"/>
        <w:ind w:left="3600" w:firstLine="720"/>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Член 193</w:t>
      </w:r>
    </w:p>
    <w:p w:rsidR="0015787C" w:rsidRDefault="00380E31">
      <w:pPr>
        <w:suppressAutoHyphens/>
        <w:spacing w:after="0" w:line="276" w:lineRule="auto"/>
        <w:ind w:firstLine="720"/>
        <w:jc w:val="both"/>
        <w:rPr>
          <w:rFonts w:ascii="StobiSerif Regular" w:eastAsia="Times New Roman" w:hAnsi="StobiSerif Regular" w:cs="Times New Roman"/>
          <w:lang w:val="en-US" w:eastAsia="zh-CN"/>
        </w:rPr>
      </w:pPr>
      <w:r>
        <w:rPr>
          <w:rFonts w:ascii="StobiSerif Regular" w:eastAsia="Times New Roman" w:hAnsi="StobiSerif Regular" w:cs="Times New Roman"/>
          <w:lang w:val="en-US" w:eastAsia="zh-CN"/>
        </w:rPr>
        <w:t xml:space="preserve">(1) </w:t>
      </w:r>
      <w:r>
        <w:rPr>
          <w:rFonts w:ascii="StobiSerif Regular" w:eastAsia="Times New Roman" w:hAnsi="StobiSerif Regular" w:cs="Times New Roman"/>
          <w:lang w:eastAsia="zh-CN"/>
        </w:rPr>
        <w:t>Глоба</w:t>
      </w:r>
      <w:r>
        <w:rPr>
          <w:rFonts w:ascii="StobiSerif Regular" w:eastAsia="Times New Roman" w:hAnsi="StobiSerif Regular" w:cs="Times New Roman"/>
          <w:lang w:eastAsia="zh-CN"/>
        </w:rPr>
        <w:t xml:space="preserve"> во износ од 200 до 400 евра во денарска противвредност ќе му се изрече на лице кое постапило спротивно на член 56 став (3) од овој закон</w:t>
      </w:r>
      <w:r>
        <w:rPr>
          <w:rFonts w:ascii="StobiSerif Regular" w:eastAsia="Times New Roman" w:hAnsi="StobiSerif Regular" w:cs="Times New Roman"/>
          <w:lang w:val="en-US" w:eastAsia="zh-CN"/>
        </w:rPr>
        <w:t>.</w:t>
      </w:r>
    </w:p>
    <w:p w:rsidR="0015787C" w:rsidRDefault="00380E31">
      <w:pPr>
        <w:spacing w:after="0" w:line="276" w:lineRule="auto"/>
        <w:ind w:firstLine="720"/>
        <w:jc w:val="both"/>
        <w:rPr>
          <w:rFonts w:ascii="StobiSerif Regular" w:hAnsi="StobiSerif Regular" w:cs="Tahoma"/>
        </w:rPr>
      </w:pPr>
      <w:r>
        <w:rPr>
          <w:rFonts w:ascii="StobiSerif Regular" w:hAnsi="StobiSerif Regular" w:cs="Tahoma"/>
        </w:rPr>
        <w:t>(2) За прекршокот од членот 56 став (3) од овој закон, овластеното службено лице на Министерството на сторителот на п</w:t>
      </w:r>
      <w:r>
        <w:rPr>
          <w:rFonts w:ascii="StobiSerif Regular" w:hAnsi="StobiSerif Regular" w:cs="Tahoma"/>
        </w:rPr>
        <w:t>рекршокот му издава прекршочен платен налог согласно закон.</w:t>
      </w:r>
    </w:p>
    <w:p w:rsidR="0015787C" w:rsidRDefault="0015787C">
      <w:pPr>
        <w:spacing w:after="0" w:line="276" w:lineRule="auto"/>
        <w:ind w:firstLine="720"/>
        <w:jc w:val="both"/>
        <w:rPr>
          <w:rFonts w:ascii="StobiSerif Regular" w:hAnsi="StobiSerif Regular" w:cs="Tahoma"/>
          <w:b/>
        </w:rPr>
      </w:pPr>
    </w:p>
    <w:p w:rsidR="0015787C" w:rsidRDefault="00380E31">
      <w:pPr>
        <w:spacing w:after="0" w:line="276" w:lineRule="auto"/>
        <w:ind w:firstLine="720"/>
        <w:jc w:val="both"/>
        <w:rPr>
          <w:rFonts w:ascii="StobiSerif Regular" w:hAnsi="StobiSerif Regular" w:cs="Tahoma"/>
          <w:b/>
        </w:rPr>
      </w:pPr>
      <w:r>
        <w:rPr>
          <w:rFonts w:ascii="StobiSerif Regular" w:hAnsi="StobiSerif Regular" w:cs="Tahoma"/>
          <w:b/>
        </w:rPr>
        <w:tab/>
      </w:r>
      <w:r>
        <w:rPr>
          <w:rFonts w:ascii="StobiSerif Regular" w:hAnsi="StobiSerif Regular" w:cs="Tahoma"/>
          <w:b/>
        </w:rPr>
        <w:tab/>
      </w:r>
      <w:r>
        <w:rPr>
          <w:rFonts w:ascii="StobiSerif Regular" w:hAnsi="StobiSerif Regular" w:cs="Tahoma"/>
          <w:b/>
        </w:rPr>
        <w:tab/>
      </w:r>
      <w:r>
        <w:rPr>
          <w:rFonts w:ascii="StobiSerif Regular" w:hAnsi="StobiSerif Regular" w:cs="Tahoma"/>
          <w:b/>
        </w:rPr>
        <w:tab/>
      </w:r>
      <w:r>
        <w:rPr>
          <w:rFonts w:ascii="StobiSerif Regular" w:hAnsi="StobiSerif Regular" w:cs="Tahoma"/>
          <w:b/>
        </w:rPr>
        <w:tab/>
        <w:t>Член 194</w:t>
      </w:r>
    </w:p>
    <w:p w:rsidR="0015787C" w:rsidRDefault="00380E31">
      <w:pPr>
        <w:spacing w:after="0" w:line="276" w:lineRule="auto"/>
        <w:ind w:firstLine="720"/>
        <w:jc w:val="both"/>
        <w:rPr>
          <w:rFonts w:ascii="StobiSerif Regular" w:hAnsi="StobiSerif Regular" w:cs="Tahoma"/>
        </w:rPr>
      </w:pPr>
      <w:r>
        <w:rPr>
          <w:rFonts w:ascii="StobiSerif Regular" w:hAnsi="StobiSerif Regular" w:cs="Tahoma"/>
        </w:rPr>
        <w:t>(1) За прекршокот од членот 193 од овој закон, прекршочната постапка ја води комисија на Министерството за внатрешни работи.</w:t>
      </w:r>
    </w:p>
    <w:p w:rsidR="0015787C" w:rsidRDefault="00380E31">
      <w:pPr>
        <w:spacing w:after="0" w:line="276" w:lineRule="auto"/>
        <w:ind w:firstLine="720"/>
        <w:jc w:val="both"/>
        <w:rPr>
          <w:rFonts w:ascii="StobiSerif Regular" w:hAnsi="StobiSerif Regular" w:cs="Tahoma"/>
        </w:rPr>
      </w:pPr>
      <w:r>
        <w:rPr>
          <w:rFonts w:ascii="StobiSerif Regular" w:hAnsi="StobiSerif Regular" w:cs="Tahoma"/>
        </w:rPr>
        <w:t>(2) Комисијата од ставот (1) на овој член, е составена о</w:t>
      </w:r>
      <w:r>
        <w:rPr>
          <w:rFonts w:ascii="StobiSerif Regular" w:hAnsi="StobiSerif Regular" w:cs="Tahoma"/>
        </w:rPr>
        <w:t>д претседател и два члена.</w:t>
      </w:r>
    </w:p>
    <w:p w:rsidR="0015787C" w:rsidRDefault="00380E31">
      <w:pPr>
        <w:spacing w:after="0" w:line="276" w:lineRule="auto"/>
        <w:ind w:firstLine="720"/>
        <w:jc w:val="both"/>
        <w:rPr>
          <w:rFonts w:ascii="StobiSerif Regular" w:hAnsi="StobiSerif Regular" w:cs="Tahoma"/>
        </w:rPr>
      </w:pPr>
      <w:r>
        <w:rPr>
          <w:rFonts w:ascii="StobiSerif Regular" w:hAnsi="StobiSerif Regular" w:cs="Tahoma"/>
        </w:rPr>
        <w:t>(3) Претседателот на комисијата е дипломиран правник со положен правосуден испит и работно искуство од најмалку шест години на предметната материја, а членовите на комисијата имаат завршено високо образование и работно искуство о</w:t>
      </w:r>
      <w:r>
        <w:rPr>
          <w:rFonts w:ascii="StobiSerif Regular" w:hAnsi="StobiSerif Regular" w:cs="Tahoma"/>
        </w:rPr>
        <w:t>д најмалку четири години на предметната материја.</w:t>
      </w:r>
    </w:p>
    <w:p w:rsidR="0015787C" w:rsidRDefault="00380E31">
      <w:pPr>
        <w:spacing w:after="0" w:line="276" w:lineRule="auto"/>
        <w:ind w:firstLine="720"/>
        <w:jc w:val="both"/>
        <w:rPr>
          <w:rFonts w:ascii="StobiSerif Regular" w:hAnsi="StobiSerif Regular" w:cs="Tahoma"/>
        </w:rPr>
      </w:pPr>
      <w:r>
        <w:rPr>
          <w:rFonts w:ascii="StobiSerif Regular" w:hAnsi="StobiSerif Regular" w:cs="Tahoma"/>
        </w:rPr>
        <w:t>(4) Остварувањето на правото на правен лек против одлуката на комисијата одставот (1) на овој член, како и постапката по правниот лек се спроведува согласно Законот за прекршоците.</w:t>
      </w: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15787C">
      <w:pPr>
        <w:suppressAutoHyphens/>
        <w:spacing w:after="0" w:line="276" w:lineRule="auto"/>
        <w:ind w:firstLine="720"/>
        <w:jc w:val="both"/>
        <w:rPr>
          <w:rFonts w:ascii="StobiSerif Regular" w:eastAsia="Times New Roman" w:hAnsi="StobiSerif Regular" w:cs="Times New Roman"/>
          <w:lang w:eastAsia="zh-CN"/>
        </w:rPr>
      </w:pPr>
    </w:p>
    <w:p w:rsidR="0015787C" w:rsidRDefault="00380E31">
      <w:pPr>
        <w:suppressAutoHyphens/>
        <w:spacing w:after="0" w:line="276" w:lineRule="auto"/>
        <w:ind w:firstLine="720"/>
        <w:jc w:val="both"/>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X</w:t>
      </w:r>
      <w:r>
        <w:rPr>
          <w:rFonts w:ascii="StobiSerif Regular" w:eastAsia="Times New Roman" w:hAnsi="StobiSerif Regular" w:cs="Times New Roman"/>
          <w:b/>
          <w:lang w:val="en-US" w:eastAsia="zh-CN"/>
        </w:rPr>
        <w:t>IX</w:t>
      </w:r>
      <w:r>
        <w:rPr>
          <w:rFonts w:ascii="StobiSerif Regular" w:eastAsia="Times New Roman" w:hAnsi="StobiSerif Regular" w:cs="Times New Roman"/>
          <w:b/>
          <w:lang w:eastAsia="zh-CN"/>
        </w:rPr>
        <w:t>. ОВЛАСТУВАЊЕ З</w:t>
      </w:r>
      <w:r>
        <w:rPr>
          <w:rFonts w:ascii="StobiSerif Regular" w:eastAsia="Times New Roman" w:hAnsi="StobiSerif Regular" w:cs="Times New Roman"/>
          <w:b/>
          <w:lang w:eastAsia="zh-CN"/>
        </w:rPr>
        <w:t>А ПОДЗАКОНСКИ ПРОПИСИ</w:t>
      </w:r>
    </w:p>
    <w:p w:rsidR="0015787C" w:rsidRDefault="00380E31">
      <w:pPr>
        <w:suppressAutoHyphens/>
        <w:spacing w:after="0" w:line="276" w:lineRule="auto"/>
        <w:jc w:val="center"/>
        <w:rPr>
          <w:rFonts w:ascii="StobiSerif Regular" w:eastAsia="Times New Roman" w:hAnsi="StobiSerif Regular" w:cs="StobiSerif Regular"/>
          <w:b/>
          <w:lang w:eastAsia="zh-CN"/>
        </w:rPr>
      </w:pPr>
      <w:r>
        <w:rPr>
          <w:rFonts w:ascii="StobiSerif Regular" w:eastAsia="Times New Roman" w:hAnsi="StobiSerif Regular" w:cs="Times New Roman"/>
          <w:b/>
          <w:lang w:eastAsia="zh-CN"/>
        </w:rPr>
        <w:t xml:space="preserve">Член </w:t>
      </w:r>
      <w:r>
        <w:rPr>
          <w:rFonts w:ascii="StobiSerif Regular" w:eastAsia="Times New Roman" w:hAnsi="StobiSerif Regular" w:cs="Times New Roman"/>
          <w:b/>
          <w:lang w:val="en-US" w:eastAsia="zh-CN"/>
        </w:rPr>
        <w:t>19</w:t>
      </w:r>
      <w:r>
        <w:rPr>
          <w:rFonts w:ascii="StobiSerif Regular" w:eastAsia="Times New Roman" w:hAnsi="StobiSerif Regular" w:cs="Times New Roman"/>
          <w:b/>
          <w:lang w:eastAsia="zh-CN"/>
        </w:rPr>
        <w:t>5</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lastRenderedPageBreak/>
        <w:t>(1) Министерот ќе донесе подзаконски прописи за:</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 формата и изгледот на службена легитимација и значка и за начинот на издавање на службена легитимација и значка на работник во Министерството со статус на овластено службено </w:t>
      </w:r>
      <w:r>
        <w:rPr>
          <w:rFonts w:ascii="StobiSerif Regular" w:eastAsia="Times New Roman" w:hAnsi="StobiSerif Regular" w:cs="Times New Roman"/>
          <w:lang w:eastAsia="zh-CN"/>
        </w:rPr>
        <w:t>лице за вршење стручни работи;</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обуката во Министерството;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начинот на спроведување на селекција и избор на кандидат за полицаец и начинот на работа на комисијата за избор на кандидат за полицаец;</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начинот на селекција и избор на лица кои засноваат раб</w:t>
      </w:r>
      <w:r>
        <w:rPr>
          <w:rFonts w:ascii="StobiSerif Regular" w:eastAsia="Times New Roman" w:hAnsi="StobiSerif Regular" w:cs="Times New Roman"/>
          <w:lang w:eastAsia="zh-CN"/>
        </w:rPr>
        <w:t>отен однос во Министерството;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начинот на остварување на системот на кариера на работниците во Министерството;</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формата и содржината на безбедносниот прашалник за спроведување на безбедносна проверка на лицето кое заснова работен однос во Министерството;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формата и содржината на персоналните досиеја на работниците во Министерството и начинот на нивно менаџирање и чување;</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 начинот на оценување на работниците, формата и содржината на образецот за оценување како и формата и содржината на извештајот за </w:t>
      </w:r>
      <w:r>
        <w:rPr>
          <w:rFonts w:ascii="StobiSerif Regular" w:eastAsia="Times New Roman" w:hAnsi="StobiSerif Regular" w:cs="Times New Roman"/>
          <w:lang w:eastAsia="zh-CN"/>
        </w:rPr>
        <w:t>извршено оценување на работниците во Министерството;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формата и содржината на Рамката на општи работни компетенции во Министерството;</w:t>
      </w:r>
    </w:p>
    <w:p w:rsidR="0015787C" w:rsidRDefault="00380E31">
      <w:pPr>
        <w:suppressAutoHyphens/>
        <w:spacing w:after="0" w:line="276" w:lineRule="auto"/>
        <w:ind w:firstLine="720"/>
        <w:jc w:val="both"/>
        <w:rPr>
          <w:rFonts w:ascii="StobiSerif Regular" w:eastAsia="Times New Roman" w:hAnsi="StobiSerif Regular" w:cs="Times New Roman"/>
          <w:lang w:val="en-US" w:eastAsia="zh-CN"/>
        </w:rPr>
      </w:pPr>
      <w:r>
        <w:rPr>
          <w:rFonts w:ascii="StobiSerif Regular" w:eastAsia="Times New Roman" w:hAnsi="StobiSerif Regular" w:cs="Times New Roman"/>
          <w:lang w:eastAsia="zh-CN"/>
        </w:rPr>
        <w:t>- цените на обрасците што ги издава Министерството</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 </w:t>
      </w:r>
      <w:r>
        <w:rPr>
          <w:rFonts w:ascii="StobiSerif Regular" w:hAnsi="StobiSerif Regular"/>
        </w:rPr>
        <w:t>начинот на спроведување и начинот на бодирање на резултатите од спро</w:t>
      </w:r>
      <w:r>
        <w:rPr>
          <w:rFonts w:ascii="StobiSerif Regular" w:hAnsi="StobiSerif Regular"/>
        </w:rPr>
        <w:t>веден тест за професионален интегритет во електронска форма;</w:t>
      </w:r>
    </w:p>
    <w:p w:rsidR="0015787C" w:rsidRDefault="00380E31">
      <w:pPr>
        <w:spacing w:after="0" w:line="276" w:lineRule="auto"/>
        <w:ind w:firstLine="720"/>
        <w:jc w:val="both"/>
        <w:rPr>
          <w:rFonts w:ascii="StobiSerif Regular" w:hAnsi="StobiSerif Regular"/>
        </w:rPr>
      </w:pPr>
      <w:r>
        <w:rPr>
          <w:rFonts w:ascii="StobiSerif Regular" w:eastAsiaTheme="minorEastAsia" w:hAnsi="StobiSerif Regular"/>
        </w:rPr>
        <w:t xml:space="preserve">- начинот на спроведување на Тестот за професионален интегритет </w:t>
      </w:r>
      <w:r>
        <w:rPr>
          <w:rFonts w:ascii="StobiSerif Regular" w:hAnsi="StobiSerif Regular"/>
        </w:rPr>
        <w:t xml:space="preserve"> во симулирана ситуација;</w:t>
      </w:r>
    </w:p>
    <w:p w:rsidR="0015787C" w:rsidRDefault="00380E31">
      <w:pPr>
        <w:spacing w:after="0" w:line="276" w:lineRule="auto"/>
        <w:ind w:firstLine="720"/>
        <w:jc w:val="both"/>
        <w:rPr>
          <w:rFonts w:ascii="StobiSerif Regular" w:hAnsi="StobiSerif Regular"/>
        </w:rPr>
      </w:pPr>
      <w:r>
        <w:rPr>
          <w:rFonts w:ascii="StobiSerif Regular" w:eastAsiaTheme="minorEastAsia" w:hAnsi="StobiSerif Regular"/>
        </w:rPr>
        <w:t xml:space="preserve">- </w:t>
      </w:r>
      <w:r>
        <w:rPr>
          <w:rFonts w:ascii="StobiSerif Regular" w:hAnsi="StobiSerif Regular"/>
        </w:rPr>
        <w:t>начинот на вршење на работите на организациската единица од членот 43 на овој закон;</w:t>
      </w:r>
    </w:p>
    <w:p w:rsidR="0015787C" w:rsidRDefault="00380E31">
      <w:pPr>
        <w:spacing w:after="0" w:line="276" w:lineRule="auto"/>
        <w:ind w:firstLine="720"/>
        <w:jc w:val="both"/>
        <w:rPr>
          <w:rFonts w:ascii="StobiSerif Regular" w:hAnsi="StobiSerif Regular"/>
        </w:rPr>
      </w:pPr>
      <w:r>
        <w:rPr>
          <w:rFonts w:ascii="StobiSerif Regular" w:eastAsia="Times New Roman" w:hAnsi="StobiSerif Regular" w:cs="Times New Roman"/>
          <w:lang w:eastAsia="zh-CN"/>
        </w:rPr>
        <w:t>- платата за работ</w:t>
      </w:r>
      <w:r>
        <w:rPr>
          <w:rFonts w:ascii="StobiSerif Regular" w:eastAsia="Times New Roman" w:hAnsi="StobiSerif Regular" w:cs="Times New Roman"/>
          <w:lang w:eastAsia="zh-CN"/>
        </w:rPr>
        <w:t>ните места во Министерството;</w:t>
      </w:r>
    </w:p>
    <w:p w:rsidR="0015787C" w:rsidRDefault="00380E31">
      <w:pPr>
        <w:spacing w:after="0" w:line="276" w:lineRule="auto"/>
        <w:ind w:firstLine="720"/>
        <w:jc w:val="both"/>
        <w:rPr>
          <w:rFonts w:ascii="StobiSerif Regular" w:eastAsia="Calibri" w:hAnsi="StobiSerif Regular" w:cs="Calibri"/>
        </w:rPr>
      </w:pPr>
      <w:r>
        <w:rPr>
          <w:rFonts w:ascii="StobiSerif Regular" w:eastAsia="Calibri" w:hAnsi="StobiSerif Regular" w:cs="Calibri"/>
        </w:rPr>
        <w:t>- работни места во Министерството за кои не се спроведува транспарентна постапка;</w:t>
      </w:r>
    </w:p>
    <w:p w:rsidR="0015787C" w:rsidRDefault="00380E31">
      <w:pPr>
        <w:spacing w:after="0" w:line="276" w:lineRule="auto"/>
        <w:ind w:firstLine="720"/>
        <w:jc w:val="both"/>
        <w:rPr>
          <w:rFonts w:ascii="StobiSerif Regular" w:eastAsiaTheme="minorEastAsia" w:hAnsi="StobiSerif Regular"/>
        </w:rPr>
      </w:pPr>
      <w:r>
        <w:rPr>
          <w:rFonts w:ascii="StobiSerif Regular" w:eastAsiaTheme="minorEastAsia" w:hAnsi="StobiSerif Regular"/>
        </w:rPr>
        <w:t>- сродни работи и области кои се вршат во Министерството.</w:t>
      </w:r>
    </w:p>
    <w:p w:rsidR="0015787C" w:rsidRDefault="00380E31">
      <w:pPr>
        <w:suppressAutoHyphens/>
        <w:spacing w:after="0" w:line="276" w:lineRule="auto"/>
        <w:ind w:firstLine="720"/>
        <w:jc w:val="both"/>
        <w:rPr>
          <w:rFonts w:ascii="StobiSerif Regular" w:eastAsia="Times New Roman" w:hAnsi="StobiSerif Regular" w:cs="Times New Roman"/>
          <w:b/>
          <w:lang w:eastAsia="zh-CN"/>
        </w:rPr>
      </w:pPr>
      <w:r>
        <w:rPr>
          <w:rFonts w:ascii="StobiSerif Regular" w:eastAsia="Times New Roman" w:hAnsi="StobiSerif Regular" w:cs="Times New Roman"/>
          <w:lang w:eastAsia="zh-CN"/>
        </w:rPr>
        <w:t>(2) Министерот во согласност со министерот за здравство донесува подзаконски пропис за</w:t>
      </w:r>
      <w:r>
        <w:rPr>
          <w:rFonts w:ascii="StobiSerif Regular" w:eastAsia="Times New Roman" w:hAnsi="StobiSerif Regular" w:cs="Times New Roman"/>
          <w:lang w:eastAsia="zh-CN"/>
        </w:rPr>
        <w:t xml:space="preserve"> здравствените и психофизичките способности што треба да ги исполнува лицето кое заснова работен однос во Министерството, начинот на нивно утврдување, начинот на контрола на здравствените и психофизичките способности на работниците со статус на овластени с</w:t>
      </w:r>
      <w:r>
        <w:rPr>
          <w:rFonts w:ascii="StobiSerif Regular" w:eastAsia="Times New Roman" w:hAnsi="StobiSerif Regular" w:cs="Times New Roman"/>
          <w:lang w:eastAsia="zh-CN"/>
        </w:rPr>
        <w:t>лужбени лица за вршење стручни работи, како и начинот на работа на здравствената комисија.</w:t>
      </w:r>
    </w:p>
    <w:p w:rsidR="0015787C" w:rsidRDefault="0015787C">
      <w:pPr>
        <w:spacing w:after="0" w:line="276" w:lineRule="auto"/>
        <w:ind w:firstLine="720"/>
        <w:jc w:val="both"/>
        <w:rPr>
          <w:rFonts w:ascii="StobiSerif Regular" w:eastAsiaTheme="minorEastAsia" w:hAnsi="StobiSerif Regular"/>
          <w:b/>
          <w:lang w:val="en-US"/>
        </w:rPr>
      </w:pPr>
    </w:p>
    <w:p w:rsidR="0015787C" w:rsidRDefault="00380E31">
      <w:pPr>
        <w:spacing w:after="0" w:line="276" w:lineRule="auto"/>
        <w:ind w:firstLine="720"/>
        <w:jc w:val="both"/>
        <w:rPr>
          <w:rFonts w:ascii="StobiSerif Regular" w:eastAsiaTheme="minorEastAsia" w:hAnsi="StobiSerif Regular"/>
          <w:b/>
        </w:rPr>
      </w:pPr>
      <w:r>
        <w:rPr>
          <w:rFonts w:ascii="StobiSerif Regular" w:eastAsiaTheme="minorEastAsia" w:hAnsi="StobiSerif Regular"/>
          <w:b/>
          <w:lang w:val="en-US"/>
        </w:rPr>
        <w:t xml:space="preserve">XX. </w:t>
      </w:r>
      <w:r>
        <w:rPr>
          <w:rFonts w:ascii="StobiSerif Regular" w:eastAsiaTheme="minorEastAsia" w:hAnsi="StobiSerif Regular"/>
          <w:b/>
        </w:rPr>
        <w:t>ПРЕОДНИ И ЗАВРШНИ ОДРЕДБИ</w:t>
      </w:r>
    </w:p>
    <w:p w:rsidR="0015787C" w:rsidRDefault="0015787C">
      <w:pPr>
        <w:spacing w:after="0" w:line="276" w:lineRule="auto"/>
        <w:ind w:firstLine="720"/>
        <w:jc w:val="both"/>
        <w:rPr>
          <w:rFonts w:ascii="StobiSerif Regular" w:eastAsiaTheme="minorEastAsia" w:hAnsi="StobiSerif Regular"/>
        </w:rPr>
      </w:pPr>
    </w:p>
    <w:p w:rsidR="0015787C" w:rsidRDefault="00380E31">
      <w:pPr>
        <w:spacing w:after="0" w:line="240" w:lineRule="auto"/>
        <w:jc w:val="center"/>
        <w:rPr>
          <w:rFonts w:ascii="StobiSerif Regular" w:eastAsiaTheme="minorEastAsia" w:hAnsi="StobiSerif Regular"/>
          <w:b/>
          <w:bCs/>
        </w:rPr>
      </w:pPr>
      <w:r>
        <w:rPr>
          <w:rFonts w:ascii="StobiSerif Regular" w:eastAsiaTheme="minorEastAsia" w:hAnsi="StobiSerif Regular"/>
          <w:b/>
          <w:bCs/>
        </w:rPr>
        <w:t>Донесување на подзаконски акти</w:t>
      </w:r>
    </w:p>
    <w:p w:rsidR="0015787C" w:rsidRDefault="00380E31">
      <w:pPr>
        <w:spacing w:after="0" w:line="240" w:lineRule="auto"/>
        <w:jc w:val="center"/>
        <w:rPr>
          <w:rFonts w:ascii="StobiSerif Regular" w:eastAsiaTheme="minorEastAsia" w:hAnsi="StobiSerif Regular"/>
          <w:b/>
          <w:bCs/>
        </w:rPr>
      </w:pPr>
      <w:r>
        <w:rPr>
          <w:rFonts w:ascii="StobiSerif Regular" w:eastAsiaTheme="minorEastAsia" w:hAnsi="StobiSerif Regular"/>
          <w:b/>
          <w:bCs/>
        </w:rPr>
        <w:t xml:space="preserve">Член </w:t>
      </w:r>
      <w:r>
        <w:rPr>
          <w:rFonts w:ascii="StobiSerif Regular" w:eastAsiaTheme="minorEastAsia" w:hAnsi="StobiSerif Regular"/>
          <w:b/>
          <w:bCs/>
          <w:lang w:val="en-US"/>
        </w:rPr>
        <w:t>19</w:t>
      </w:r>
      <w:r>
        <w:rPr>
          <w:rFonts w:ascii="StobiSerif Regular" w:eastAsiaTheme="minorEastAsia" w:hAnsi="StobiSerif Regular"/>
          <w:b/>
          <w:bCs/>
        </w:rPr>
        <w:t>6</w:t>
      </w:r>
    </w:p>
    <w:p w:rsidR="0015787C" w:rsidRDefault="00380E31">
      <w:pPr>
        <w:suppressAutoHyphens/>
        <w:spacing w:after="0" w:line="240"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Подзаконските прописи предвидени со овој закон ќе се донесат до 1 март 2026 година, освен:</w:t>
      </w:r>
    </w:p>
    <w:p w:rsidR="0015787C" w:rsidRDefault="00380E31">
      <w:pPr>
        <w:suppressAutoHyphens/>
        <w:spacing w:after="0" w:line="240"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 </w:t>
      </w:r>
      <w:r>
        <w:rPr>
          <w:rFonts w:ascii="StobiSerif Regular" w:eastAsia="Times New Roman" w:hAnsi="StobiSerif Regular" w:cs="Times New Roman"/>
          <w:lang w:eastAsia="zh-CN"/>
        </w:rPr>
        <w:t>актот за организација и работа на Министерството;</w:t>
      </w:r>
    </w:p>
    <w:p w:rsidR="0015787C" w:rsidRDefault="00380E31">
      <w:pPr>
        <w:suppressAutoHyphens/>
        <w:spacing w:after="0" w:line="240"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актот за систематизација на работните места во Министерството;</w:t>
      </w:r>
    </w:p>
    <w:p w:rsidR="0015787C" w:rsidRDefault="00380E31">
      <w:pPr>
        <w:suppressAutoHyphens/>
        <w:spacing w:after="0" w:line="240"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Рамката на општи компетенции;</w:t>
      </w:r>
    </w:p>
    <w:p w:rsidR="0015787C" w:rsidRDefault="00380E31">
      <w:pPr>
        <w:suppressAutoHyphens/>
        <w:spacing w:after="0" w:line="240"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актот за платата за работните места во Министерството;</w:t>
      </w:r>
    </w:p>
    <w:p w:rsidR="0015787C" w:rsidRDefault="00380E31">
      <w:pPr>
        <w:suppressAutoHyphens/>
        <w:spacing w:after="0" w:line="240"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Л</w:t>
      </w:r>
      <w:r>
        <w:rPr>
          <w:rFonts w:ascii="StobiSerif Regular" w:hAnsi="StobiSerif Regular"/>
        </w:rPr>
        <w:t>истата на сродни области и работи кои се вршат во</w:t>
      </w:r>
      <w:r>
        <w:rPr>
          <w:rFonts w:ascii="StobiSerif Regular" w:hAnsi="StobiSerif Regular"/>
        </w:rPr>
        <w:t xml:space="preserve"> Министерството</w:t>
      </w:r>
      <w:r>
        <w:rPr>
          <w:rFonts w:ascii="StobiSerif Regular" w:eastAsia="Times New Roman" w:hAnsi="StobiSerif Regular" w:cs="Times New Roman"/>
          <w:lang w:eastAsia="zh-CN"/>
        </w:rPr>
        <w:t>;</w:t>
      </w:r>
    </w:p>
    <w:p w:rsidR="0015787C" w:rsidRDefault="00380E31">
      <w:pPr>
        <w:suppressAutoHyphens/>
        <w:spacing w:after="0" w:line="240"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Листата на</w:t>
      </w:r>
      <w:r>
        <w:rPr>
          <w:rFonts w:ascii="StobiSerif Regular" w:eastAsia="Calibri" w:hAnsi="StobiSerif Regular" w:cs="Calibri"/>
        </w:rPr>
        <w:t xml:space="preserve"> работни места во Министерството за кои не се спроведува транспарентна постапка и</w:t>
      </w:r>
    </w:p>
    <w:p w:rsidR="0015787C" w:rsidRDefault="00380E31">
      <w:pPr>
        <w:suppressAutoHyphens/>
        <w:spacing w:after="0" w:line="240"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lastRenderedPageBreak/>
        <w:t>- актот за начинот на остварување на системот на кариера на работниците во Министерството,</w:t>
      </w:r>
    </w:p>
    <w:p w:rsidR="0015787C" w:rsidRDefault="00380E31">
      <w:pPr>
        <w:suppressAutoHyphens/>
        <w:spacing w:after="0" w:line="240"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кои ќе се донесат во рок од шест месеци од денот на </w:t>
      </w:r>
      <w:r>
        <w:rPr>
          <w:rFonts w:ascii="StobiSerif Regular" w:eastAsia="Times New Roman" w:hAnsi="StobiSerif Regular" w:cs="Times New Roman"/>
          <w:lang w:eastAsia="zh-CN"/>
        </w:rPr>
        <w:t>влегување во сила на овој закон.</w:t>
      </w:r>
    </w:p>
    <w:p w:rsidR="0015787C" w:rsidRDefault="0015787C">
      <w:pPr>
        <w:suppressAutoHyphens/>
        <w:spacing w:after="0" w:line="240" w:lineRule="auto"/>
        <w:ind w:firstLine="720"/>
        <w:jc w:val="both"/>
        <w:rPr>
          <w:rFonts w:ascii="StobiSerif Regular" w:eastAsia="Times New Roman" w:hAnsi="StobiSerif Regular" w:cs="Times New Roman"/>
          <w:lang w:eastAsia="zh-CN"/>
        </w:rPr>
      </w:pPr>
    </w:p>
    <w:p w:rsidR="0015787C" w:rsidRDefault="00380E31">
      <w:pPr>
        <w:suppressAutoHyphens/>
        <w:spacing w:after="0" w:line="240" w:lineRule="auto"/>
        <w:jc w:val="center"/>
        <w:rPr>
          <w:rFonts w:ascii="StobiSerif Regular" w:eastAsia="Times New Roman" w:hAnsi="StobiSerif Regular" w:cs="Times New Roman"/>
          <w:b/>
          <w:bCs/>
          <w:lang w:eastAsia="zh-CN"/>
        </w:rPr>
      </w:pPr>
      <w:r>
        <w:rPr>
          <w:rFonts w:ascii="StobiSerif Regular" w:eastAsia="Times New Roman" w:hAnsi="StobiSerif Regular" w:cs="Times New Roman"/>
          <w:b/>
          <w:bCs/>
          <w:lang w:eastAsia="zh-CN"/>
        </w:rPr>
        <w:t>Комисии за селекција и избор на работници</w:t>
      </w:r>
    </w:p>
    <w:p w:rsidR="0015787C" w:rsidRDefault="00380E31">
      <w:pPr>
        <w:suppressAutoHyphens/>
        <w:spacing w:after="0" w:line="240" w:lineRule="auto"/>
        <w:jc w:val="center"/>
        <w:rPr>
          <w:rFonts w:ascii="StobiSerif Regular" w:eastAsia="Times New Roman" w:hAnsi="StobiSerif Regular" w:cs="Times New Roman"/>
          <w:b/>
          <w:bCs/>
          <w:lang w:eastAsia="zh-CN"/>
        </w:rPr>
      </w:pPr>
      <w:r>
        <w:rPr>
          <w:rFonts w:ascii="StobiSerif Regular" w:eastAsia="Times New Roman" w:hAnsi="StobiSerif Regular" w:cs="Times New Roman"/>
          <w:b/>
          <w:bCs/>
          <w:lang w:eastAsia="zh-CN"/>
        </w:rPr>
        <w:t>Член 197</w:t>
      </w:r>
    </w:p>
    <w:p w:rsidR="0015787C" w:rsidRDefault="00380E31">
      <w:pPr>
        <w:suppressAutoHyphens/>
        <w:spacing w:after="0" w:line="240"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Министерот формира комисии за селекција и избор на работници во Министерството согласно одредбите од овој закон.</w:t>
      </w:r>
    </w:p>
    <w:p w:rsidR="0015787C" w:rsidRDefault="00380E31">
      <w:pPr>
        <w:suppressAutoHyphens/>
        <w:spacing w:after="0" w:line="240"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Комисиите од ставот (1) на овој член, се составени</w:t>
      </w:r>
      <w:r>
        <w:rPr>
          <w:rFonts w:ascii="StobiSerif Regular" w:eastAsia="Times New Roman" w:hAnsi="StobiSerif Regular" w:cs="Times New Roman"/>
          <w:lang w:eastAsia="zh-CN"/>
        </w:rPr>
        <w:t xml:space="preserve"> од претседател, четири члена и нивни заменици. Во работата на комисиите учествува и секретар, без право на глас. </w:t>
      </w:r>
    </w:p>
    <w:p w:rsidR="0015787C" w:rsidRDefault="00380E31">
      <w:pPr>
        <w:suppressAutoHyphens/>
        <w:spacing w:after="0" w:line="240" w:lineRule="auto"/>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(3) Комисиите од ставот (1) на овој член, ќе извршат селекција и избор на сите работници во Министерството за работните места утврдени со ов</w:t>
      </w:r>
      <w:r>
        <w:rPr>
          <w:rFonts w:ascii="StobiSerif Regular" w:eastAsia="Times New Roman" w:hAnsi="StobiSerif Regular" w:cs="Times New Roman"/>
          <w:lang w:eastAsia="zh-CN"/>
        </w:rPr>
        <w:t>ој закон.</w:t>
      </w:r>
    </w:p>
    <w:p w:rsidR="0015787C" w:rsidRDefault="00380E31">
      <w:pPr>
        <w:suppressAutoHyphens/>
        <w:spacing w:after="0" w:line="240"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(4) Комисиите од ставот (1) на овој член, го започнуваат процесот на селекција и избор на работници со распишување на интерни огласи за сите работни места од категоријата ,,раководни работници“ согласно одредбите од овој закон.</w:t>
      </w:r>
    </w:p>
    <w:p w:rsidR="0015787C" w:rsidRDefault="00380E31">
      <w:pPr>
        <w:spacing w:after="0" w:line="240" w:lineRule="auto"/>
        <w:ind w:firstLine="720"/>
        <w:jc w:val="both"/>
        <w:rPr>
          <w:rFonts w:ascii="StobiSerif Regular" w:hAnsi="StobiSerif Regular"/>
          <w:bCs/>
        </w:rPr>
      </w:pPr>
      <w:r>
        <w:rPr>
          <w:rFonts w:ascii="StobiSerif Regular" w:hAnsi="StobiSerif Regular"/>
          <w:bCs/>
        </w:rPr>
        <w:t xml:space="preserve">(5) По изборот на </w:t>
      </w:r>
      <w:r>
        <w:rPr>
          <w:rFonts w:ascii="StobiSerif Regular" w:hAnsi="StobiSerif Regular"/>
          <w:bCs/>
        </w:rPr>
        <w:t>работниците во категоријата ,,раководни работници“, комисиите во соработка со избраните раководни работници и организациските единици надлежни за управување со човечки ресурси, ги утврдуваат работните места кои ќе се пополнат по потреба на службата, имајќи</w:t>
      </w:r>
      <w:r>
        <w:rPr>
          <w:rFonts w:ascii="StobiSerif Regular" w:hAnsi="StobiSerif Regular"/>
          <w:bCs/>
        </w:rPr>
        <w:t xml:space="preserve"> ги предвид:</w:t>
      </w:r>
    </w:p>
    <w:p w:rsidR="0015787C" w:rsidRDefault="00380E31">
      <w:pPr>
        <w:spacing w:after="0" w:line="240" w:lineRule="auto"/>
        <w:ind w:firstLine="720"/>
        <w:jc w:val="both"/>
        <w:rPr>
          <w:rFonts w:ascii="StobiSerif Regular" w:hAnsi="StobiSerif Regular"/>
          <w:bCs/>
        </w:rPr>
      </w:pPr>
      <w:r>
        <w:rPr>
          <w:rFonts w:ascii="StobiSerif Regular" w:hAnsi="StobiSerif Regular"/>
          <w:bCs/>
        </w:rPr>
        <w:t>- актот за организација и работа на Министерството донесен согласно одредбите од Законот за внатрешни работи (,,Службен весник на Република Македонија“ бр.42/14, 116/14, 33/15, 33/15, 96/15, 5/16, 120/16, 127/16, 142/16, 190/16, 21/18 и ,,Служ</w:t>
      </w:r>
      <w:r>
        <w:rPr>
          <w:rFonts w:ascii="StobiSerif Regular" w:hAnsi="StobiSerif Regular"/>
          <w:bCs/>
        </w:rPr>
        <w:t>бен весник на Република Северна Македонија“ бр. 108/19, 275/19, 110/21 и 89/22);</w:t>
      </w:r>
    </w:p>
    <w:p w:rsidR="0015787C" w:rsidRDefault="00380E31">
      <w:pPr>
        <w:spacing w:after="0" w:line="240" w:lineRule="auto"/>
        <w:ind w:firstLine="720"/>
        <w:jc w:val="both"/>
        <w:rPr>
          <w:rFonts w:ascii="StobiSerif Regular" w:hAnsi="StobiSerif Regular"/>
          <w:bCs/>
        </w:rPr>
      </w:pPr>
      <w:r>
        <w:rPr>
          <w:rFonts w:ascii="StobiSerif Regular" w:hAnsi="StobiSerif Regular"/>
          <w:bCs/>
        </w:rPr>
        <w:t>- актот за систематизација на работните места во Министерството (,,Службен весник на Република Македонија“ бр.42/14, 116/14, 33/15, 33/15, 96/15, 5/16, 120/16, 127/16, 142/16,</w:t>
      </w:r>
      <w:r>
        <w:rPr>
          <w:rFonts w:ascii="StobiSerif Regular" w:hAnsi="StobiSerif Regular"/>
          <w:bCs/>
        </w:rPr>
        <w:t xml:space="preserve"> 190/16, 21/18 и ,,Службен весник на Република Северна Македонија“ бр. 108/19, 275/19, 110/21 и 89/22);</w:t>
      </w:r>
    </w:p>
    <w:p w:rsidR="0015787C" w:rsidRDefault="00380E31">
      <w:pPr>
        <w:spacing w:after="0" w:line="240" w:lineRule="auto"/>
        <w:ind w:firstLine="720"/>
        <w:jc w:val="both"/>
        <w:rPr>
          <w:rFonts w:ascii="StobiSerif Regular" w:hAnsi="StobiSerif Regular"/>
          <w:bCs/>
        </w:rPr>
      </w:pPr>
      <w:r>
        <w:rPr>
          <w:rFonts w:ascii="StobiSerif Regular" w:hAnsi="StobiSerif Regular"/>
          <w:bCs/>
        </w:rPr>
        <w:t xml:space="preserve"> - актот за организација и работа на Министерството од членот 35 од овој закон;</w:t>
      </w:r>
    </w:p>
    <w:p w:rsidR="0015787C" w:rsidRDefault="00380E31">
      <w:pPr>
        <w:spacing w:after="0" w:line="240" w:lineRule="auto"/>
        <w:ind w:firstLine="720"/>
        <w:jc w:val="both"/>
        <w:rPr>
          <w:rFonts w:ascii="StobiSerif Regular" w:hAnsi="StobiSerif Regular"/>
          <w:bCs/>
        </w:rPr>
      </w:pPr>
      <w:r>
        <w:rPr>
          <w:rFonts w:ascii="StobiSerif Regular" w:hAnsi="StobiSerif Regular"/>
          <w:bCs/>
        </w:rPr>
        <w:t>- актот за систематизација на работните места од членот 36 од овој закон</w:t>
      </w:r>
      <w:r>
        <w:rPr>
          <w:rFonts w:ascii="StobiSerif Regular" w:hAnsi="StobiSerif Regular"/>
          <w:bCs/>
        </w:rPr>
        <w:t xml:space="preserve"> и</w:t>
      </w:r>
    </w:p>
    <w:p w:rsidR="0015787C" w:rsidRDefault="00380E31">
      <w:pPr>
        <w:spacing w:after="0" w:line="240" w:lineRule="auto"/>
        <w:ind w:firstLine="720"/>
        <w:jc w:val="both"/>
        <w:rPr>
          <w:rFonts w:ascii="StobiSerif Regular" w:hAnsi="StobiSerif Regular"/>
          <w:bCs/>
        </w:rPr>
      </w:pPr>
      <w:r>
        <w:rPr>
          <w:rFonts w:ascii="StobiSerif Regular" w:hAnsi="StobiSerif Regular"/>
          <w:bCs/>
        </w:rPr>
        <w:t>- условите утврдени во членот 92 од овој закон.</w:t>
      </w:r>
    </w:p>
    <w:p w:rsidR="0015787C" w:rsidRDefault="00380E31">
      <w:pPr>
        <w:spacing w:after="0" w:line="240" w:lineRule="auto"/>
        <w:ind w:firstLine="720"/>
        <w:jc w:val="both"/>
        <w:rPr>
          <w:rFonts w:ascii="StobiSerif Regular" w:hAnsi="StobiSerif Regular"/>
          <w:bCs/>
        </w:rPr>
      </w:pPr>
      <w:r>
        <w:rPr>
          <w:rFonts w:ascii="StobiSerif Regular" w:hAnsi="StobiSerif Regular"/>
          <w:bCs/>
        </w:rPr>
        <w:t>(6) По утврдување на работните места од ставот (5) на овој член, комисиите вршат избор на работници кои ќе бидат распоредени на работните места по потреба на службата согласно одредбите од овој закон.</w:t>
      </w:r>
    </w:p>
    <w:p w:rsidR="0015787C" w:rsidRDefault="00380E31">
      <w:pPr>
        <w:spacing w:after="0" w:line="240" w:lineRule="auto"/>
        <w:ind w:firstLine="720"/>
        <w:jc w:val="both"/>
        <w:rPr>
          <w:rFonts w:ascii="StobiSerif Regular" w:hAnsi="StobiSerif Regular"/>
          <w:bCs/>
        </w:rPr>
      </w:pPr>
      <w:r>
        <w:rPr>
          <w:rFonts w:ascii="StobiSerif Regular" w:hAnsi="StobiSerif Regular"/>
          <w:bCs/>
        </w:rPr>
        <w:t>(7) За работните места за кои е констатирано дека не може да се пополнат по потреба согласно ставовите (5) и (6) на овој член, комисиите распишуваат интерни огласи и вршат селекција и избор на работници кои ќе бидат распоредени односно унапредени на тие ра</w:t>
      </w:r>
      <w:r>
        <w:rPr>
          <w:rFonts w:ascii="StobiSerif Regular" w:hAnsi="StobiSerif Regular"/>
          <w:bCs/>
        </w:rPr>
        <w:t xml:space="preserve">ботни места. </w:t>
      </w:r>
    </w:p>
    <w:p w:rsidR="0015787C" w:rsidRDefault="00380E31">
      <w:pPr>
        <w:spacing w:after="0" w:line="240" w:lineRule="auto"/>
        <w:ind w:firstLine="720"/>
        <w:jc w:val="both"/>
        <w:rPr>
          <w:rFonts w:ascii="StobiSerif Regular" w:eastAsia="Times New Roman" w:hAnsi="StobiSerif Regular" w:cs="Times New Roman"/>
          <w:lang w:eastAsia="zh-CN"/>
        </w:rPr>
      </w:pPr>
      <w:r>
        <w:rPr>
          <w:rFonts w:ascii="StobiSerif Regular" w:hAnsi="StobiSerif Regular"/>
        </w:rPr>
        <w:t xml:space="preserve">(8) Работниците кои не аплицирале односно кои не се избрани на интерен оглас или не се избрани на работни места по потреба на службата согласно ставовите (5) и (6) на овој член, ќе бидат распоредени согласно членот 92 став (1) точки 1, 2 , 4 </w:t>
      </w:r>
      <w:r>
        <w:rPr>
          <w:rFonts w:ascii="StobiSerif Regular" w:hAnsi="StobiSerif Regular"/>
        </w:rPr>
        <w:t xml:space="preserve">и 5, ставови (2), (3), (4), (5) и (6) од овој закон, и тоа: </w:t>
      </w:r>
    </w:p>
    <w:p w:rsidR="0015787C" w:rsidRDefault="00380E31">
      <w:pPr>
        <w:spacing w:after="0" w:line="240" w:lineRule="auto"/>
        <w:ind w:firstLine="720"/>
        <w:jc w:val="both"/>
        <w:rPr>
          <w:rFonts w:ascii="StobiSerif Regular" w:hAnsi="StobiSerif Regular"/>
          <w:bCs/>
        </w:rPr>
      </w:pPr>
      <w:r>
        <w:rPr>
          <w:rFonts w:ascii="StobiSerif Regular" w:eastAsia="Times New Roman" w:hAnsi="StobiSerif Regular" w:cs="Times New Roman"/>
          <w:lang w:eastAsia="zh-CN"/>
        </w:rPr>
        <w:t xml:space="preserve">-  Работник од работно место во Категоријата  „Б“ нивоа Б1, Б2, Б3  и Б4 и во Категоријата  В ниво В1 и В2 од членот 47 од Законот за внатрешни работи </w:t>
      </w:r>
      <w:r>
        <w:rPr>
          <w:rFonts w:ascii="StobiSerif Regular" w:hAnsi="StobiSerif Regular"/>
          <w:bCs/>
        </w:rPr>
        <w:t>(,,Службен весник на Република Македонија“ б</w:t>
      </w:r>
      <w:r>
        <w:rPr>
          <w:rFonts w:ascii="StobiSerif Regular" w:hAnsi="StobiSerif Regular"/>
          <w:bCs/>
        </w:rPr>
        <w:t xml:space="preserve">р.42/14, 116/14, 33/15, 33/15, 96/15, 5/16, 120/16, 127/16, 142/16, 190/16, 21/18 и ,,Службен весник на Република Северна Македонија“ бр. 108/19, 275/19, 110/21 и 89/22) </w:t>
      </w:r>
      <w:r>
        <w:rPr>
          <w:rFonts w:ascii="StobiSerif Regular" w:eastAsia="Times New Roman" w:hAnsi="StobiSerif Regular" w:cs="Times New Roman"/>
          <w:lang w:eastAsia="zh-CN"/>
        </w:rPr>
        <w:t>се распоредува на работно место во категоријата ,,раководни работници“, на работно мес</w:t>
      </w:r>
      <w:r>
        <w:rPr>
          <w:rFonts w:ascii="StobiSerif Regular" w:eastAsia="Times New Roman" w:hAnsi="StobiSerif Regular" w:cs="Times New Roman"/>
          <w:lang w:eastAsia="zh-CN"/>
        </w:rPr>
        <w:t>то кое е соодветно по вид на работното место од кое работникот се распоредува, имајќи ги предвид природата на работните задачи кои ги вршел, областите во кои работел во Министерството,  работното искуство во Министерството и слично. Доколку нема слободно т</w:t>
      </w:r>
      <w:r>
        <w:rPr>
          <w:rFonts w:ascii="StobiSerif Regular" w:eastAsia="Times New Roman" w:hAnsi="StobiSerif Regular" w:cs="Times New Roman"/>
          <w:lang w:eastAsia="zh-CN"/>
        </w:rPr>
        <w:t>аков вид на работно место, работникот се распоредува на друго работно место кое по својот вид е едно место пониско во категоријата ,,раководни работници“ и следствено на таков пристап, тој работник може да се распореди на друго работно место пониско во хие</w:t>
      </w:r>
      <w:r>
        <w:rPr>
          <w:rFonts w:ascii="StobiSerif Regular" w:eastAsia="Times New Roman" w:hAnsi="StobiSerif Regular" w:cs="Times New Roman"/>
          <w:lang w:eastAsia="zh-CN"/>
        </w:rPr>
        <w:t>рархијата на работни места, но не пониско од работно место со вид ,„главен“;</w:t>
      </w:r>
    </w:p>
    <w:p w:rsidR="0015787C" w:rsidRDefault="00380E31">
      <w:pPr>
        <w:spacing w:after="0" w:line="240" w:lineRule="auto"/>
        <w:ind w:firstLine="720"/>
        <w:jc w:val="both"/>
        <w:rPr>
          <w:rFonts w:ascii="StobiSerif Regular" w:hAnsi="StobiSerif Regular"/>
          <w:bCs/>
        </w:rPr>
      </w:pPr>
      <w:r>
        <w:rPr>
          <w:rFonts w:ascii="StobiSerif Regular" w:eastAsia="Times New Roman" w:hAnsi="StobiSerif Regular" w:cs="Times New Roman"/>
          <w:lang w:eastAsia="zh-CN"/>
        </w:rPr>
        <w:lastRenderedPageBreak/>
        <w:t xml:space="preserve">- Работник од работно место во Категоријата Б ниво Б5 и во Категоријата  „В“ ниво В3 од членот 47 од Законот за внатрешни работи </w:t>
      </w:r>
      <w:r>
        <w:rPr>
          <w:rFonts w:ascii="StobiSerif Regular" w:hAnsi="StobiSerif Regular"/>
          <w:bCs/>
        </w:rPr>
        <w:t>(,,Службен весник на Република Македонија“ бр.42/1</w:t>
      </w:r>
      <w:r>
        <w:rPr>
          <w:rFonts w:ascii="StobiSerif Regular" w:hAnsi="StobiSerif Regular"/>
          <w:bCs/>
        </w:rPr>
        <w:t>4, 116/14, 33/15, 33/15, 96/15, 5/16, 120/16, 127/16, 142/16, 190/16, 21/18 и ,,Службен весник на Република Северна Македонија“ бр. 108/19, 275/19, 110/21 и 89/22)</w:t>
      </w:r>
      <w:r>
        <w:rPr>
          <w:rFonts w:ascii="StobiSerif Regular" w:eastAsia="Times New Roman" w:hAnsi="StobiSerif Regular" w:cs="Times New Roman"/>
          <w:lang w:eastAsia="zh-CN"/>
        </w:rPr>
        <w:t>, се распоредува на работно место во категоријата ,,раководни работници“, на работно место ко</w:t>
      </w:r>
      <w:r>
        <w:rPr>
          <w:rFonts w:ascii="StobiSerif Regular" w:eastAsia="Times New Roman" w:hAnsi="StobiSerif Regular" w:cs="Times New Roman"/>
          <w:lang w:eastAsia="zh-CN"/>
        </w:rPr>
        <w:t>е е соодветно по вид на работното место од кое работникот се распоредува, имајќи ги предвид природата на работните задачи кои ги вршел, областите во кои работел во Министерството, работното искуство и слично. Доколку нема слободно таков вид на работно мест</w:t>
      </w:r>
      <w:r>
        <w:rPr>
          <w:rFonts w:ascii="StobiSerif Regular" w:eastAsia="Times New Roman" w:hAnsi="StobiSerif Regular" w:cs="Times New Roman"/>
          <w:lang w:eastAsia="zh-CN"/>
        </w:rPr>
        <w:t>о, работникот се распоредува на друго работно место кое по својот вид е едно место пониско во категоријата ,,раководни работници“ и следствено на таков пристап, тој работник може да се распореди на друго работно место пониско по вид во хиерархијата на рабо</w:t>
      </w:r>
      <w:r>
        <w:rPr>
          <w:rFonts w:ascii="StobiSerif Regular" w:eastAsia="Times New Roman" w:hAnsi="StobiSerif Regular" w:cs="Times New Roman"/>
          <w:lang w:eastAsia="zh-CN"/>
        </w:rPr>
        <w:t xml:space="preserve">тни места, но не пониско од работно место со вид ,,самостоен“; </w:t>
      </w:r>
    </w:p>
    <w:p w:rsidR="0015787C" w:rsidRDefault="00380E31">
      <w:pPr>
        <w:spacing w:after="0" w:line="240" w:lineRule="auto"/>
        <w:ind w:firstLine="720"/>
        <w:jc w:val="both"/>
        <w:rPr>
          <w:rFonts w:ascii="StobiSerif Regular" w:hAnsi="StobiSerif Regular"/>
          <w:bCs/>
        </w:rPr>
      </w:pPr>
      <w:r>
        <w:rPr>
          <w:rFonts w:ascii="StobiSerif Regular" w:eastAsia="Times New Roman" w:hAnsi="StobiSerif Regular" w:cs="Times New Roman"/>
          <w:lang w:eastAsia="zh-CN"/>
        </w:rPr>
        <w:t xml:space="preserve">- Работник од работно место во Категоријата  Б нивоа Б6, Б7 и Б8  и во  Категоријата  „В“ нивоа В4, В5 и В6 од членот 47 од Законот за внатрешни работи </w:t>
      </w:r>
      <w:r>
        <w:rPr>
          <w:rFonts w:ascii="StobiSerif Regular" w:hAnsi="StobiSerif Regular"/>
          <w:bCs/>
        </w:rPr>
        <w:t>(,,Службен весник на Република Македониј</w:t>
      </w:r>
      <w:r>
        <w:rPr>
          <w:rFonts w:ascii="StobiSerif Regular" w:hAnsi="StobiSerif Regular"/>
          <w:bCs/>
        </w:rPr>
        <w:t xml:space="preserve">а“ бр.42/14, 116/14, 33/15, 33/15, 96/15, 5/16, 120/16, 127/16, 142/16, 190/16, 21/18 и ,,Службен весник на Република Северна Македонија“ бр. 108/19, 275/19, 110/21 и 89/22), </w:t>
      </w:r>
      <w:r>
        <w:rPr>
          <w:rFonts w:ascii="StobiSerif Regular" w:eastAsia="Times New Roman" w:hAnsi="StobiSerif Regular" w:cs="Times New Roman"/>
          <w:lang w:eastAsia="zh-CN"/>
        </w:rPr>
        <w:t>се распоредува на работно место во категоријата ,,раководни работници“, на работн</w:t>
      </w:r>
      <w:r>
        <w:rPr>
          <w:rFonts w:ascii="StobiSerif Regular" w:eastAsia="Times New Roman" w:hAnsi="StobiSerif Regular" w:cs="Times New Roman"/>
          <w:lang w:eastAsia="zh-CN"/>
        </w:rPr>
        <w:t>о место кое е соодветно по вид на работното место од кое работникот се распоредува, имајќи ги предвид природата на работните задачи кои ги вршел, областите во кои работел во Министерството, работното искуство и слично. Доколку нема слободно таков вид на ра</w:t>
      </w:r>
      <w:r>
        <w:rPr>
          <w:rFonts w:ascii="StobiSerif Regular" w:eastAsia="Times New Roman" w:hAnsi="StobiSerif Regular" w:cs="Times New Roman"/>
          <w:lang w:eastAsia="zh-CN"/>
        </w:rPr>
        <w:t>ботно место, работникот се распоредува на друго работно место кое по својот вид е едно место пониско во категоријата ,,раководни работници“ и следствено на таков пристап, тој работник може да се распореди на работно место пониско во хиерархијата на работни</w:t>
      </w:r>
      <w:r>
        <w:rPr>
          <w:rFonts w:ascii="StobiSerif Regular" w:eastAsia="Times New Roman" w:hAnsi="StobiSerif Regular" w:cs="Times New Roman"/>
          <w:lang w:eastAsia="zh-CN"/>
        </w:rPr>
        <w:t xml:space="preserve"> места, но не пониско од работно место со вид „виш“;</w:t>
      </w:r>
    </w:p>
    <w:p w:rsidR="0015787C" w:rsidRDefault="00380E31">
      <w:pPr>
        <w:spacing w:after="0" w:line="240" w:lineRule="auto"/>
        <w:ind w:firstLine="720"/>
        <w:jc w:val="both"/>
        <w:rPr>
          <w:rFonts w:ascii="StobiSerif Regular" w:hAnsi="StobiSerif Regular"/>
          <w:bCs/>
        </w:rPr>
      </w:pPr>
      <w:r>
        <w:rPr>
          <w:rFonts w:ascii="StobiSerif Regular" w:eastAsia="Times New Roman" w:hAnsi="StobiSerif Regular" w:cs="Times New Roman"/>
          <w:lang w:eastAsia="zh-CN"/>
        </w:rPr>
        <w:t xml:space="preserve">- Работник од работно место во Категоријата   „Г “ од членот 47 од Законот за внатрешни работи </w:t>
      </w:r>
      <w:r>
        <w:rPr>
          <w:rFonts w:ascii="StobiSerif Regular" w:hAnsi="StobiSerif Regular"/>
          <w:bCs/>
        </w:rPr>
        <w:t>(,,Службен весник на Република Македонија“ бр.42/14, 116/14, 33/15, 33/15, 96/15, 5/16, 120/16, 127/16, 142/</w:t>
      </w:r>
      <w:r>
        <w:rPr>
          <w:rFonts w:ascii="StobiSerif Regular" w:hAnsi="StobiSerif Regular"/>
          <w:bCs/>
        </w:rPr>
        <w:t>16, 190/16, 21/18 и ,,Службен весник на Република Северна Македонија“ бр. 108/19, 275/19, 110/21 и 89/22)</w:t>
      </w:r>
      <w:r>
        <w:rPr>
          <w:rFonts w:ascii="StobiSerif Regular" w:eastAsia="Times New Roman" w:hAnsi="StobiSerif Regular" w:cs="Times New Roman"/>
          <w:lang w:eastAsia="zh-CN"/>
        </w:rPr>
        <w:t>, се распоредува во категоријата ,,извршители“ на работно место со вид ,,главен“, имајќи ги предвид природата на работните задачи кои ги вршел, области</w:t>
      </w:r>
      <w:r>
        <w:rPr>
          <w:rFonts w:ascii="StobiSerif Regular" w:eastAsia="Times New Roman" w:hAnsi="StobiSerif Regular" w:cs="Times New Roman"/>
          <w:lang w:eastAsia="zh-CN"/>
        </w:rPr>
        <w:t>те во кои работел во Министерството, работното искуство и слично;</w:t>
      </w:r>
    </w:p>
    <w:p w:rsidR="0015787C" w:rsidRDefault="00380E31">
      <w:pPr>
        <w:spacing w:after="0" w:line="240" w:lineRule="auto"/>
        <w:ind w:firstLine="720"/>
        <w:jc w:val="both"/>
        <w:rPr>
          <w:rFonts w:ascii="StobiSerif Regular" w:hAnsi="StobiSerif Regular"/>
          <w:bCs/>
        </w:rPr>
      </w:pPr>
      <w:r>
        <w:rPr>
          <w:rFonts w:ascii="StobiSerif Regular" w:eastAsia="Times New Roman" w:hAnsi="StobiSerif Regular" w:cs="Times New Roman"/>
          <w:lang w:eastAsia="zh-CN"/>
        </w:rPr>
        <w:t xml:space="preserve">- Работник од работно место во Категориите   „Д„  „Ѓ“ „Е“ и  „Ж“ од членот 47 од Законот за внатрешни работи </w:t>
      </w:r>
      <w:r>
        <w:rPr>
          <w:rFonts w:ascii="StobiSerif Regular" w:hAnsi="StobiSerif Regular"/>
          <w:bCs/>
        </w:rPr>
        <w:t>(,,Службен весник на Република Македонија“ бр.42/14, 116/14, 33/15, 33/15, 96/15,</w:t>
      </w:r>
      <w:r>
        <w:rPr>
          <w:rFonts w:ascii="StobiSerif Regular" w:hAnsi="StobiSerif Regular"/>
          <w:bCs/>
        </w:rPr>
        <w:t xml:space="preserve"> 5/16, 120/16, 127/16, 142/16, 190/16, 21/18 и ,,Службен весник на Република Северна Македонија“ бр. 108/19, 275/19, 110/21 и 89/22),</w:t>
      </w:r>
      <w:r>
        <w:rPr>
          <w:rFonts w:ascii="StobiSerif Regular" w:eastAsia="Times New Roman" w:hAnsi="StobiSerif Regular" w:cs="Times New Roman"/>
          <w:lang w:eastAsia="zh-CN"/>
        </w:rPr>
        <w:t xml:space="preserve"> се распоредува на работно место во категоријата ,,извршители“ на работно место кое е соодветно на видот на работното место</w:t>
      </w:r>
      <w:r>
        <w:rPr>
          <w:rFonts w:ascii="StobiSerif Regular" w:eastAsia="Times New Roman" w:hAnsi="StobiSerif Regular" w:cs="Times New Roman"/>
          <w:lang w:eastAsia="zh-CN"/>
        </w:rPr>
        <w:t xml:space="preserve"> од кое се распоредува работникот, имајќи ги предвид природата на работните задачи кои ги вршел, областите во кои работел во Министерството, работното искуство  и слично. </w:t>
      </w:r>
    </w:p>
    <w:p w:rsidR="0015787C" w:rsidRDefault="0015787C">
      <w:pPr>
        <w:suppressAutoHyphens/>
        <w:spacing w:after="0" w:line="240" w:lineRule="auto"/>
        <w:ind w:firstLine="720"/>
        <w:jc w:val="both"/>
        <w:rPr>
          <w:rFonts w:ascii="StobiSerif Regular" w:eastAsia="Times New Roman" w:hAnsi="StobiSerif Regular" w:cs="Times New Roman"/>
          <w:lang w:eastAsia="zh-CN"/>
        </w:rPr>
      </w:pPr>
    </w:p>
    <w:p w:rsidR="0015787C" w:rsidRDefault="00380E31">
      <w:pPr>
        <w:spacing w:after="0" w:line="240" w:lineRule="auto"/>
        <w:jc w:val="center"/>
        <w:rPr>
          <w:rFonts w:ascii="StobiSerif Regular" w:hAnsi="StobiSerif Regular"/>
          <w:b/>
        </w:rPr>
      </w:pPr>
      <w:r>
        <w:rPr>
          <w:rFonts w:ascii="StobiSerif Regular" w:hAnsi="StobiSerif Regular"/>
          <w:b/>
        </w:rPr>
        <w:t>Член 198</w:t>
      </w:r>
    </w:p>
    <w:p w:rsidR="0015787C" w:rsidRDefault="00380E31">
      <w:pPr>
        <w:spacing w:after="0" w:line="240" w:lineRule="auto"/>
        <w:ind w:firstLine="360"/>
        <w:jc w:val="both"/>
        <w:rPr>
          <w:rFonts w:ascii="StobiSerif Regular" w:hAnsi="StobiSerif Regular"/>
          <w:bCs/>
        </w:rPr>
      </w:pPr>
      <w:r>
        <w:rPr>
          <w:rFonts w:ascii="StobiSerif Regular" w:hAnsi="StobiSerif Regular"/>
          <w:bCs/>
        </w:rPr>
        <w:t xml:space="preserve">Министерот со решение ги распоредува односно унапредува работниците на </w:t>
      </w:r>
      <w:r>
        <w:rPr>
          <w:rFonts w:ascii="StobiSerif Regular" w:hAnsi="StobiSerif Regular"/>
          <w:bCs/>
        </w:rPr>
        <w:t>работните места утврдени во Листата на работни места во Министерството за кои не се спроведува транспарентна постапка согласно одредбите од овој закон.</w:t>
      </w:r>
    </w:p>
    <w:p w:rsidR="0015787C" w:rsidRDefault="0015787C">
      <w:pPr>
        <w:spacing w:after="0" w:line="240" w:lineRule="auto"/>
        <w:ind w:firstLine="360"/>
        <w:jc w:val="both"/>
        <w:rPr>
          <w:rFonts w:ascii="StobiSerif Regular" w:hAnsi="StobiSerif Regular"/>
          <w:bCs/>
        </w:rPr>
      </w:pPr>
    </w:p>
    <w:p w:rsidR="0015787C" w:rsidRDefault="00380E31">
      <w:pPr>
        <w:suppressAutoHyphens/>
        <w:spacing w:after="0" w:line="240" w:lineRule="auto"/>
        <w:jc w:val="center"/>
        <w:rPr>
          <w:rFonts w:ascii="StobiSerif Regular" w:eastAsia="Times New Roman" w:hAnsi="StobiSerif Regular" w:cs="Times New Roman"/>
          <w:b/>
          <w:bCs/>
          <w:lang w:eastAsia="zh-CN"/>
        </w:rPr>
      </w:pPr>
      <w:r>
        <w:rPr>
          <w:rFonts w:ascii="StobiSerif Regular" w:eastAsia="Times New Roman" w:hAnsi="StobiSerif Regular" w:cs="Times New Roman"/>
          <w:b/>
          <w:bCs/>
          <w:lang w:eastAsia="zh-CN"/>
        </w:rPr>
        <w:t>Член 199</w:t>
      </w:r>
    </w:p>
    <w:p w:rsidR="0015787C" w:rsidRDefault="00380E31">
      <w:pPr>
        <w:suppressAutoHyphens/>
        <w:spacing w:after="0" w:line="240"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(1) Работниците во Министерството за кои нивниот вид на образование не е утврден како вид на о</w:t>
      </w:r>
      <w:r>
        <w:rPr>
          <w:rFonts w:ascii="StobiSerif Regular" w:eastAsia="Times New Roman" w:hAnsi="StobiSerif Regular" w:cs="Times New Roman"/>
          <w:lang w:eastAsia="zh-CN"/>
        </w:rPr>
        <w:t>бразование за работните места во актот за систематизација кој е донесен согласно овој закон, може да се изберат по потреба на службата на вид работно место кое е соодветно со видот на работното место на кое е распореден, но не и повисоко по вид од видот на</w:t>
      </w:r>
      <w:r>
        <w:rPr>
          <w:rFonts w:ascii="StobiSerif Regular" w:eastAsia="Times New Roman" w:hAnsi="StobiSerif Regular" w:cs="Times New Roman"/>
          <w:lang w:eastAsia="zh-CN"/>
        </w:rPr>
        <w:t xml:space="preserve"> работното место од кое се распоредува.</w:t>
      </w:r>
    </w:p>
    <w:p w:rsidR="0015787C" w:rsidRDefault="00380E31">
      <w:pPr>
        <w:suppressAutoHyphens/>
        <w:spacing w:after="0" w:line="240"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(2) Работниците од ставот (1) на овој член, е потребно да ги исполнуваат условите од членот 92 на овој закон, при што во однос на условот од членот 92 став (1) точка 2 од овој закон кој се однесува на видот на образо</w:t>
      </w:r>
      <w:r>
        <w:rPr>
          <w:rFonts w:ascii="StobiSerif Regular" w:eastAsia="Times New Roman" w:hAnsi="StobiSerif Regular" w:cs="Times New Roman"/>
          <w:lang w:eastAsia="zh-CN"/>
        </w:rPr>
        <w:t xml:space="preserve">вание утврден како посебен услов за работното место во актот за систематизација на работните места, се земаат </w:t>
      </w:r>
      <w:r>
        <w:rPr>
          <w:rFonts w:ascii="StobiSerif Regular" w:eastAsia="Times New Roman" w:hAnsi="StobiSerif Regular" w:cs="Times New Roman"/>
          <w:lang w:eastAsia="zh-CN"/>
        </w:rPr>
        <w:lastRenderedPageBreak/>
        <w:t>предвид должината на работното искуство на работникот во Министерството, природата на работите и задачите кои работникот ги вршел во Министерствот</w:t>
      </w:r>
      <w:r>
        <w:rPr>
          <w:rFonts w:ascii="StobiSerif Regular" w:eastAsia="Times New Roman" w:hAnsi="StobiSerif Regular" w:cs="Times New Roman"/>
          <w:lang w:eastAsia="zh-CN"/>
        </w:rPr>
        <w:t>о, областите во кои работел во Министерството, резултатите од неговото работење и слично.</w:t>
      </w:r>
    </w:p>
    <w:p w:rsidR="0015787C" w:rsidRDefault="00380E31">
      <w:pPr>
        <w:suppressAutoHyphens/>
        <w:spacing w:after="0" w:line="240"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(3) По исклучок од ставот (1) на овој член, работниците во Министерството распоредени на раководни работни места за кои нивниот вид на образование не е утврден како в</w:t>
      </w:r>
      <w:r>
        <w:rPr>
          <w:rFonts w:ascii="StobiSerif Regular" w:eastAsia="Times New Roman" w:hAnsi="StobiSerif Regular" w:cs="Times New Roman"/>
          <w:lang w:eastAsia="zh-CN"/>
        </w:rPr>
        <w:t>ид на образование за работните места во актот за систематизација на работните места од овој закон, кои не се избрани согласно ставот (1) на овој член, ќе бидат распоредени согласно ставот (2) на овој член, и тоа:</w:t>
      </w:r>
    </w:p>
    <w:p w:rsidR="0015787C" w:rsidRDefault="00380E31">
      <w:pPr>
        <w:spacing w:after="0" w:line="240" w:lineRule="auto"/>
        <w:ind w:firstLine="720"/>
        <w:jc w:val="both"/>
        <w:rPr>
          <w:rFonts w:ascii="StobiSerif Regular" w:hAnsi="StobiSerif Regular"/>
          <w:bCs/>
        </w:rPr>
      </w:pPr>
      <w:r>
        <w:rPr>
          <w:rFonts w:ascii="StobiSerif Regular" w:eastAsia="Times New Roman" w:hAnsi="StobiSerif Regular" w:cs="Times New Roman"/>
          <w:lang w:eastAsia="zh-CN"/>
        </w:rPr>
        <w:t>- Работник од работно место во  Категоријат</w:t>
      </w:r>
      <w:r>
        <w:rPr>
          <w:rFonts w:ascii="StobiSerif Regular" w:eastAsia="Times New Roman" w:hAnsi="StobiSerif Regular" w:cs="Times New Roman"/>
          <w:lang w:eastAsia="zh-CN"/>
        </w:rPr>
        <w:t xml:space="preserve">а  „Б“ нивоа Б1, Б2, Б3  и Б4 и во Категоријата  В нивоа В1 и В2 од членот 47 од Законот за внатрешни работи </w:t>
      </w:r>
      <w:r>
        <w:rPr>
          <w:rFonts w:ascii="StobiSerif Regular" w:hAnsi="StobiSerif Regular"/>
          <w:bCs/>
        </w:rPr>
        <w:t>(,,Службен весник на Република Македонија“ бр.42/14, 116/14, 33/15, 33/15, 96/15, 5/16, 120/16, 127/16, 142/16, 190/16, 21/18 и ,,Службен весник на</w:t>
      </w:r>
      <w:r>
        <w:rPr>
          <w:rFonts w:ascii="StobiSerif Regular" w:hAnsi="StobiSerif Regular"/>
          <w:bCs/>
        </w:rPr>
        <w:t xml:space="preserve"> Република Северна Македонија“ бр. 108/19, 275/19, 110/21 и 89/22),</w:t>
      </w:r>
      <w:r>
        <w:rPr>
          <w:rFonts w:ascii="StobiSerif Regular" w:eastAsia="Times New Roman" w:hAnsi="StobiSerif Regular" w:cs="Times New Roman"/>
          <w:lang w:eastAsia="zh-CN"/>
        </w:rPr>
        <w:t xml:space="preserve"> се распоредува на работно место со вид ,,главен“ согласно одредбите од овој закон;</w:t>
      </w:r>
    </w:p>
    <w:p w:rsidR="0015787C" w:rsidRDefault="00380E31">
      <w:pPr>
        <w:spacing w:after="0" w:line="240" w:lineRule="auto"/>
        <w:ind w:firstLine="720"/>
        <w:jc w:val="both"/>
        <w:rPr>
          <w:rFonts w:ascii="StobiSerif Regular" w:hAnsi="StobiSerif Regular"/>
          <w:bCs/>
        </w:rPr>
      </w:pPr>
      <w:r>
        <w:rPr>
          <w:rFonts w:ascii="StobiSerif Regular" w:eastAsia="Times New Roman" w:hAnsi="StobiSerif Regular" w:cs="Times New Roman"/>
          <w:lang w:eastAsia="zh-CN"/>
        </w:rPr>
        <w:t>- Работник од работно место во Категоријата Б ниво Б5 и во Категоријата  „В“ ниво В3, од членот 47 од Зак</w:t>
      </w:r>
      <w:r>
        <w:rPr>
          <w:rFonts w:ascii="StobiSerif Regular" w:eastAsia="Times New Roman" w:hAnsi="StobiSerif Regular" w:cs="Times New Roman"/>
          <w:lang w:eastAsia="zh-CN"/>
        </w:rPr>
        <w:t xml:space="preserve">онот за внатрешни работи </w:t>
      </w:r>
      <w:r>
        <w:rPr>
          <w:rFonts w:ascii="StobiSerif Regular" w:hAnsi="StobiSerif Regular"/>
          <w:bCs/>
        </w:rPr>
        <w:t xml:space="preserve">(,,Службен весник на Република Македонија“ бр.42/14, 116/14, 33/15, 33/15, 96/15, 5/16, 120/16, 127/16, 142/16, 190/16, 21/18 и ,,Службен весник на Република Северна Македонија“ бр. 108/19, 275/19, 110/21 и 89/22), </w:t>
      </w:r>
      <w:r>
        <w:rPr>
          <w:rFonts w:ascii="StobiSerif Regular" w:eastAsia="Times New Roman" w:hAnsi="StobiSerif Regular" w:cs="Times New Roman"/>
          <w:lang w:eastAsia="zh-CN"/>
        </w:rPr>
        <w:t>се распоредува н</w:t>
      </w:r>
      <w:r>
        <w:rPr>
          <w:rFonts w:ascii="StobiSerif Regular" w:eastAsia="Times New Roman" w:hAnsi="StobiSerif Regular" w:cs="Times New Roman"/>
          <w:lang w:eastAsia="zh-CN"/>
        </w:rPr>
        <w:t>а работно место со вид ,,самостоен“ согласно одредбите од овој закон;</w:t>
      </w:r>
    </w:p>
    <w:p w:rsidR="0015787C" w:rsidRDefault="00380E31">
      <w:pPr>
        <w:spacing w:after="0" w:line="240" w:lineRule="auto"/>
        <w:ind w:firstLine="720"/>
        <w:jc w:val="both"/>
        <w:rPr>
          <w:rFonts w:ascii="StobiSerif Regular" w:hAnsi="StobiSerif Regular"/>
          <w:bCs/>
        </w:rPr>
      </w:pPr>
      <w:r>
        <w:rPr>
          <w:rFonts w:ascii="StobiSerif Regular" w:eastAsia="Times New Roman" w:hAnsi="StobiSerif Regular" w:cs="Times New Roman"/>
          <w:lang w:eastAsia="zh-CN"/>
        </w:rPr>
        <w:t xml:space="preserve">- Работник од работно место во Категоријата  Б ниво Б6, Б7 и Б8  и во  Категоријата  „В“, ниво В4, В5 и В6 од членот 47 од Законот за внатрешни работи </w:t>
      </w:r>
      <w:r>
        <w:rPr>
          <w:rFonts w:ascii="StobiSerif Regular" w:hAnsi="StobiSerif Regular"/>
          <w:bCs/>
        </w:rPr>
        <w:t>(,,Службен весник на Република Маке</w:t>
      </w:r>
      <w:r>
        <w:rPr>
          <w:rFonts w:ascii="StobiSerif Regular" w:hAnsi="StobiSerif Regular"/>
          <w:bCs/>
        </w:rPr>
        <w:t>донија“ бр.42/14, 116/14, 33/15, 33/15, 96/15, 5/16, 120/16, 127/16, 142/16, 190/16, 21/18 и ,,Службен весник на Република Северна Македонија“ бр. 108/19, 275/19, 110/21 и 89/22),</w:t>
      </w:r>
      <w:r>
        <w:rPr>
          <w:rFonts w:ascii="StobiSerif Regular" w:eastAsia="Times New Roman" w:hAnsi="StobiSerif Regular" w:cs="Times New Roman"/>
          <w:lang w:eastAsia="zh-CN"/>
        </w:rPr>
        <w:t xml:space="preserve"> се распоредува на работно место со вид ,,виш“ согласно одредбите од овој зак</w:t>
      </w:r>
      <w:r>
        <w:rPr>
          <w:rFonts w:ascii="StobiSerif Regular" w:eastAsia="Times New Roman" w:hAnsi="StobiSerif Regular" w:cs="Times New Roman"/>
          <w:lang w:eastAsia="zh-CN"/>
        </w:rPr>
        <w:t>он;</w:t>
      </w:r>
    </w:p>
    <w:p w:rsidR="0015787C" w:rsidRDefault="00380E31">
      <w:pPr>
        <w:spacing w:after="0" w:line="240" w:lineRule="auto"/>
        <w:ind w:firstLine="720"/>
        <w:jc w:val="both"/>
        <w:rPr>
          <w:rFonts w:ascii="StobiSerif Regular" w:hAnsi="StobiSerif Regular"/>
          <w:bCs/>
        </w:rPr>
      </w:pPr>
      <w:r>
        <w:rPr>
          <w:rFonts w:ascii="StobiSerif Regular" w:eastAsia="Times New Roman" w:hAnsi="StobiSerif Regular" w:cs="Times New Roman"/>
          <w:lang w:eastAsia="zh-CN"/>
        </w:rPr>
        <w:t xml:space="preserve">- Работник од работно место во Категоријата   „Г “ од членот 47 од Законот за внатрешни работи </w:t>
      </w:r>
      <w:r>
        <w:rPr>
          <w:rFonts w:ascii="StobiSerif Regular" w:hAnsi="StobiSerif Regular"/>
          <w:bCs/>
        </w:rPr>
        <w:t>(,,Службен весник на Република Македонија“ бр.42/14, 116/14, 33/15, 33/15, 96/15, 5/16, 120/16, 127/16, 142/16, 190/16, 21/18 и ,,Службен весник на Република</w:t>
      </w:r>
      <w:r>
        <w:rPr>
          <w:rFonts w:ascii="StobiSerif Regular" w:hAnsi="StobiSerif Regular"/>
          <w:bCs/>
        </w:rPr>
        <w:t xml:space="preserve"> Северна Македонија“ бр. 108/19, 275/19, 110/21 и 89/22), </w:t>
      </w:r>
      <w:r>
        <w:rPr>
          <w:rFonts w:ascii="StobiSerif Regular" w:eastAsia="Times New Roman" w:hAnsi="StobiSerif Regular" w:cs="Times New Roman"/>
          <w:lang w:eastAsia="zh-CN"/>
        </w:rPr>
        <w:t xml:space="preserve">се распоредува на работно место со вид ,,главен“ согласно одредбите од овој закон. </w:t>
      </w:r>
    </w:p>
    <w:p w:rsidR="0015787C" w:rsidRDefault="0015787C">
      <w:pPr>
        <w:pStyle w:val="ListParagraph"/>
        <w:suppressAutoHyphens/>
        <w:spacing w:after="0" w:line="240" w:lineRule="auto"/>
        <w:ind w:left="0" w:firstLine="0"/>
        <w:rPr>
          <w:rFonts w:ascii="StobiSerif Regular" w:eastAsia="Times New Roman" w:hAnsi="StobiSerif Regular" w:cs="Times New Roman"/>
          <w:lang w:eastAsia="zh-CN"/>
        </w:rPr>
      </w:pPr>
    </w:p>
    <w:p w:rsidR="0015787C" w:rsidRDefault="00380E31">
      <w:pPr>
        <w:pStyle w:val="ListParagraph"/>
        <w:suppressAutoHyphens/>
        <w:spacing w:after="0" w:line="240" w:lineRule="auto"/>
        <w:ind w:left="0" w:firstLine="0"/>
        <w:jc w:val="center"/>
        <w:rPr>
          <w:rFonts w:ascii="StobiSerif Regular" w:eastAsia="Times New Roman" w:hAnsi="StobiSerif Regular" w:cs="Times New Roman"/>
          <w:b/>
          <w:bCs/>
          <w:lang w:eastAsia="zh-CN"/>
        </w:rPr>
      </w:pPr>
      <w:r>
        <w:rPr>
          <w:rFonts w:ascii="StobiSerif Regular" w:eastAsia="Times New Roman" w:hAnsi="StobiSerif Regular" w:cs="Times New Roman"/>
          <w:b/>
          <w:bCs/>
          <w:lang w:eastAsia="zh-CN"/>
        </w:rPr>
        <w:t>Член 200</w:t>
      </w:r>
    </w:p>
    <w:p w:rsidR="0015787C" w:rsidRDefault="00380E31">
      <w:pPr>
        <w:spacing w:after="0" w:line="240" w:lineRule="auto"/>
        <w:ind w:firstLine="720"/>
        <w:jc w:val="both"/>
        <w:rPr>
          <w:rFonts w:ascii="StobiSerif Regular" w:hAnsi="StobiSerif Regular"/>
          <w:bCs/>
        </w:rPr>
      </w:pPr>
      <w:r>
        <w:rPr>
          <w:rFonts w:ascii="StobiSerif Regular" w:hAnsi="StobiSerif Regular"/>
          <w:bCs/>
        </w:rPr>
        <w:t>Врз основа на извршениот избор од членовите 197 и 199 од овој закон, сите работници на Министерството се</w:t>
      </w:r>
      <w:r>
        <w:rPr>
          <w:rFonts w:ascii="StobiSerif Regular" w:hAnsi="StobiSerif Regular"/>
          <w:bCs/>
        </w:rPr>
        <w:t xml:space="preserve"> распоредуваат односно унапредуваат со решение согласно одредбите од овој закон, сметано од денот на започнување на примената на овој закон. </w:t>
      </w:r>
    </w:p>
    <w:p w:rsidR="0015787C" w:rsidRDefault="0015787C">
      <w:pPr>
        <w:suppressAutoHyphens/>
        <w:spacing w:after="0" w:line="240" w:lineRule="auto"/>
        <w:rPr>
          <w:rFonts w:ascii="StobiSerif Regular" w:eastAsia="Times New Roman" w:hAnsi="StobiSerif Regular" w:cs="Times New Roman"/>
          <w:lang w:eastAsia="zh-CN"/>
        </w:rPr>
      </w:pPr>
    </w:p>
    <w:p w:rsidR="0015787C" w:rsidRDefault="00380E31">
      <w:pPr>
        <w:suppressAutoHyphens/>
        <w:spacing w:after="0" w:line="240" w:lineRule="auto"/>
        <w:jc w:val="center"/>
        <w:rPr>
          <w:rFonts w:ascii="StobiSerif Regular" w:eastAsia="Times New Roman" w:hAnsi="StobiSerif Regular" w:cs="Times New Roman"/>
          <w:b/>
          <w:bCs/>
          <w:lang w:eastAsia="zh-CN"/>
        </w:rPr>
      </w:pPr>
      <w:r>
        <w:rPr>
          <w:rFonts w:ascii="StobiSerif Regular" w:eastAsia="Times New Roman" w:hAnsi="StobiSerif Regular" w:cs="Times New Roman"/>
          <w:b/>
          <w:bCs/>
          <w:lang w:eastAsia="zh-CN"/>
        </w:rPr>
        <w:t>Член 201</w:t>
      </w:r>
    </w:p>
    <w:p w:rsidR="0015787C" w:rsidRDefault="00380E31">
      <w:pPr>
        <w:suppressAutoHyphens/>
        <w:spacing w:after="0" w:line="240"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(1) За работниците кои за првпат се унапредени на работно место во категоријата ,,раководни работници“ согласно одредбите од овој закон, се организира обука за раководење. </w:t>
      </w:r>
    </w:p>
    <w:p w:rsidR="0015787C" w:rsidRDefault="00380E31">
      <w:pPr>
        <w:suppressAutoHyphens/>
        <w:spacing w:after="0" w:line="240"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(2) Работникот од ставот (1) на овој член, е должен да ја заврши обуката за раководење согласно одредбите од овој закон и да го положи тестот за раководење најдоцна во рок од една година од денот на влегување во сила на решението за унапредување. </w:t>
      </w:r>
    </w:p>
    <w:p w:rsidR="0015787C" w:rsidRDefault="00380E31">
      <w:pPr>
        <w:suppressAutoHyphens/>
        <w:spacing w:after="0" w:line="240"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(3) Ако </w:t>
      </w:r>
      <w:r>
        <w:rPr>
          <w:rFonts w:ascii="StobiSerif Regular" w:eastAsia="Times New Roman" w:hAnsi="StobiSerif Regular" w:cs="Times New Roman"/>
          <w:lang w:eastAsia="zh-CN"/>
        </w:rPr>
        <w:t xml:space="preserve">работникот не го положи тестот за раководење во рокот од ставот (2) на овој член, се распоредува по потреба на службата на работното  место од кое бил унапреден на работното место во категоријата ,,раководни работници“.  </w:t>
      </w:r>
    </w:p>
    <w:p w:rsidR="0015787C" w:rsidRDefault="00380E31">
      <w:pPr>
        <w:pStyle w:val="ListParagraph"/>
        <w:suppressAutoHyphens/>
        <w:spacing w:after="0" w:line="240" w:lineRule="auto"/>
        <w:ind w:left="0" w:firstLine="0"/>
        <w:rPr>
          <w:rFonts w:ascii="StobiSerif Regular" w:eastAsia="Times New Roman" w:hAnsi="StobiSerif Regular" w:cs="Times New Roman"/>
          <w:lang w:eastAsia="zh-CN"/>
        </w:rPr>
      </w:pPr>
      <w:r>
        <w:rPr>
          <w:rFonts w:ascii="StobiSerif Regular" w:eastAsia="Times New Roman" w:hAnsi="StobiSerif Regular" w:cs="Times New Roman"/>
          <w:lang w:eastAsia="zh-CN"/>
        </w:rPr>
        <w:tab/>
        <w:t>(4) Работникот кој за првпат е ун</w:t>
      </w:r>
      <w:r>
        <w:rPr>
          <w:rFonts w:ascii="StobiSerif Regular" w:eastAsia="Times New Roman" w:hAnsi="StobiSerif Regular" w:cs="Times New Roman"/>
          <w:lang w:eastAsia="zh-CN"/>
        </w:rPr>
        <w:t xml:space="preserve">апреден на работно место со вид „главен“ е должен да го положи стручниот писмен тест согласно членот 92 став (5) односно членот 104 став (6) од овој закон, најдоцна во рок од една година од денот на влегување во сила на решението за унапредување. </w:t>
      </w:r>
    </w:p>
    <w:p w:rsidR="0015787C" w:rsidRDefault="00380E31">
      <w:pPr>
        <w:pStyle w:val="ListParagraph"/>
        <w:suppressAutoHyphens/>
        <w:spacing w:after="0" w:line="240" w:lineRule="auto"/>
        <w:ind w:left="0"/>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(5) Ако </w:t>
      </w:r>
      <w:r>
        <w:rPr>
          <w:rFonts w:ascii="StobiSerif Regular" w:eastAsia="Times New Roman" w:hAnsi="StobiSerif Regular" w:cs="Times New Roman"/>
          <w:lang w:eastAsia="zh-CN"/>
        </w:rPr>
        <w:t xml:space="preserve">работникот од ставот (4) на овој член, не го положи тестот од ставот (4) на овој член, се распоредува по потреба на службата согласно одредбите од овој закон на видот на работното место од кое бил унапреден на работното место со вид ,,главен“.  </w:t>
      </w:r>
    </w:p>
    <w:p w:rsidR="0015787C" w:rsidRDefault="00380E31">
      <w:pPr>
        <w:spacing w:after="0" w:line="240" w:lineRule="auto"/>
        <w:ind w:firstLine="720"/>
        <w:jc w:val="both"/>
        <w:rPr>
          <w:rFonts w:ascii="StobiSerif Regular" w:hAnsi="StobiSerif Regular"/>
          <w:bCs/>
        </w:rPr>
      </w:pPr>
      <w:r>
        <w:rPr>
          <w:rFonts w:ascii="StobiSerif Regular" w:eastAsia="Times New Roman" w:hAnsi="StobiSerif Regular" w:cs="Times New Roman"/>
          <w:lang w:eastAsia="zh-CN"/>
        </w:rPr>
        <w:lastRenderedPageBreak/>
        <w:t>(6) Одредб</w:t>
      </w:r>
      <w:r>
        <w:rPr>
          <w:rFonts w:ascii="StobiSerif Regular" w:eastAsia="Times New Roman" w:hAnsi="StobiSerif Regular" w:cs="Times New Roman"/>
          <w:lang w:eastAsia="zh-CN"/>
        </w:rPr>
        <w:t>ата од членот 104 став (5) која се однесува на задолжителна обука и полагање на писмен тест за раководење, не се применуваат во постапките за унапредување на работниците кои до денот на започнување на примената на овој закон се распоредени, вршат работни з</w:t>
      </w:r>
      <w:r>
        <w:rPr>
          <w:rFonts w:ascii="StobiSerif Regular" w:eastAsia="Times New Roman" w:hAnsi="StobiSerif Regular" w:cs="Times New Roman"/>
          <w:lang w:eastAsia="zh-CN"/>
        </w:rPr>
        <w:t xml:space="preserve">адачи или во кариерниот развој биле распоредени на раководни работни места во категориите Б и В од членот 47 од Законот за внатрешни работи </w:t>
      </w:r>
      <w:r>
        <w:rPr>
          <w:rFonts w:ascii="StobiSerif Regular" w:hAnsi="StobiSerif Regular"/>
          <w:bCs/>
        </w:rPr>
        <w:t>(,,Службен весник на Република Македонија“ бр.42/14, 116/14, 33/15, 33/15, 96/15, 5/16, 120/16, 127/16, 142/16, 190/</w:t>
      </w:r>
      <w:r>
        <w:rPr>
          <w:rFonts w:ascii="StobiSerif Regular" w:hAnsi="StobiSerif Regular"/>
          <w:bCs/>
        </w:rPr>
        <w:t>16, 21/18 и ,,Службен весник на Република Северна Македонија“ бр. 108/19, 275/19, 110/21 и 89/22).</w:t>
      </w:r>
    </w:p>
    <w:p w:rsidR="0015787C" w:rsidRDefault="00380E31">
      <w:pPr>
        <w:pStyle w:val="ListParagraph"/>
        <w:suppressAutoHyphens/>
        <w:spacing w:after="0" w:line="240" w:lineRule="auto"/>
        <w:ind w:left="0"/>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 </w:t>
      </w:r>
    </w:p>
    <w:p w:rsidR="0015787C" w:rsidRDefault="00380E31">
      <w:pPr>
        <w:pStyle w:val="ListParagraph"/>
        <w:suppressAutoHyphens/>
        <w:spacing w:after="0" w:line="276" w:lineRule="auto"/>
        <w:ind w:left="3600" w:firstLine="0"/>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 xml:space="preserve">      Член 202</w:t>
      </w:r>
    </w:p>
    <w:p w:rsidR="0015787C" w:rsidRDefault="00380E31">
      <w:pPr>
        <w:pStyle w:val="ListParagraph"/>
        <w:suppressAutoHyphens/>
        <w:spacing w:after="0" w:line="276" w:lineRule="auto"/>
        <w:ind w:left="0"/>
        <w:rPr>
          <w:rFonts w:ascii="StobiSerif Regular" w:eastAsia="Times New Roman" w:hAnsi="StobiSerif Regular" w:cs="Times New Roman"/>
          <w:lang w:eastAsia="zh-CN"/>
        </w:rPr>
      </w:pPr>
      <w:r>
        <w:rPr>
          <w:rFonts w:ascii="StobiSerif Regular" w:eastAsia="Times New Roman" w:hAnsi="StobiSerif Regular" w:cs="Times New Roman"/>
          <w:lang w:eastAsia="zh-CN"/>
        </w:rPr>
        <w:t>Започнатите постапки до денот на започнување на примената на овој закон, ќе завршат согласно со законот по кој биле започнати.</w:t>
      </w:r>
    </w:p>
    <w:p w:rsidR="0015787C" w:rsidRDefault="0015787C">
      <w:pPr>
        <w:pStyle w:val="ListParagraph"/>
        <w:suppressAutoHyphens/>
        <w:spacing w:after="0" w:line="276" w:lineRule="auto"/>
        <w:ind w:left="0" w:firstLine="0"/>
        <w:rPr>
          <w:rFonts w:ascii="StobiSerif Regular" w:eastAsia="Times New Roman" w:hAnsi="StobiSerif Regular" w:cs="Times New Roman"/>
          <w:lang w:eastAsia="zh-CN"/>
        </w:rPr>
      </w:pPr>
    </w:p>
    <w:p w:rsidR="0015787C" w:rsidRDefault="00380E31">
      <w:pPr>
        <w:pStyle w:val="ListParagraph"/>
        <w:suppressAutoHyphens/>
        <w:spacing w:after="0" w:line="276" w:lineRule="auto"/>
        <w:ind w:left="0" w:firstLine="0"/>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Член 203</w:t>
      </w:r>
    </w:p>
    <w:p w:rsidR="0015787C" w:rsidRDefault="00380E31">
      <w:pPr>
        <w:spacing w:after="0" w:line="240" w:lineRule="auto"/>
        <w:ind w:firstLine="720"/>
        <w:jc w:val="both"/>
        <w:rPr>
          <w:rFonts w:ascii="StobiSerif Regular" w:hAnsi="StobiSerif Regular"/>
          <w:bCs/>
        </w:rPr>
      </w:pPr>
      <w:r>
        <w:rPr>
          <w:rFonts w:ascii="StobiSerif Regular" w:eastAsia="Times New Roman" w:hAnsi="StobiSerif Regular" w:cs="Times New Roman"/>
          <w:lang w:eastAsia="zh-CN"/>
        </w:rPr>
        <w:t xml:space="preserve">Со </w:t>
      </w:r>
      <w:r>
        <w:rPr>
          <w:rFonts w:ascii="StobiSerif Regular" w:eastAsia="Times New Roman" w:hAnsi="StobiSerif Regular" w:cs="Times New Roman"/>
          <w:lang w:eastAsia="zh-CN"/>
        </w:rPr>
        <w:t xml:space="preserve">денот на започнување на примената на овој закон престанува да важи Законот за внатрешни работи </w:t>
      </w:r>
      <w:r>
        <w:rPr>
          <w:rFonts w:ascii="StobiSerif Regular" w:hAnsi="StobiSerif Regular"/>
          <w:bCs/>
        </w:rPr>
        <w:t>(,,Службен весник на Република Македонија“ бр.42/14, 116/14, 33/15, 33/15, 96/15, 5/16, 120/16, 127/16, 142/16, 190/16, 21/18 и ,,Службен весник на Република Сев</w:t>
      </w:r>
      <w:r>
        <w:rPr>
          <w:rFonts w:ascii="StobiSerif Regular" w:hAnsi="StobiSerif Regular"/>
          <w:bCs/>
        </w:rPr>
        <w:t>ерна Македонија“ бр. 108/19, 275/19, 110/21 и 89/22).</w:t>
      </w:r>
    </w:p>
    <w:p w:rsidR="0015787C" w:rsidRDefault="00380E31">
      <w:pPr>
        <w:pStyle w:val="ListParagraph"/>
        <w:suppressAutoHyphens/>
        <w:spacing w:after="0" w:line="276" w:lineRule="auto"/>
        <w:ind w:left="0" w:firstLine="0"/>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 </w:t>
      </w:r>
    </w:p>
    <w:p w:rsidR="0015787C" w:rsidRDefault="00380E31">
      <w:pPr>
        <w:suppressAutoHyphens/>
        <w:spacing w:after="0" w:line="276" w:lineRule="auto"/>
        <w:jc w:val="center"/>
        <w:rPr>
          <w:rFonts w:ascii="StobiSerif Regular" w:eastAsia="Times New Roman" w:hAnsi="StobiSerif Regular" w:cs="Times New Roman"/>
          <w:b/>
          <w:lang w:eastAsia="zh-CN"/>
        </w:rPr>
      </w:pPr>
      <w:r>
        <w:rPr>
          <w:rFonts w:ascii="StobiSerif Regular" w:eastAsia="Times New Roman" w:hAnsi="StobiSerif Regular" w:cs="Times New Roman"/>
          <w:b/>
          <w:lang w:eastAsia="zh-CN"/>
        </w:rPr>
        <w:t>Член 204</w:t>
      </w:r>
    </w:p>
    <w:p w:rsidR="0015787C" w:rsidRDefault="00380E31">
      <w:pPr>
        <w:suppressAutoHyphens/>
        <w:spacing w:after="0" w:line="276" w:lineRule="auto"/>
        <w:ind w:firstLine="720"/>
        <w:jc w:val="both"/>
        <w:rPr>
          <w:rFonts w:ascii="StobiSerif Regular" w:eastAsia="Times New Roman" w:hAnsi="StobiSerif Regular" w:cs="Times New Roman"/>
          <w:lang w:eastAsia="zh-CN"/>
        </w:rPr>
      </w:pPr>
      <w:r>
        <w:rPr>
          <w:rFonts w:ascii="StobiSerif Regular" w:eastAsia="Times New Roman" w:hAnsi="StobiSerif Regular" w:cs="Times New Roman"/>
          <w:lang w:eastAsia="zh-CN"/>
        </w:rPr>
        <w:t xml:space="preserve">Овој закон влегува во сила осмиот ден од денот на објавувањето во ,,Службен весник на Република Северна Македонија“, а ќе започне да се применува од 1 март 2026 година, освен одредбите на </w:t>
      </w:r>
      <w:r>
        <w:rPr>
          <w:rFonts w:ascii="StobiSerif Regular" w:eastAsia="Times New Roman" w:hAnsi="StobiSerif Regular" w:cs="Times New Roman"/>
          <w:lang w:eastAsia="zh-CN"/>
        </w:rPr>
        <w:t>членовите 29, 31, 32, 33, 34, 35, 36, 92, 93, 94, 95, 96, 97, 98, 99, 100, 101, 102, 103, 104, 105, 106, 107, 108, 109, 112, 197, 198, 199, 200 и 201 од овој закон, кои ќе започнат да се применуваат по шест месеци од денот на влегување во сила на овој зако</w:t>
      </w:r>
      <w:r>
        <w:rPr>
          <w:rFonts w:ascii="StobiSerif Regular" w:eastAsia="Times New Roman" w:hAnsi="StobiSerif Regular" w:cs="Times New Roman"/>
          <w:lang w:eastAsia="zh-CN"/>
        </w:rPr>
        <w:t>н.</w:t>
      </w:r>
    </w:p>
    <w:p w:rsidR="0015787C" w:rsidRDefault="0015787C">
      <w:pPr>
        <w:suppressAutoHyphens/>
        <w:spacing w:after="0" w:line="276" w:lineRule="auto"/>
        <w:jc w:val="both"/>
        <w:rPr>
          <w:rFonts w:ascii="StobiSerif Regular" w:eastAsia="Times New Roman" w:hAnsi="StobiSerif Regular" w:cs="Times New Roman"/>
          <w:lang w:eastAsia="zh-CN"/>
        </w:rPr>
      </w:pPr>
    </w:p>
    <w:p w:rsidR="0015787C" w:rsidRDefault="0015787C">
      <w:pPr>
        <w:spacing w:after="0" w:line="276" w:lineRule="auto"/>
        <w:ind w:firstLine="720"/>
        <w:jc w:val="both"/>
        <w:rPr>
          <w:rFonts w:ascii="StobiSerif Regular" w:eastAsiaTheme="minorEastAsia" w:hAnsi="StobiSerif Regular"/>
        </w:rPr>
      </w:pPr>
    </w:p>
    <w:p w:rsidR="0015787C" w:rsidRDefault="0015787C">
      <w:pPr>
        <w:spacing w:after="0" w:line="276" w:lineRule="auto"/>
        <w:ind w:firstLine="720"/>
        <w:jc w:val="both"/>
        <w:rPr>
          <w:rFonts w:ascii="StobiSerif Regular" w:eastAsiaTheme="minorEastAsia" w:hAnsi="StobiSerif Regular"/>
        </w:rPr>
      </w:pPr>
    </w:p>
    <w:p w:rsidR="0015787C" w:rsidRDefault="0015787C">
      <w:pPr>
        <w:spacing w:after="0" w:line="276" w:lineRule="auto"/>
        <w:ind w:firstLine="720"/>
        <w:jc w:val="both"/>
        <w:rPr>
          <w:rFonts w:ascii="StobiSerif Regular" w:eastAsiaTheme="minorEastAsia" w:hAnsi="StobiSerif Regular"/>
        </w:rPr>
      </w:pPr>
    </w:p>
    <w:p w:rsidR="0015787C" w:rsidRDefault="0015787C">
      <w:pPr>
        <w:spacing w:after="0" w:line="276" w:lineRule="auto"/>
        <w:ind w:firstLine="720"/>
        <w:jc w:val="both"/>
        <w:rPr>
          <w:rFonts w:ascii="StobiSerif Regular" w:eastAsiaTheme="minorEastAsia" w:hAnsi="StobiSerif Regular"/>
        </w:rPr>
      </w:pPr>
    </w:p>
    <w:p w:rsidR="0015787C" w:rsidRDefault="0015787C">
      <w:pPr>
        <w:spacing w:after="0" w:line="276" w:lineRule="auto"/>
        <w:rPr>
          <w:rFonts w:ascii="StobiSerif Regular" w:hAnsi="StobiSerif Regular"/>
        </w:rPr>
      </w:pPr>
    </w:p>
    <w:p w:rsidR="0015787C" w:rsidRDefault="0015787C">
      <w:pPr>
        <w:spacing w:after="0" w:line="276" w:lineRule="auto"/>
        <w:rPr>
          <w:rFonts w:ascii="StobiSerif Regular" w:hAnsi="StobiSerif Regular"/>
        </w:rPr>
      </w:pPr>
    </w:p>
    <w:p w:rsidR="0015787C" w:rsidRDefault="0015787C">
      <w:pPr>
        <w:spacing w:after="0" w:line="276" w:lineRule="auto"/>
        <w:rPr>
          <w:rFonts w:ascii="StobiSerif Regular" w:hAnsi="StobiSerif Regular"/>
        </w:rPr>
      </w:pPr>
    </w:p>
    <w:p w:rsidR="0015787C" w:rsidRDefault="0015787C">
      <w:pPr>
        <w:spacing w:after="0"/>
      </w:pPr>
    </w:p>
    <w:sectPr w:rsidR="0015787C">
      <w:footerReference w:type="default" r:id="rId8"/>
      <w:pgSz w:w="11906" w:h="16838"/>
      <w:pgMar w:top="1135" w:right="1440" w:bottom="1276"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E31" w:rsidRDefault="00380E31">
      <w:pPr>
        <w:spacing w:after="0" w:line="240" w:lineRule="auto"/>
      </w:pPr>
      <w:r>
        <w:separator/>
      </w:r>
    </w:p>
  </w:endnote>
  <w:endnote w:type="continuationSeparator" w:id="0">
    <w:p w:rsidR="00380E31" w:rsidRDefault="0038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altName w:val="Arial"/>
    <w:charset w:val="01"/>
    <w:family w:val="modern"/>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852">
    <w:charset w:val="CC"/>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tobiSerif Bold">
    <w:panose1 w:val="00000000000000000000"/>
    <w:charset w:val="00"/>
    <w:family w:val="roman"/>
    <w:notTrueType/>
    <w:pitch w:val="default"/>
  </w:font>
  <w:font w:name="TimesNewRomanPSMT">
    <w:panose1 w:val="00000000000000000000"/>
    <w:charset w:val="00"/>
    <w:family w:val="roman"/>
    <w:notTrueType/>
    <w:pitch w:val="default"/>
  </w:font>
  <w:font w:name="ArialM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797733"/>
      <w:docPartObj>
        <w:docPartGallery w:val="Page Numbers (Bottom of Page)"/>
        <w:docPartUnique/>
      </w:docPartObj>
    </w:sdtPr>
    <w:sdtEndPr/>
    <w:sdtContent>
      <w:p w:rsidR="0015787C" w:rsidRDefault="00380E31">
        <w:pPr>
          <w:pStyle w:val="Footer"/>
          <w:jc w:val="center"/>
        </w:pPr>
        <w:r>
          <w:fldChar w:fldCharType="begin"/>
        </w:r>
        <w:r>
          <w:instrText>PAGE</w:instrText>
        </w:r>
        <w:r>
          <w:fldChar w:fldCharType="separate"/>
        </w:r>
        <w:r w:rsidR="00782217">
          <w:rPr>
            <w:noProof/>
          </w:rPr>
          <w:t>4</w:t>
        </w:r>
        <w:r>
          <w:fldChar w:fldCharType="end"/>
        </w:r>
      </w:p>
    </w:sdtContent>
  </w:sdt>
  <w:p w:rsidR="0015787C" w:rsidRDefault="001578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E31" w:rsidRDefault="00380E31">
      <w:pPr>
        <w:spacing w:after="0" w:line="240" w:lineRule="auto"/>
      </w:pPr>
      <w:r>
        <w:separator/>
      </w:r>
    </w:p>
  </w:footnote>
  <w:footnote w:type="continuationSeparator" w:id="0">
    <w:p w:rsidR="00380E31" w:rsidRDefault="00380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E58CB"/>
    <w:multiLevelType w:val="multilevel"/>
    <w:tmpl w:val="468E2C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6EA70EF"/>
    <w:multiLevelType w:val="multilevel"/>
    <w:tmpl w:val="992E1A5C"/>
    <w:lvl w:ilvl="0">
      <w:start w:val="3"/>
      <w:numFmt w:val="bullet"/>
      <w:lvlText w:val="-"/>
      <w:lvlJc w:val="left"/>
      <w:pPr>
        <w:ind w:left="1080" w:hanging="360"/>
      </w:pPr>
      <w:rPr>
        <w:rFonts w:ascii="StobiSerif Regular" w:hAnsi="StobiSerif Regular" w:cs="StobiSerif Regular"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7C"/>
    <w:rsid w:val="0015787C"/>
    <w:rsid w:val="00380E31"/>
    <w:rsid w:val="00782217"/>
  </w:rsids>
  <m:mathPr>
    <m:mathFont m:val="Cambria Math"/>
    <m:brkBin m:val="before"/>
    <m:brkBinSub m:val="--"/>
    <m:smallFrac m:val="0"/>
    <m:dispDef/>
    <m:lMargin m:val="0"/>
    <m:rMargin m:val="0"/>
    <m:defJc m:val="centerGroup"/>
    <m:wrapIndent m:val="1440"/>
    <m:intLim m:val="subSup"/>
    <m:naryLim m:val="undOvr"/>
  </m:mathPr>
  <w:themeFontLang w:val="mk-M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9940B-3935-4DAA-A2E7-ADD8460E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6A9"/>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0B26A9"/>
    <w:rPr>
      <w:rFonts w:ascii="Times New Roman" w:eastAsia="Times New Roman" w:hAnsi="Times New Roman" w:cs="Times New Roman"/>
      <w:sz w:val="20"/>
      <w:szCs w:val="20"/>
      <w:lang w:val="en-AU" w:eastAsia="zh-CN"/>
    </w:rPr>
  </w:style>
  <w:style w:type="character" w:customStyle="1" w:styleId="CommentTextChar">
    <w:name w:val="Comment Text Char"/>
    <w:basedOn w:val="DefaultParagraphFont"/>
    <w:link w:val="CommentText"/>
    <w:qFormat/>
    <w:rsid w:val="000B26A9"/>
    <w:rPr>
      <w:rFonts w:ascii="Times New Roman" w:eastAsia="Times New Roman" w:hAnsi="Times New Roman" w:cs="Times New Roman"/>
      <w:sz w:val="20"/>
      <w:szCs w:val="20"/>
      <w:lang w:val="en-AU" w:eastAsia="zh-CN"/>
    </w:rPr>
  </w:style>
  <w:style w:type="character" w:customStyle="1" w:styleId="HeaderChar">
    <w:name w:val="Header Char"/>
    <w:basedOn w:val="DefaultParagraphFont"/>
    <w:link w:val="Header"/>
    <w:semiHidden/>
    <w:qFormat/>
    <w:rsid w:val="000B26A9"/>
    <w:rPr>
      <w:rFonts w:ascii="Times New Roman" w:eastAsia="Times New Roman" w:hAnsi="Times New Roman" w:cs="Times New Roman"/>
      <w:sz w:val="20"/>
      <w:szCs w:val="20"/>
      <w:lang w:val="en-AU" w:eastAsia="zh-CN"/>
    </w:rPr>
  </w:style>
  <w:style w:type="character" w:customStyle="1" w:styleId="FooterChar">
    <w:name w:val="Footer Char"/>
    <w:basedOn w:val="DefaultParagraphFont"/>
    <w:link w:val="Footer"/>
    <w:uiPriority w:val="99"/>
    <w:qFormat/>
    <w:rsid w:val="000B26A9"/>
    <w:rPr>
      <w:rFonts w:ascii="Times New Roman" w:eastAsia="Times New Roman" w:hAnsi="Times New Roman" w:cs="Times New Roman"/>
      <w:sz w:val="20"/>
      <w:szCs w:val="20"/>
      <w:lang w:val="en-AU" w:eastAsia="zh-CN"/>
    </w:rPr>
  </w:style>
  <w:style w:type="character" w:customStyle="1" w:styleId="BodyTextChar">
    <w:name w:val="Body Text Char"/>
    <w:basedOn w:val="DefaultParagraphFont"/>
    <w:link w:val="BodyText"/>
    <w:semiHidden/>
    <w:qFormat/>
    <w:rsid w:val="000B26A9"/>
    <w:rPr>
      <w:rFonts w:ascii="Times New Roman 852" w:eastAsia="Times New Roman" w:hAnsi="Times New Roman 852" w:cs="Times New Roman 852"/>
      <w:szCs w:val="20"/>
      <w:lang w:val="en-AU" w:eastAsia="zh-CN"/>
    </w:rPr>
  </w:style>
  <w:style w:type="character" w:customStyle="1" w:styleId="CommentSubjectChar">
    <w:name w:val="Comment Subject Char"/>
    <w:basedOn w:val="CommentTextChar"/>
    <w:link w:val="CommentSubject"/>
    <w:semiHidden/>
    <w:qFormat/>
    <w:rsid w:val="000B26A9"/>
    <w:rPr>
      <w:rFonts w:ascii="Times New Roman" w:eastAsia="Times New Roman" w:hAnsi="Times New Roman" w:cs="Times New Roman"/>
      <w:b/>
      <w:bCs/>
      <w:sz w:val="20"/>
      <w:szCs w:val="20"/>
      <w:lang w:val="en-AU" w:eastAsia="zh-CN"/>
    </w:rPr>
  </w:style>
  <w:style w:type="character" w:customStyle="1" w:styleId="BalloonTextChar">
    <w:name w:val="Balloon Text Char"/>
    <w:basedOn w:val="DefaultParagraphFont"/>
    <w:link w:val="BalloonText"/>
    <w:semiHidden/>
    <w:qFormat/>
    <w:rsid w:val="000B26A9"/>
    <w:rPr>
      <w:rFonts w:ascii="Tahoma" w:eastAsia="Times New Roman" w:hAnsi="Tahoma" w:cs="Tahoma"/>
      <w:sz w:val="16"/>
      <w:szCs w:val="16"/>
      <w:lang w:val="en-AU" w:eastAsia="zh-CN"/>
    </w:rPr>
  </w:style>
  <w:style w:type="character" w:customStyle="1" w:styleId="ListParagraphChar">
    <w:name w:val="List Paragraph Char"/>
    <w:link w:val="ListParagraph"/>
    <w:uiPriority w:val="99"/>
    <w:qFormat/>
    <w:locked/>
    <w:rsid w:val="000B26A9"/>
    <w:rPr>
      <w:rFonts w:ascii="Calibri" w:eastAsia="Calibri" w:hAnsi="Calibri" w:cs="Calibri"/>
    </w:rPr>
  </w:style>
  <w:style w:type="character" w:customStyle="1" w:styleId="FootnoteCharacters">
    <w:name w:val="Footnote Characters"/>
    <w:basedOn w:val="DefaultParagraphFont"/>
    <w:uiPriority w:val="99"/>
    <w:semiHidden/>
    <w:unhideWhenUsed/>
    <w:qFormat/>
    <w:rsid w:val="000B26A9"/>
    <w:rPr>
      <w:vertAlign w:val="superscript"/>
    </w:rPr>
  </w:style>
  <w:style w:type="character" w:customStyle="1" w:styleId="FootnoteAnchor">
    <w:name w:val="Footnote Anchor"/>
    <w:rPr>
      <w:vertAlign w:val="superscript"/>
    </w:rPr>
  </w:style>
  <w:style w:type="character" w:styleId="CommentReference">
    <w:name w:val="annotation reference"/>
    <w:semiHidden/>
    <w:unhideWhenUsed/>
    <w:qFormat/>
    <w:rsid w:val="000B26A9"/>
    <w:rPr>
      <w:sz w:val="16"/>
      <w:szCs w:val="16"/>
    </w:rPr>
  </w:style>
  <w:style w:type="character" w:customStyle="1" w:styleId="HeaderChar1">
    <w:name w:val="Header Char1"/>
    <w:basedOn w:val="DefaultParagraphFont"/>
    <w:uiPriority w:val="99"/>
    <w:semiHidden/>
    <w:qFormat/>
    <w:rsid w:val="000B26A9"/>
  </w:style>
  <w:style w:type="character" w:customStyle="1" w:styleId="FooterChar1">
    <w:name w:val="Footer Char1"/>
    <w:basedOn w:val="DefaultParagraphFont"/>
    <w:uiPriority w:val="99"/>
    <w:semiHidden/>
    <w:qFormat/>
    <w:rsid w:val="000B26A9"/>
  </w:style>
  <w:style w:type="character" w:customStyle="1" w:styleId="BodyTextChar1">
    <w:name w:val="Body Text Char1"/>
    <w:basedOn w:val="DefaultParagraphFont"/>
    <w:uiPriority w:val="99"/>
    <w:semiHidden/>
    <w:qFormat/>
    <w:rsid w:val="000B26A9"/>
  </w:style>
  <w:style w:type="character" w:customStyle="1" w:styleId="CommentSubjectChar1">
    <w:name w:val="Comment Subject Char1"/>
    <w:basedOn w:val="CommentTextChar"/>
    <w:uiPriority w:val="99"/>
    <w:semiHidden/>
    <w:qFormat/>
    <w:rsid w:val="000B26A9"/>
    <w:rPr>
      <w:rFonts w:ascii="Times New Roman" w:eastAsia="Times New Roman" w:hAnsi="Times New Roman" w:cs="Times New Roman"/>
      <w:b/>
      <w:bCs/>
      <w:sz w:val="20"/>
      <w:szCs w:val="20"/>
      <w:lang w:val="en-AU" w:eastAsia="zh-CN"/>
    </w:rPr>
  </w:style>
  <w:style w:type="character" w:customStyle="1" w:styleId="WW8Num1z0">
    <w:name w:val="WW8Num1z0"/>
    <w:qFormat/>
    <w:rsid w:val="000B26A9"/>
    <w:rPr>
      <w:rFonts w:ascii="Arial" w:hAnsi="Arial" w:cs="Arial"/>
    </w:rPr>
  </w:style>
  <w:style w:type="character" w:customStyle="1" w:styleId="WW8Num2z0">
    <w:name w:val="WW8Num2z0"/>
    <w:qFormat/>
    <w:rsid w:val="000B26A9"/>
  </w:style>
  <w:style w:type="character" w:customStyle="1" w:styleId="WW8Num3z0">
    <w:name w:val="WW8Num3z0"/>
    <w:qFormat/>
    <w:rsid w:val="000B26A9"/>
  </w:style>
  <w:style w:type="character" w:customStyle="1" w:styleId="WW8Num3z1">
    <w:name w:val="WW8Num3z1"/>
    <w:qFormat/>
    <w:rsid w:val="000B26A9"/>
  </w:style>
  <w:style w:type="character" w:customStyle="1" w:styleId="WW8Num3z2">
    <w:name w:val="WW8Num3z2"/>
    <w:qFormat/>
    <w:rsid w:val="000B26A9"/>
  </w:style>
  <w:style w:type="character" w:customStyle="1" w:styleId="WW8Num3z3">
    <w:name w:val="WW8Num3z3"/>
    <w:qFormat/>
    <w:rsid w:val="000B26A9"/>
  </w:style>
  <w:style w:type="character" w:customStyle="1" w:styleId="WW8Num3z4">
    <w:name w:val="WW8Num3z4"/>
    <w:qFormat/>
    <w:rsid w:val="000B26A9"/>
  </w:style>
  <w:style w:type="character" w:customStyle="1" w:styleId="WW8Num3z5">
    <w:name w:val="WW8Num3z5"/>
    <w:qFormat/>
    <w:rsid w:val="000B26A9"/>
  </w:style>
  <w:style w:type="character" w:customStyle="1" w:styleId="WW8Num3z6">
    <w:name w:val="WW8Num3z6"/>
    <w:qFormat/>
    <w:rsid w:val="000B26A9"/>
  </w:style>
  <w:style w:type="character" w:customStyle="1" w:styleId="WW8Num3z7">
    <w:name w:val="WW8Num3z7"/>
    <w:qFormat/>
    <w:rsid w:val="000B26A9"/>
  </w:style>
  <w:style w:type="character" w:customStyle="1" w:styleId="WW8Num3z8">
    <w:name w:val="WW8Num3z8"/>
    <w:qFormat/>
    <w:rsid w:val="000B26A9"/>
  </w:style>
  <w:style w:type="character" w:customStyle="1" w:styleId="WW-DefaultParagraphFont">
    <w:name w:val="WW-Default Paragraph Font"/>
    <w:qFormat/>
    <w:rsid w:val="000B26A9"/>
  </w:style>
  <w:style w:type="character" w:customStyle="1" w:styleId="WW-DefaultParagraphFont1">
    <w:name w:val="WW-Default Paragraph Font1"/>
    <w:qFormat/>
    <w:rsid w:val="000B26A9"/>
  </w:style>
  <w:style w:type="character" w:customStyle="1" w:styleId="WW-DefaultParagraphFont11">
    <w:name w:val="WW-Default Paragraph Font11"/>
    <w:qFormat/>
    <w:rsid w:val="000B26A9"/>
  </w:style>
  <w:style w:type="character" w:customStyle="1" w:styleId="WW8Num2z1">
    <w:name w:val="WW8Num2z1"/>
    <w:qFormat/>
    <w:rsid w:val="000B26A9"/>
    <w:rPr>
      <w:rFonts w:ascii="Symbol" w:hAnsi="Symbol" w:cs="Symbol"/>
      <w:sz w:val="22"/>
      <w:szCs w:val="22"/>
      <w:lang w:val="mk-MK"/>
    </w:rPr>
  </w:style>
  <w:style w:type="character" w:customStyle="1" w:styleId="WW8Num2z2">
    <w:name w:val="WW8Num2z2"/>
    <w:qFormat/>
    <w:rsid w:val="000B26A9"/>
    <w:rPr>
      <w:rFonts w:ascii="Wingdings" w:hAnsi="Wingdings" w:cs="Wingdings"/>
    </w:rPr>
  </w:style>
  <w:style w:type="character" w:customStyle="1" w:styleId="WW8Num2z4">
    <w:name w:val="WW8Num2z4"/>
    <w:qFormat/>
    <w:rsid w:val="000B26A9"/>
    <w:rPr>
      <w:rFonts w:ascii="Courier New" w:hAnsi="Courier New" w:cs="Courier New"/>
    </w:rPr>
  </w:style>
  <w:style w:type="character" w:customStyle="1" w:styleId="WW8Num4z0">
    <w:name w:val="WW8Num4z0"/>
    <w:qFormat/>
    <w:rsid w:val="000B26A9"/>
  </w:style>
  <w:style w:type="character" w:customStyle="1" w:styleId="WW8Num5z0">
    <w:name w:val="WW8Num5z0"/>
    <w:qFormat/>
    <w:rsid w:val="000B26A9"/>
  </w:style>
  <w:style w:type="character" w:customStyle="1" w:styleId="WW8Num5z1">
    <w:name w:val="WW8Num5z1"/>
    <w:qFormat/>
    <w:rsid w:val="000B26A9"/>
  </w:style>
  <w:style w:type="character" w:customStyle="1" w:styleId="WW8Num5z2">
    <w:name w:val="WW8Num5z2"/>
    <w:qFormat/>
    <w:rsid w:val="000B26A9"/>
  </w:style>
  <w:style w:type="character" w:customStyle="1" w:styleId="WW8Num5z3">
    <w:name w:val="WW8Num5z3"/>
    <w:qFormat/>
    <w:rsid w:val="000B26A9"/>
  </w:style>
  <w:style w:type="character" w:customStyle="1" w:styleId="WW8Num5z4">
    <w:name w:val="WW8Num5z4"/>
    <w:qFormat/>
    <w:rsid w:val="000B26A9"/>
  </w:style>
  <w:style w:type="character" w:customStyle="1" w:styleId="WW8Num5z5">
    <w:name w:val="WW8Num5z5"/>
    <w:qFormat/>
    <w:rsid w:val="000B26A9"/>
  </w:style>
  <w:style w:type="character" w:customStyle="1" w:styleId="WW8Num5z6">
    <w:name w:val="WW8Num5z6"/>
    <w:qFormat/>
    <w:rsid w:val="000B26A9"/>
  </w:style>
  <w:style w:type="character" w:customStyle="1" w:styleId="WW8Num5z7">
    <w:name w:val="WW8Num5z7"/>
    <w:qFormat/>
    <w:rsid w:val="000B26A9"/>
  </w:style>
  <w:style w:type="character" w:customStyle="1" w:styleId="WW8Num5z8">
    <w:name w:val="WW8Num5z8"/>
    <w:qFormat/>
    <w:rsid w:val="000B26A9"/>
  </w:style>
  <w:style w:type="character" w:customStyle="1" w:styleId="WW-DefaultParagraphFont111">
    <w:name w:val="WW-Default Paragraph Font111"/>
    <w:qFormat/>
    <w:rsid w:val="000B26A9"/>
  </w:style>
  <w:style w:type="character" w:customStyle="1" w:styleId="WW8Num1z1">
    <w:name w:val="WW8Num1z1"/>
    <w:qFormat/>
    <w:rsid w:val="000B26A9"/>
  </w:style>
  <w:style w:type="character" w:customStyle="1" w:styleId="WW8Num1z2">
    <w:name w:val="WW8Num1z2"/>
    <w:qFormat/>
    <w:rsid w:val="000B26A9"/>
  </w:style>
  <w:style w:type="character" w:customStyle="1" w:styleId="WW8Num1z3">
    <w:name w:val="WW8Num1z3"/>
    <w:qFormat/>
    <w:rsid w:val="000B26A9"/>
  </w:style>
  <w:style w:type="character" w:customStyle="1" w:styleId="WW8Num1z4">
    <w:name w:val="WW8Num1z4"/>
    <w:qFormat/>
    <w:rsid w:val="000B26A9"/>
  </w:style>
  <w:style w:type="character" w:customStyle="1" w:styleId="WW8Num1z5">
    <w:name w:val="WW8Num1z5"/>
    <w:qFormat/>
    <w:rsid w:val="000B26A9"/>
  </w:style>
  <w:style w:type="character" w:customStyle="1" w:styleId="WW8Num1z6">
    <w:name w:val="WW8Num1z6"/>
    <w:qFormat/>
    <w:rsid w:val="000B26A9"/>
  </w:style>
  <w:style w:type="character" w:customStyle="1" w:styleId="WW8Num1z7">
    <w:name w:val="WW8Num1z7"/>
    <w:qFormat/>
    <w:rsid w:val="000B26A9"/>
  </w:style>
  <w:style w:type="character" w:customStyle="1" w:styleId="WW8Num1z8">
    <w:name w:val="WW8Num1z8"/>
    <w:qFormat/>
    <w:rsid w:val="000B26A9"/>
  </w:style>
  <w:style w:type="character" w:customStyle="1" w:styleId="WW8Num2z3">
    <w:name w:val="WW8Num2z3"/>
    <w:qFormat/>
    <w:rsid w:val="000B26A9"/>
  </w:style>
  <w:style w:type="character" w:customStyle="1" w:styleId="WW8Num2z5">
    <w:name w:val="WW8Num2z5"/>
    <w:qFormat/>
    <w:rsid w:val="000B26A9"/>
  </w:style>
  <w:style w:type="character" w:customStyle="1" w:styleId="WW8Num2z6">
    <w:name w:val="WW8Num2z6"/>
    <w:qFormat/>
    <w:rsid w:val="000B26A9"/>
  </w:style>
  <w:style w:type="character" w:customStyle="1" w:styleId="WW8Num2z7">
    <w:name w:val="WW8Num2z7"/>
    <w:qFormat/>
    <w:rsid w:val="000B26A9"/>
  </w:style>
  <w:style w:type="character" w:customStyle="1" w:styleId="WW8Num2z8">
    <w:name w:val="WW8Num2z8"/>
    <w:qFormat/>
    <w:rsid w:val="000B26A9"/>
  </w:style>
  <w:style w:type="character" w:customStyle="1" w:styleId="WW8Num4z1">
    <w:name w:val="WW8Num4z1"/>
    <w:qFormat/>
    <w:rsid w:val="000B26A9"/>
  </w:style>
  <w:style w:type="character" w:customStyle="1" w:styleId="WW8Num4z2">
    <w:name w:val="WW8Num4z2"/>
    <w:qFormat/>
    <w:rsid w:val="000B26A9"/>
  </w:style>
  <w:style w:type="character" w:customStyle="1" w:styleId="WW8Num4z3">
    <w:name w:val="WW8Num4z3"/>
    <w:qFormat/>
    <w:rsid w:val="000B26A9"/>
  </w:style>
  <w:style w:type="character" w:customStyle="1" w:styleId="WW8Num4z4">
    <w:name w:val="WW8Num4z4"/>
    <w:qFormat/>
    <w:rsid w:val="000B26A9"/>
  </w:style>
  <w:style w:type="character" w:customStyle="1" w:styleId="WW8Num4z5">
    <w:name w:val="WW8Num4z5"/>
    <w:qFormat/>
    <w:rsid w:val="000B26A9"/>
  </w:style>
  <w:style w:type="character" w:customStyle="1" w:styleId="WW8Num4z6">
    <w:name w:val="WW8Num4z6"/>
    <w:qFormat/>
    <w:rsid w:val="000B26A9"/>
  </w:style>
  <w:style w:type="character" w:customStyle="1" w:styleId="WW8Num4z7">
    <w:name w:val="WW8Num4z7"/>
    <w:qFormat/>
    <w:rsid w:val="000B26A9"/>
  </w:style>
  <w:style w:type="character" w:customStyle="1" w:styleId="WW8Num4z8">
    <w:name w:val="WW8Num4z8"/>
    <w:qFormat/>
    <w:rsid w:val="000B26A9"/>
  </w:style>
  <w:style w:type="character" w:customStyle="1" w:styleId="WW8Num6z0">
    <w:name w:val="WW8Num6z0"/>
    <w:qFormat/>
    <w:rsid w:val="000B26A9"/>
  </w:style>
  <w:style w:type="character" w:customStyle="1" w:styleId="WW8Num6z1">
    <w:name w:val="WW8Num6z1"/>
    <w:qFormat/>
    <w:rsid w:val="000B26A9"/>
  </w:style>
  <w:style w:type="character" w:customStyle="1" w:styleId="WW8Num6z2">
    <w:name w:val="WW8Num6z2"/>
    <w:qFormat/>
    <w:rsid w:val="000B26A9"/>
  </w:style>
  <w:style w:type="character" w:customStyle="1" w:styleId="WW8Num6z3">
    <w:name w:val="WW8Num6z3"/>
    <w:qFormat/>
    <w:rsid w:val="000B26A9"/>
  </w:style>
  <w:style w:type="character" w:customStyle="1" w:styleId="WW8Num6z4">
    <w:name w:val="WW8Num6z4"/>
    <w:qFormat/>
    <w:rsid w:val="000B26A9"/>
  </w:style>
  <w:style w:type="character" w:customStyle="1" w:styleId="WW8Num6z5">
    <w:name w:val="WW8Num6z5"/>
    <w:qFormat/>
    <w:rsid w:val="000B26A9"/>
  </w:style>
  <w:style w:type="character" w:customStyle="1" w:styleId="WW8Num6z6">
    <w:name w:val="WW8Num6z6"/>
    <w:qFormat/>
    <w:rsid w:val="000B26A9"/>
  </w:style>
  <w:style w:type="character" w:customStyle="1" w:styleId="WW8Num6z7">
    <w:name w:val="WW8Num6z7"/>
    <w:qFormat/>
    <w:rsid w:val="000B26A9"/>
  </w:style>
  <w:style w:type="character" w:customStyle="1" w:styleId="WW8Num6z8">
    <w:name w:val="WW8Num6z8"/>
    <w:qFormat/>
    <w:rsid w:val="000B26A9"/>
  </w:style>
  <w:style w:type="character" w:customStyle="1" w:styleId="WW8Num7z0">
    <w:name w:val="WW8Num7z0"/>
    <w:qFormat/>
    <w:rsid w:val="000B26A9"/>
  </w:style>
  <w:style w:type="character" w:customStyle="1" w:styleId="WW8Num7z1">
    <w:name w:val="WW8Num7z1"/>
    <w:qFormat/>
    <w:rsid w:val="000B26A9"/>
  </w:style>
  <w:style w:type="character" w:customStyle="1" w:styleId="WW8Num7z2">
    <w:name w:val="WW8Num7z2"/>
    <w:qFormat/>
    <w:rsid w:val="000B26A9"/>
  </w:style>
  <w:style w:type="character" w:customStyle="1" w:styleId="WW8Num7z3">
    <w:name w:val="WW8Num7z3"/>
    <w:qFormat/>
    <w:rsid w:val="000B26A9"/>
  </w:style>
  <w:style w:type="character" w:customStyle="1" w:styleId="WW8Num7z4">
    <w:name w:val="WW8Num7z4"/>
    <w:qFormat/>
    <w:rsid w:val="000B26A9"/>
  </w:style>
  <w:style w:type="character" w:customStyle="1" w:styleId="WW8Num7z5">
    <w:name w:val="WW8Num7z5"/>
    <w:qFormat/>
    <w:rsid w:val="000B26A9"/>
  </w:style>
  <w:style w:type="character" w:customStyle="1" w:styleId="WW8Num7z6">
    <w:name w:val="WW8Num7z6"/>
    <w:qFormat/>
    <w:rsid w:val="000B26A9"/>
  </w:style>
  <w:style w:type="character" w:customStyle="1" w:styleId="WW8Num7z7">
    <w:name w:val="WW8Num7z7"/>
    <w:qFormat/>
    <w:rsid w:val="000B26A9"/>
  </w:style>
  <w:style w:type="character" w:customStyle="1" w:styleId="WW8Num7z8">
    <w:name w:val="WW8Num7z8"/>
    <w:qFormat/>
    <w:rsid w:val="000B26A9"/>
  </w:style>
  <w:style w:type="character" w:customStyle="1" w:styleId="WW8Num8z0">
    <w:name w:val="WW8Num8z0"/>
    <w:qFormat/>
    <w:rsid w:val="000B26A9"/>
    <w:rPr>
      <w:rFonts w:ascii="Times New Roman" w:eastAsia="Times New Roman" w:hAnsi="Times New Roman" w:cs="Times New Roman"/>
    </w:rPr>
  </w:style>
  <w:style w:type="character" w:customStyle="1" w:styleId="WW8Num8z1">
    <w:name w:val="WW8Num8z1"/>
    <w:qFormat/>
    <w:rsid w:val="000B26A9"/>
  </w:style>
  <w:style w:type="character" w:customStyle="1" w:styleId="WW8Num8z2">
    <w:name w:val="WW8Num8z2"/>
    <w:qFormat/>
    <w:rsid w:val="000B26A9"/>
  </w:style>
  <w:style w:type="character" w:customStyle="1" w:styleId="WW8Num8z3">
    <w:name w:val="WW8Num8z3"/>
    <w:qFormat/>
    <w:rsid w:val="000B26A9"/>
  </w:style>
  <w:style w:type="character" w:customStyle="1" w:styleId="WW8Num8z4">
    <w:name w:val="WW8Num8z4"/>
    <w:qFormat/>
    <w:rsid w:val="000B26A9"/>
  </w:style>
  <w:style w:type="character" w:customStyle="1" w:styleId="WW8Num8z5">
    <w:name w:val="WW8Num8z5"/>
    <w:qFormat/>
    <w:rsid w:val="000B26A9"/>
  </w:style>
  <w:style w:type="character" w:customStyle="1" w:styleId="WW8Num8z6">
    <w:name w:val="WW8Num8z6"/>
    <w:qFormat/>
    <w:rsid w:val="000B26A9"/>
  </w:style>
  <w:style w:type="character" w:customStyle="1" w:styleId="WW8Num8z7">
    <w:name w:val="WW8Num8z7"/>
    <w:qFormat/>
    <w:rsid w:val="000B26A9"/>
  </w:style>
  <w:style w:type="character" w:customStyle="1" w:styleId="WW8Num8z8">
    <w:name w:val="WW8Num8z8"/>
    <w:qFormat/>
    <w:rsid w:val="000B26A9"/>
  </w:style>
  <w:style w:type="character" w:customStyle="1" w:styleId="WW8Num9z0">
    <w:name w:val="WW8Num9z0"/>
    <w:qFormat/>
    <w:rsid w:val="000B26A9"/>
  </w:style>
  <w:style w:type="character" w:customStyle="1" w:styleId="WW8Num9z1">
    <w:name w:val="WW8Num9z1"/>
    <w:qFormat/>
    <w:rsid w:val="000B26A9"/>
  </w:style>
  <w:style w:type="character" w:customStyle="1" w:styleId="WW8Num9z2">
    <w:name w:val="WW8Num9z2"/>
    <w:qFormat/>
    <w:rsid w:val="000B26A9"/>
  </w:style>
  <w:style w:type="character" w:customStyle="1" w:styleId="WW8Num9z3">
    <w:name w:val="WW8Num9z3"/>
    <w:qFormat/>
    <w:rsid w:val="000B26A9"/>
  </w:style>
  <w:style w:type="character" w:customStyle="1" w:styleId="WW8Num9z4">
    <w:name w:val="WW8Num9z4"/>
    <w:qFormat/>
    <w:rsid w:val="000B26A9"/>
  </w:style>
  <w:style w:type="character" w:customStyle="1" w:styleId="WW8Num9z5">
    <w:name w:val="WW8Num9z5"/>
    <w:qFormat/>
    <w:rsid w:val="000B26A9"/>
  </w:style>
  <w:style w:type="character" w:customStyle="1" w:styleId="WW8Num9z6">
    <w:name w:val="WW8Num9z6"/>
    <w:qFormat/>
    <w:rsid w:val="000B26A9"/>
  </w:style>
  <w:style w:type="character" w:customStyle="1" w:styleId="WW8Num9z7">
    <w:name w:val="WW8Num9z7"/>
    <w:qFormat/>
    <w:rsid w:val="000B26A9"/>
  </w:style>
  <w:style w:type="character" w:customStyle="1" w:styleId="WW8Num9z8">
    <w:name w:val="WW8Num9z8"/>
    <w:qFormat/>
    <w:rsid w:val="000B26A9"/>
  </w:style>
  <w:style w:type="character" w:customStyle="1" w:styleId="WW8Num10z0">
    <w:name w:val="WW8Num10z0"/>
    <w:qFormat/>
    <w:rsid w:val="000B26A9"/>
    <w:rPr>
      <w:rFonts w:ascii="Times New Roman" w:eastAsia="Times New Roman" w:hAnsi="Times New Roman" w:cs="Times New Roman"/>
    </w:rPr>
  </w:style>
  <w:style w:type="character" w:customStyle="1" w:styleId="WW8Num10z1">
    <w:name w:val="WW8Num10z1"/>
    <w:qFormat/>
    <w:rsid w:val="000B26A9"/>
    <w:rPr>
      <w:rFonts w:ascii="Courier New" w:hAnsi="Courier New" w:cs="Courier New"/>
    </w:rPr>
  </w:style>
  <w:style w:type="character" w:customStyle="1" w:styleId="WW8Num10z2">
    <w:name w:val="WW8Num10z2"/>
    <w:qFormat/>
    <w:rsid w:val="000B26A9"/>
    <w:rPr>
      <w:rFonts w:ascii="Wingdings" w:hAnsi="Wingdings" w:cs="Wingdings"/>
    </w:rPr>
  </w:style>
  <w:style w:type="character" w:customStyle="1" w:styleId="WW8Num10z3">
    <w:name w:val="WW8Num10z3"/>
    <w:qFormat/>
    <w:rsid w:val="000B26A9"/>
    <w:rPr>
      <w:rFonts w:ascii="Symbol" w:hAnsi="Symbol" w:cs="Symbol"/>
    </w:rPr>
  </w:style>
  <w:style w:type="character" w:customStyle="1" w:styleId="WW8Num11z0">
    <w:name w:val="WW8Num11z0"/>
    <w:qFormat/>
    <w:rsid w:val="000B26A9"/>
  </w:style>
  <w:style w:type="character" w:customStyle="1" w:styleId="WW8Num11z1">
    <w:name w:val="WW8Num11z1"/>
    <w:qFormat/>
    <w:rsid w:val="000B26A9"/>
  </w:style>
  <w:style w:type="character" w:customStyle="1" w:styleId="WW8Num11z2">
    <w:name w:val="WW8Num11z2"/>
    <w:qFormat/>
    <w:rsid w:val="000B26A9"/>
  </w:style>
  <w:style w:type="character" w:customStyle="1" w:styleId="WW8Num11z3">
    <w:name w:val="WW8Num11z3"/>
    <w:qFormat/>
    <w:rsid w:val="000B26A9"/>
  </w:style>
  <w:style w:type="character" w:customStyle="1" w:styleId="WW8Num11z4">
    <w:name w:val="WW8Num11z4"/>
    <w:qFormat/>
    <w:rsid w:val="000B26A9"/>
  </w:style>
  <w:style w:type="character" w:customStyle="1" w:styleId="WW8Num11z5">
    <w:name w:val="WW8Num11z5"/>
    <w:qFormat/>
    <w:rsid w:val="000B26A9"/>
  </w:style>
  <w:style w:type="character" w:customStyle="1" w:styleId="WW8Num11z6">
    <w:name w:val="WW8Num11z6"/>
    <w:qFormat/>
    <w:rsid w:val="000B26A9"/>
  </w:style>
  <w:style w:type="character" w:customStyle="1" w:styleId="WW8Num11z7">
    <w:name w:val="WW8Num11z7"/>
    <w:qFormat/>
    <w:rsid w:val="000B26A9"/>
  </w:style>
  <w:style w:type="character" w:customStyle="1" w:styleId="WW8Num11z8">
    <w:name w:val="WW8Num11z8"/>
    <w:qFormat/>
    <w:rsid w:val="000B26A9"/>
  </w:style>
  <w:style w:type="character" w:customStyle="1" w:styleId="WW8Num12z0">
    <w:name w:val="WW8Num12z0"/>
    <w:qFormat/>
    <w:rsid w:val="000B26A9"/>
  </w:style>
  <w:style w:type="character" w:customStyle="1" w:styleId="WW8Num12z1">
    <w:name w:val="WW8Num12z1"/>
    <w:qFormat/>
    <w:rsid w:val="000B26A9"/>
  </w:style>
  <w:style w:type="character" w:customStyle="1" w:styleId="WW8Num12z2">
    <w:name w:val="WW8Num12z2"/>
    <w:qFormat/>
    <w:rsid w:val="000B26A9"/>
  </w:style>
  <w:style w:type="character" w:customStyle="1" w:styleId="WW8Num12z3">
    <w:name w:val="WW8Num12z3"/>
    <w:qFormat/>
    <w:rsid w:val="000B26A9"/>
  </w:style>
  <w:style w:type="character" w:customStyle="1" w:styleId="WW8Num12z4">
    <w:name w:val="WW8Num12z4"/>
    <w:qFormat/>
    <w:rsid w:val="000B26A9"/>
  </w:style>
  <w:style w:type="character" w:customStyle="1" w:styleId="WW8Num12z5">
    <w:name w:val="WW8Num12z5"/>
    <w:qFormat/>
    <w:rsid w:val="000B26A9"/>
  </w:style>
  <w:style w:type="character" w:customStyle="1" w:styleId="WW8Num12z6">
    <w:name w:val="WW8Num12z6"/>
    <w:qFormat/>
    <w:rsid w:val="000B26A9"/>
  </w:style>
  <w:style w:type="character" w:customStyle="1" w:styleId="WW8Num12z7">
    <w:name w:val="WW8Num12z7"/>
    <w:qFormat/>
    <w:rsid w:val="000B26A9"/>
  </w:style>
  <w:style w:type="character" w:customStyle="1" w:styleId="WW8Num12z8">
    <w:name w:val="WW8Num12z8"/>
    <w:qFormat/>
    <w:rsid w:val="000B26A9"/>
  </w:style>
  <w:style w:type="character" w:customStyle="1" w:styleId="WW8Num13z0">
    <w:name w:val="WW8Num13z0"/>
    <w:qFormat/>
    <w:rsid w:val="000B26A9"/>
    <w:rPr>
      <w:rFonts w:ascii="Times New Roman" w:eastAsia="Times New Roman" w:hAnsi="Times New Roman" w:cs="Times New Roman"/>
    </w:rPr>
  </w:style>
  <w:style w:type="character" w:customStyle="1" w:styleId="WW8Num13z1">
    <w:name w:val="WW8Num13z1"/>
    <w:qFormat/>
    <w:rsid w:val="000B26A9"/>
  </w:style>
  <w:style w:type="character" w:customStyle="1" w:styleId="WW8Num13z2">
    <w:name w:val="WW8Num13z2"/>
    <w:qFormat/>
    <w:rsid w:val="000B26A9"/>
  </w:style>
  <w:style w:type="character" w:customStyle="1" w:styleId="WW8Num13z3">
    <w:name w:val="WW8Num13z3"/>
    <w:qFormat/>
    <w:rsid w:val="000B26A9"/>
  </w:style>
  <w:style w:type="character" w:customStyle="1" w:styleId="WW8Num13z4">
    <w:name w:val="WW8Num13z4"/>
    <w:qFormat/>
    <w:rsid w:val="000B26A9"/>
  </w:style>
  <w:style w:type="character" w:customStyle="1" w:styleId="WW8Num13z5">
    <w:name w:val="WW8Num13z5"/>
    <w:qFormat/>
    <w:rsid w:val="000B26A9"/>
  </w:style>
  <w:style w:type="character" w:customStyle="1" w:styleId="WW8Num13z6">
    <w:name w:val="WW8Num13z6"/>
    <w:qFormat/>
    <w:rsid w:val="000B26A9"/>
  </w:style>
  <w:style w:type="character" w:customStyle="1" w:styleId="WW8Num13z7">
    <w:name w:val="WW8Num13z7"/>
    <w:qFormat/>
    <w:rsid w:val="000B26A9"/>
  </w:style>
  <w:style w:type="character" w:customStyle="1" w:styleId="WW8Num13z8">
    <w:name w:val="WW8Num13z8"/>
    <w:qFormat/>
    <w:rsid w:val="000B26A9"/>
  </w:style>
  <w:style w:type="character" w:customStyle="1" w:styleId="WW8Num14z0">
    <w:name w:val="WW8Num14z0"/>
    <w:qFormat/>
    <w:rsid w:val="000B26A9"/>
    <w:rPr>
      <w:rFonts w:ascii="Arial" w:eastAsia="Times New Roman" w:hAnsi="Arial" w:cs="Arial"/>
    </w:rPr>
  </w:style>
  <w:style w:type="character" w:customStyle="1" w:styleId="WW8Num14z1">
    <w:name w:val="WW8Num14z1"/>
    <w:qFormat/>
    <w:rsid w:val="000B26A9"/>
    <w:rPr>
      <w:rFonts w:ascii="Courier New" w:hAnsi="Courier New" w:cs="Courier New"/>
    </w:rPr>
  </w:style>
  <w:style w:type="character" w:customStyle="1" w:styleId="WW8Num14z2">
    <w:name w:val="WW8Num14z2"/>
    <w:qFormat/>
    <w:rsid w:val="000B26A9"/>
    <w:rPr>
      <w:rFonts w:ascii="Wingdings" w:hAnsi="Wingdings" w:cs="Wingdings"/>
    </w:rPr>
  </w:style>
  <w:style w:type="character" w:customStyle="1" w:styleId="WW8Num14z3">
    <w:name w:val="WW8Num14z3"/>
    <w:qFormat/>
    <w:rsid w:val="000B26A9"/>
    <w:rPr>
      <w:rFonts w:ascii="Symbol" w:hAnsi="Symbol" w:cs="Symbol"/>
    </w:rPr>
  </w:style>
  <w:style w:type="character" w:customStyle="1" w:styleId="WW8Num15z0">
    <w:name w:val="WW8Num15z0"/>
    <w:qFormat/>
    <w:rsid w:val="000B26A9"/>
  </w:style>
  <w:style w:type="character" w:customStyle="1" w:styleId="WW8Num15z1">
    <w:name w:val="WW8Num15z1"/>
    <w:qFormat/>
    <w:rsid w:val="000B26A9"/>
  </w:style>
  <w:style w:type="character" w:customStyle="1" w:styleId="WW8Num15z2">
    <w:name w:val="WW8Num15z2"/>
    <w:qFormat/>
    <w:rsid w:val="000B26A9"/>
  </w:style>
  <w:style w:type="character" w:customStyle="1" w:styleId="WW8Num15z3">
    <w:name w:val="WW8Num15z3"/>
    <w:qFormat/>
    <w:rsid w:val="000B26A9"/>
  </w:style>
  <w:style w:type="character" w:customStyle="1" w:styleId="WW8Num15z4">
    <w:name w:val="WW8Num15z4"/>
    <w:qFormat/>
    <w:rsid w:val="000B26A9"/>
  </w:style>
  <w:style w:type="character" w:customStyle="1" w:styleId="WW8Num15z5">
    <w:name w:val="WW8Num15z5"/>
    <w:qFormat/>
    <w:rsid w:val="000B26A9"/>
  </w:style>
  <w:style w:type="character" w:customStyle="1" w:styleId="WW8Num15z6">
    <w:name w:val="WW8Num15z6"/>
    <w:qFormat/>
    <w:rsid w:val="000B26A9"/>
  </w:style>
  <w:style w:type="character" w:customStyle="1" w:styleId="WW8Num15z7">
    <w:name w:val="WW8Num15z7"/>
    <w:qFormat/>
    <w:rsid w:val="000B26A9"/>
  </w:style>
  <w:style w:type="character" w:customStyle="1" w:styleId="WW8Num15z8">
    <w:name w:val="WW8Num15z8"/>
    <w:qFormat/>
    <w:rsid w:val="000B26A9"/>
  </w:style>
  <w:style w:type="character" w:customStyle="1" w:styleId="WW8Num16z0">
    <w:name w:val="WW8Num16z0"/>
    <w:qFormat/>
    <w:rsid w:val="000B26A9"/>
  </w:style>
  <w:style w:type="character" w:customStyle="1" w:styleId="WW8Num16z1">
    <w:name w:val="WW8Num16z1"/>
    <w:qFormat/>
    <w:rsid w:val="000B26A9"/>
  </w:style>
  <w:style w:type="character" w:customStyle="1" w:styleId="WW8Num16z2">
    <w:name w:val="WW8Num16z2"/>
    <w:qFormat/>
    <w:rsid w:val="000B26A9"/>
  </w:style>
  <w:style w:type="character" w:customStyle="1" w:styleId="WW8Num16z3">
    <w:name w:val="WW8Num16z3"/>
    <w:qFormat/>
    <w:rsid w:val="000B26A9"/>
  </w:style>
  <w:style w:type="character" w:customStyle="1" w:styleId="WW8Num16z4">
    <w:name w:val="WW8Num16z4"/>
    <w:qFormat/>
    <w:rsid w:val="000B26A9"/>
  </w:style>
  <w:style w:type="character" w:customStyle="1" w:styleId="WW8Num16z5">
    <w:name w:val="WW8Num16z5"/>
    <w:qFormat/>
    <w:rsid w:val="000B26A9"/>
  </w:style>
  <w:style w:type="character" w:customStyle="1" w:styleId="WW8Num16z6">
    <w:name w:val="WW8Num16z6"/>
    <w:qFormat/>
    <w:rsid w:val="000B26A9"/>
  </w:style>
  <w:style w:type="character" w:customStyle="1" w:styleId="WW8Num16z7">
    <w:name w:val="WW8Num16z7"/>
    <w:qFormat/>
    <w:rsid w:val="000B26A9"/>
  </w:style>
  <w:style w:type="character" w:customStyle="1" w:styleId="WW8Num16z8">
    <w:name w:val="WW8Num16z8"/>
    <w:qFormat/>
    <w:rsid w:val="000B26A9"/>
  </w:style>
  <w:style w:type="character" w:customStyle="1" w:styleId="WW8Num17z0">
    <w:name w:val="WW8Num17z0"/>
    <w:qFormat/>
    <w:rsid w:val="000B26A9"/>
    <w:rPr>
      <w:sz w:val="22"/>
    </w:rPr>
  </w:style>
  <w:style w:type="character" w:customStyle="1" w:styleId="WW8Num17z1">
    <w:name w:val="WW8Num17z1"/>
    <w:qFormat/>
    <w:rsid w:val="000B26A9"/>
  </w:style>
  <w:style w:type="character" w:customStyle="1" w:styleId="WW8Num17z2">
    <w:name w:val="WW8Num17z2"/>
    <w:qFormat/>
    <w:rsid w:val="000B26A9"/>
  </w:style>
  <w:style w:type="character" w:customStyle="1" w:styleId="WW8Num17z3">
    <w:name w:val="WW8Num17z3"/>
    <w:qFormat/>
    <w:rsid w:val="000B26A9"/>
  </w:style>
  <w:style w:type="character" w:customStyle="1" w:styleId="WW8Num17z4">
    <w:name w:val="WW8Num17z4"/>
    <w:qFormat/>
    <w:rsid w:val="000B26A9"/>
  </w:style>
  <w:style w:type="character" w:customStyle="1" w:styleId="WW8Num17z5">
    <w:name w:val="WW8Num17z5"/>
    <w:qFormat/>
    <w:rsid w:val="000B26A9"/>
  </w:style>
  <w:style w:type="character" w:customStyle="1" w:styleId="WW8Num17z6">
    <w:name w:val="WW8Num17z6"/>
    <w:qFormat/>
    <w:rsid w:val="000B26A9"/>
  </w:style>
  <w:style w:type="character" w:customStyle="1" w:styleId="WW8Num17z7">
    <w:name w:val="WW8Num17z7"/>
    <w:qFormat/>
    <w:rsid w:val="000B26A9"/>
  </w:style>
  <w:style w:type="character" w:customStyle="1" w:styleId="WW8Num17z8">
    <w:name w:val="WW8Num17z8"/>
    <w:qFormat/>
    <w:rsid w:val="000B26A9"/>
  </w:style>
  <w:style w:type="character" w:customStyle="1" w:styleId="WW8Num18z0">
    <w:name w:val="WW8Num18z0"/>
    <w:qFormat/>
    <w:rsid w:val="000B26A9"/>
  </w:style>
  <w:style w:type="character" w:customStyle="1" w:styleId="WW8Num18z1">
    <w:name w:val="WW8Num18z1"/>
    <w:qFormat/>
    <w:rsid w:val="000B26A9"/>
  </w:style>
  <w:style w:type="character" w:customStyle="1" w:styleId="WW8Num18z2">
    <w:name w:val="WW8Num18z2"/>
    <w:qFormat/>
    <w:rsid w:val="000B26A9"/>
  </w:style>
  <w:style w:type="character" w:customStyle="1" w:styleId="WW8Num18z3">
    <w:name w:val="WW8Num18z3"/>
    <w:qFormat/>
    <w:rsid w:val="000B26A9"/>
  </w:style>
  <w:style w:type="character" w:customStyle="1" w:styleId="WW8Num18z4">
    <w:name w:val="WW8Num18z4"/>
    <w:qFormat/>
    <w:rsid w:val="000B26A9"/>
  </w:style>
  <w:style w:type="character" w:customStyle="1" w:styleId="WW8Num18z5">
    <w:name w:val="WW8Num18z5"/>
    <w:qFormat/>
    <w:rsid w:val="000B26A9"/>
  </w:style>
  <w:style w:type="character" w:customStyle="1" w:styleId="WW8Num18z6">
    <w:name w:val="WW8Num18z6"/>
    <w:qFormat/>
    <w:rsid w:val="000B26A9"/>
  </w:style>
  <w:style w:type="character" w:customStyle="1" w:styleId="WW8Num18z7">
    <w:name w:val="WW8Num18z7"/>
    <w:qFormat/>
    <w:rsid w:val="000B26A9"/>
  </w:style>
  <w:style w:type="character" w:customStyle="1" w:styleId="WW8Num18z8">
    <w:name w:val="WW8Num18z8"/>
    <w:qFormat/>
    <w:rsid w:val="000B26A9"/>
  </w:style>
  <w:style w:type="character" w:customStyle="1" w:styleId="WW8Num19z0">
    <w:name w:val="WW8Num19z0"/>
    <w:qFormat/>
    <w:rsid w:val="000B26A9"/>
    <w:rPr>
      <w:rFonts w:ascii="StobiSerif Regular" w:eastAsia="Times New Roman" w:hAnsi="StobiSerif Regular" w:cs="Arial"/>
    </w:rPr>
  </w:style>
  <w:style w:type="character" w:customStyle="1" w:styleId="WW8Num19z1">
    <w:name w:val="WW8Num19z1"/>
    <w:qFormat/>
    <w:rsid w:val="000B26A9"/>
    <w:rPr>
      <w:rFonts w:ascii="Symbol" w:hAnsi="Symbol" w:cs="Symbol"/>
      <w:sz w:val="22"/>
      <w:szCs w:val="22"/>
      <w:lang w:val="mk-MK"/>
    </w:rPr>
  </w:style>
  <w:style w:type="character" w:customStyle="1" w:styleId="WW8Num19z2">
    <w:name w:val="WW8Num19z2"/>
    <w:qFormat/>
    <w:rsid w:val="000B26A9"/>
    <w:rPr>
      <w:rFonts w:ascii="Wingdings" w:hAnsi="Wingdings" w:cs="Wingdings"/>
    </w:rPr>
  </w:style>
  <w:style w:type="character" w:customStyle="1" w:styleId="WW8Num19z4">
    <w:name w:val="WW8Num19z4"/>
    <w:qFormat/>
    <w:rsid w:val="000B26A9"/>
    <w:rPr>
      <w:rFonts w:ascii="Courier New" w:hAnsi="Courier New" w:cs="Courier New"/>
    </w:rPr>
  </w:style>
  <w:style w:type="character" w:customStyle="1" w:styleId="WW8Num20z0">
    <w:name w:val="WW8Num20z0"/>
    <w:qFormat/>
    <w:rsid w:val="000B26A9"/>
  </w:style>
  <w:style w:type="character" w:customStyle="1" w:styleId="WW8Num20z1">
    <w:name w:val="WW8Num20z1"/>
    <w:qFormat/>
    <w:rsid w:val="000B26A9"/>
  </w:style>
  <w:style w:type="character" w:customStyle="1" w:styleId="WW8Num20z2">
    <w:name w:val="WW8Num20z2"/>
    <w:qFormat/>
    <w:rsid w:val="000B26A9"/>
  </w:style>
  <w:style w:type="character" w:customStyle="1" w:styleId="WW8Num20z3">
    <w:name w:val="WW8Num20z3"/>
    <w:qFormat/>
    <w:rsid w:val="000B26A9"/>
  </w:style>
  <w:style w:type="character" w:customStyle="1" w:styleId="WW8Num20z4">
    <w:name w:val="WW8Num20z4"/>
    <w:qFormat/>
    <w:rsid w:val="000B26A9"/>
  </w:style>
  <w:style w:type="character" w:customStyle="1" w:styleId="WW8Num20z5">
    <w:name w:val="WW8Num20z5"/>
    <w:qFormat/>
    <w:rsid w:val="000B26A9"/>
  </w:style>
  <w:style w:type="character" w:customStyle="1" w:styleId="WW8Num20z6">
    <w:name w:val="WW8Num20z6"/>
    <w:qFormat/>
    <w:rsid w:val="000B26A9"/>
  </w:style>
  <w:style w:type="character" w:customStyle="1" w:styleId="WW8Num20z7">
    <w:name w:val="WW8Num20z7"/>
    <w:qFormat/>
    <w:rsid w:val="000B26A9"/>
  </w:style>
  <w:style w:type="character" w:customStyle="1" w:styleId="WW8Num20z8">
    <w:name w:val="WW8Num20z8"/>
    <w:qFormat/>
    <w:rsid w:val="000B26A9"/>
  </w:style>
  <w:style w:type="character" w:customStyle="1" w:styleId="WW8Num21z0">
    <w:name w:val="WW8Num21z0"/>
    <w:qFormat/>
    <w:rsid w:val="000B26A9"/>
    <w:rPr>
      <w:rFonts w:ascii="Arial" w:eastAsia="Times New Roman" w:hAnsi="Arial" w:cs="Arial"/>
    </w:rPr>
  </w:style>
  <w:style w:type="character" w:customStyle="1" w:styleId="WW8Num21z1">
    <w:name w:val="WW8Num21z1"/>
    <w:qFormat/>
    <w:rsid w:val="000B26A9"/>
    <w:rPr>
      <w:rFonts w:ascii="Courier New" w:hAnsi="Courier New" w:cs="Courier New"/>
    </w:rPr>
  </w:style>
  <w:style w:type="character" w:customStyle="1" w:styleId="WW8Num21z2">
    <w:name w:val="WW8Num21z2"/>
    <w:qFormat/>
    <w:rsid w:val="000B26A9"/>
    <w:rPr>
      <w:rFonts w:ascii="Wingdings" w:hAnsi="Wingdings" w:cs="Wingdings"/>
    </w:rPr>
  </w:style>
  <w:style w:type="character" w:customStyle="1" w:styleId="WW8Num21z3">
    <w:name w:val="WW8Num21z3"/>
    <w:qFormat/>
    <w:rsid w:val="000B26A9"/>
    <w:rPr>
      <w:rFonts w:ascii="Symbol" w:hAnsi="Symbol" w:cs="Symbol"/>
    </w:rPr>
  </w:style>
  <w:style w:type="character" w:customStyle="1" w:styleId="WW8Num22z0">
    <w:name w:val="WW8Num22z0"/>
    <w:qFormat/>
    <w:rsid w:val="000B26A9"/>
    <w:rPr>
      <w:rFonts w:ascii="Arial" w:eastAsia="Times New Roman" w:hAnsi="Arial" w:cs="Arial"/>
    </w:rPr>
  </w:style>
  <w:style w:type="character" w:customStyle="1" w:styleId="WW8Num22z1">
    <w:name w:val="WW8Num22z1"/>
    <w:qFormat/>
    <w:rsid w:val="000B26A9"/>
  </w:style>
  <w:style w:type="character" w:customStyle="1" w:styleId="WW8Num22z2">
    <w:name w:val="WW8Num22z2"/>
    <w:qFormat/>
    <w:rsid w:val="000B26A9"/>
  </w:style>
  <w:style w:type="character" w:customStyle="1" w:styleId="WW8Num22z3">
    <w:name w:val="WW8Num22z3"/>
    <w:qFormat/>
    <w:rsid w:val="000B26A9"/>
  </w:style>
  <w:style w:type="character" w:customStyle="1" w:styleId="WW8Num22z4">
    <w:name w:val="WW8Num22z4"/>
    <w:qFormat/>
    <w:rsid w:val="000B26A9"/>
  </w:style>
  <w:style w:type="character" w:customStyle="1" w:styleId="WW8Num22z5">
    <w:name w:val="WW8Num22z5"/>
    <w:qFormat/>
    <w:rsid w:val="000B26A9"/>
  </w:style>
  <w:style w:type="character" w:customStyle="1" w:styleId="WW8Num22z6">
    <w:name w:val="WW8Num22z6"/>
    <w:qFormat/>
    <w:rsid w:val="000B26A9"/>
  </w:style>
  <w:style w:type="character" w:customStyle="1" w:styleId="WW8Num22z7">
    <w:name w:val="WW8Num22z7"/>
    <w:qFormat/>
    <w:rsid w:val="000B26A9"/>
  </w:style>
  <w:style w:type="character" w:customStyle="1" w:styleId="WW8Num22z8">
    <w:name w:val="WW8Num22z8"/>
    <w:qFormat/>
    <w:rsid w:val="000B26A9"/>
  </w:style>
  <w:style w:type="character" w:customStyle="1" w:styleId="WW8Num23z0">
    <w:name w:val="WW8Num23z0"/>
    <w:qFormat/>
    <w:rsid w:val="000B26A9"/>
    <w:rPr>
      <w:rFonts w:ascii="Times New Roman" w:eastAsia="Times New Roman" w:hAnsi="Times New Roman" w:cs="Times New Roman"/>
    </w:rPr>
  </w:style>
  <w:style w:type="character" w:customStyle="1" w:styleId="WW8Num23z1">
    <w:name w:val="WW8Num23z1"/>
    <w:qFormat/>
    <w:rsid w:val="000B26A9"/>
  </w:style>
  <w:style w:type="character" w:customStyle="1" w:styleId="WW8Num23z2">
    <w:name w:val="WW8Num23z2"/>
    <w:qFormat/>
    <w:rsid w:val="000B26A9"/>
  </w:style>
  <w:style w:type="character" w:customStyle="1" w:styleId="WW8Num23z3">
    <w:name w:val="WW8Num23z3"/>
    <w:qFormat/>
    <w:rsid w:val="000B26A9"/>
  </w:style>
  <w:style w:type="character" w:customStyle="1" w:styleId="WW8Num23z4">
    <w:name w:val="WW8Num23z4"/>
    <w:qFormat/>
    <w:rsid w:val="000B26A9"/>
  </w:style>
  <w:style w:type="character" w:customStyle="1" w:styleId="WW8Num23z5">
    <w:name w:val="WW8Num23z5"/>
    <w:qFormat/>
    <w:rsid w:val="000B26A9"/>
  </w:style>
  <w:style w:type="character" w:customStyle="1" w:styleId="WW8Num23z6">
    <w:name w:val="WW8Num23z6"/>
    <w:qFormat/>
    <w:rsid w:val="000B26A9"/>
  </w:style>
  <w:style w:type="character" w:customStyle="1" w:styleId="WW8Num23z7">
    <w:name w:val="WW8Num23z7"/>
    <w:qFormat/>
    <w:rsid w:val="000B26A9"/>
  </w:style>
  <w:style w:type="character" w:customStyle="1" w:styleId="WW8Num23z8">
    <w:name w:val="WW8Num23z8"/>
    <w:qFormat/>
    <w:rsid w:val="000B26A9"/>
  </w:style>
  <w:style w:type="character" w:customStyle="1" w:styleId="WW8Num24z0">
    <w:name w:val="WW8Num24z0"/>
    <w:qFormat/>
    <w:rsid w:val="000B26A9"/>
  </w:style>
  <w:style w:type="character" w:customStyle="1" w:styleId="WW8Num24z1">
    <w:name w:val="WW8Num24z1"/>
    <w:qFormat/>
    <w:rsid w:val="000B26A9"/>
  </w:style>
  <w:style w:type="character" w:customStyle="1" w:styleId="WW8Num24z2">
    <w:name w:val="WW8Num24z2"/>
    <w:qFormat/>
    <w:rsid w:val="000B26A9"/>
  </w:style>
  <w:style w:type="character" w:customStyle="1" w:styleId="WW8Num24z3">
    <w:name w:val="WW8Num24z3"/>
    <w:qFormat/>
    <w:rsid w:val="000B26A9"/>
  </w:style>
  <w:style w:type="character" w:customStyle="1" w:styleId="WW8Num24z4">
    <w:name w:val="WW8Num24z4"/>
    <w:qFormat/>
    <w:rsid w:val="000B26A9"/>
  </w:style>
  <w:style w:type="character" w:customStyle="1" w:styleId="WW8Num24z5">
    <w:name w:val="WW8Num24z5"/>
    <w:qFormat/>
    <w:rsid w:val="000B26A9"/>
  </w:style>
  <w:style w:type="character" w:customStyle="1" w:styleId="WW8Num24z6">
    <w:name w:val="WW8Num24z6"/>
    <w:qFormat/>
    <w:rsid w:val="000B26A9"/>
  </w:style>
  <w:style w:type="character" w:customStyle="1" w:styleId="WW8Num24z7">
    <w:name w:val="WW8Num24z7"/>
    <w:qFormat/>
    <w:rsid w:val="000B26A9"/>
  </w:style>
  <w:style w:type="character" w:customStyle="1" w:styleId="WW8Num24z8">
    <w:name w:val="WW8Num24z8"/>
    <w:qFormat/>
    <w:rsid w:val="000B26A9"/>
  </w:style>
  <w:style w:type="character" w:customStyle="1" w:styleId="WW8Num25z0">
    <w:name w:val="WW8Num25z0"/>
    <w:qFormat/>
    <w:rsid w:val="000B26A9"/>
  </w:style>
  <w:style w:type="character" w:customStyle="1" w:styleId="WW8Num25z1">
    <w:name w:val="WW8Num25z1"/>
    <w:qFormat/>
    <w:rsid w:val="000B26A9"/>
  </w:style>
  <w:style w:type="character" w:customStyle="1" w:styleId="WW8Num25z2">
    <w:name w:val="WW8Num25z2"/>
    <w:qFormat/>
    <w:rsid w:val="000B26A9"/>
  </w:style>
  <w:style w:type="character" w:customStyle="1" w:styleId="WW8Num25z3">
    <w:name w:val="WW8Num25z3"/>
    <w:qFormat/>
    <w:rsid w:val="000B26A9"/>
  </w:style>
  <w:style w:type="character" w:customStyle="1" w:styleId="WW8Num25z4">
    <w:name w:val="WW8Num25z4"/>
    <w:qFormat/>
    <w:rsid w:val="000B26A9"/>
  </w:style>
  <w:style w:type="character" w:customStyle="1" w:styleId="WW8Num25z5">
    <w:name w:val="WW8Num25z5"/>
    <w:qFormat/>
    <w:rsid w:val="000B26A9"/>
  </w:style>
  <w:style w:type="character" w:customStyle="1" w:styleId="WW8Num25z6">
    <w:name w:val="WW8Num25z6"/>
    <w:qFormat/>
    <w:rsid w:val="000B26A9"/>
  </w:style>
  <w:style w:type="character" w:customStyle="1" w:styleId="WW8Num25z7">
    <w:name w:val="WW8Num25z7"/>
    <w:qFormat/>
    <w:rsid w:val="000B26A9"/>
  </w:style>
  <w:style w:type="character" w:customStyle="1" w:styleId="WW8Num25z8">
    <w:name w:val="WW8Num25z8"/>
    <w:qFormat/>
    <w:rsid w:val="000B26A9"/>
  </w:style>
  <w:style w:type="character" w:customStyle="1" w:styleId="WW8Num26z0">
    <w:name w:val="WW8Num26z0"/>
    <w:qFormat/>
    <w:rsid w:val="000B26A9"/>
  </w:style>
  <w:style w:type="character" w:customStyle="1" w:styleId="WW8Num27z0">
    <w:name w:val="WW8Num27z0"/>
    <w:qFormat/>
    <w:rsid w:val="000B26A9"/>
  </w:style>
  <w:style w:type="character" w:customStyle="1" w:styleId="WW8Num27z1">
    <w:name w:val="WW8Num27z1"/>
    <w:qFormat/>
    <w:rsid w:val="000B26A9"/>
  </w:style>
  <w:style w:type="character" w:customStyle="1" w:styleId="WW8Num27z2">
    <w:name w:val="WW8Num27z2"/>
    <w:qFormat/>
    <w:rsid w:val="000B26A9"/>
  </w:style>
  <w:style w:type="character" w:customStyle="1" w:styleId="WW8Num27z3">
    <w:name w:val="WW8Num27z3"/>
    <w:qFormat/>
    <w:rsid w:val="000B26A9"/>
  </w:style>
  <w:style w:type="character" w:customStyle="1" w:styleId="WW8Num27z4">
    <w:name w:val="WW8Num27z4"/>
    <w:qFormat/>
    <w:rsid w:val="000B26A9"/>
  </w:style>
  <w:style w:type="character" w:customStyle="1" w:styleId="WW8Num27z5">
    <w:name w:val="WW8Num27z5"/>
    <w:qFormat/>
    <w:rsid w:val="000B26A9"/>
  </w:style>
  <w:style w:type="character" w:customStyle="1" w:styleId="WW8Num27z6">
    <w:name w:val="WW8Num27z6"/>
    <w:qFormat/>
    <w:rsid w:val="000B26A9"/>
  </w:style>
  <w:style w:type="character" w:customStyle="1" w:styleId="WW8Num27z7">
    <w:name w:val="WW8Num27z7"/>
    <w:qFormat/>
    <w:rsid w:val="000B26A9"/>
  </w:style>
  <w:style w:type="character" w:customStyle="1" w:styleId="WW8Num27z8">
    <w:name w:val="WW8Num27z8"/>
    <w:qFormat/>
    <w:rsid w:val="000B26A9"/>
  </w:style>
  <w:style w:type="character" w:customStyle="1" w:styleId="WW8Num28z0">
    <w:name w:val="WW8Num28z0"/>
    <w:qFormat/>
    <w:rsid w:val="000B26A9"/>
  </w:style>
  <w:style w:type="character" w:customStyle="1" w:styleId="WW8Num28z1">
    <w:name w:val="WW8Num28z1"/>
    <w:qFormat/>
    <w:rsid w:val="000B26A9"/>
  </w:style>
  <w:style w:type="character" w:customStyle="1" w:styleId="WW8Num28z2">
    <w:name w:val="WW8Num28z2"/>
    <w:qFormat/>
    <w:rsid w:val="000B26A9"/>
  </w:style>
  <w:style w:type="character" w:customStyle="1" w:styleId="WW8Num28z3">
    <w:name w:val="WW8Num28z3"/>
    <w:qFormat/>
    <w:rsid w:val="000B26A9"/>
  </w:style>
  <w:style w:type="character" w:customStyle="1" w:styleId="WW8Num28z4">
    <w:name w:val="WW8Num28z4"/>
    <w:qFormat/>
    <w:rsid w:val="000B26A9"/>
  </w:style>
  <w:style w:type="character" w:customStyle="1" w:styleId="WW8Num28z5">
    <w:name w:val="WW8Num28z5"/>
    <w:qFormat/>
    <w:rsid w:val="000B26A9"/>
  </w:style>
  <w:style w:type="character" w:customStyle="1" w:styleId="WW8Num28z6">
    <w:name w:val="WW8Num28z6"/>
    <w:qFormat/>
    <w:rsid w:val="000B26A9"/>
  </w:style>
  <w:style w:type="character" w:customStyle="1" w:styleId="WW8Num28z7">
    <w:name w:val="WW8Num28z7"/>
    <w:qFormat/>
    <w:rsid w:val="000B26A9"/>
  </w:style>
  <w:style w:type="character" w:customStyle="1" w:styleId="WW8Num28z8">
    <w:name w:val="WW8Num28z8"/>
    <w:qFormat/>
    <w:rsid w:val="000B26A9"/>
  </w:style>
  <w:style w:type="character" w:customStyle="1" w:styleId="WW8Num29z0">
    <w:name w:val="WW8Num29z0"/>
    <w:qFormat/>
    <w:rsid w:val="000B26A9"/>
  </w:style>
  <w:style w:type="character" w:customStyle="1" w:styleId="WW8Num29z1">
    <w:name w:val="WW8Num29z1"/>
    <w:qFormat/>
    <w:rsid w:val="000B26A9"/>
  </w:style>
  <w:style w:type="character" w:customStyle="1" w:styleId="WW8Num29z2">
    <w:name w:val="WW8Num29z2"/>
    <w:qFormat/>
    <w:rsid w:val="000B26A9"/>
  </w:style>
  <w:style w:type="character" w:customStyle="1" w:styleId="WW8Num29z3">
    <w:name w:val="WW8Num29z3"/>
    <w:qFormat/>
    <w:rsid w:val="000B26A9"/>
  </w:style>
  <w:style w:type="character" w:customStyle="1" w:styleId="WW8Num29z4">
    <w:name w:val="WW8Num29z4"/>
    <w:qFormat/>
    <w:rsid w:val="000B26A9"/>
  </w:style>
  <w:style w:type="character" w:customStyle="1" w:styleId="WW8Num29z5">
    <w:name w:val="WW8Num29z5"/>
    <w:qFormat/>
    <w:rsid w:val="000B26A9"/>
  </w:style>
  <w:style w:type="character" w:customStyle="1" w:styleId="WW8Num29z6">
    <w:name w:val="WW8Num29z6"/>
    <w:qFormat/>
    <w:rsid w:val="000B26A9"/>
  </w:style>
  <w:style w:type="character" w:customStyle="1" w:styleId="WW8Num29z7">
    <w:name w:val="WW8Num29z7"/>
    <w:qFormat/>
    <w:rsid w:val="000B26A9"/>
  </w:style>
  <w:style w:type="character" w:customStyle="1" w:styleId="WW8Num29z8">
    <w:name w:val="WW8Num29z8"/>
    <w:qFormat/>
    <w:rsid w:val="000B26A9"/>
  </w:style>
  <w:style w:type="character" w:customStyle="1" w:styleId="WW8Num30z0">
    <w:name w:val="WW8Num30z0"/>
    <w:qFormat/>
    <w:rsid w:val="000B26A9"/>
    <w:rPr>
      <w:rFonts w:ascii="Arial" w:eastAsia="Times New Roman" w:hAnsi="Arial" w:cs="Arial"/>
    </w:rPr>
  </w:style>
  <w:style w:type="character" w:customStyle="1" w:styleId="WW8Num30z1">
    <w:name w:val="WW8Num30z1"/>
    <w:qFormat/>
    <w:rsid w:val="000B26A9"/>
    <w:rPr>
      <w:rFonts w:ascii="Courier New" w:hAnsi="Courier New" w:cs="Courier New"/>
    </w:rPr>
  </w:style>
  <w:style w:type="character" w:customStyle="1" w:styleId="WW8Num30z2">
    <w:name w:val="WW8Num30z2"/>
    <w:qFormat/>
    <w:rsid w:val="000B26A9"/>
    <w:rPr>
      <w:rFonts w:ascii="Wingdings" w:hAnsi="Wingdings" w:cs="Wingdings"/>
    </w:rPr>
  </w:style>
  <w:style w:type="character" w:customStyle="1" w:styleId="WW8Num30z3">
    <w:name w:val="WW8Num30z3"/>
    <w:qFormat/>
    <w:rsid w:val="000B26A9"/>
    <w:rPr>
      <w:rFonts w:ascii="Symbol" w:hAnsi="Symbol" w:cs="Symbol"/>
    </w:rPr>
  </w:style>
  <w:style w:type="character" w:customStyle="1" w:styleId="WW8Num31z0">
    <w:name w:val="WW8Num31z0"/>
    <w:qFormat/>
    <w:rsid w:val="000B26A9"/>
  </w:style>
  <w:style w:type="character" w:customStyle="1" w:styleId="WW8Num31z1">
    <w:name w:val="WW8Num31z1"/>
    <w:qFormat/>
    <w:rsid w:val="000B26A9"/>
  </w:style>
  <w:style w:type="character" w:customStyle="1" w:styleId="WW8Num31z2">
    <w:name w:val="WW8Num31z2"/>
    <w:qFormat/>
    <w:rsid w:val="000B26A9"/>
  </w:style>
  <w:style w:type="character" w:customStyle="1" w:styleId="WW8Num31z3">
    <w:name w:val="WW8Num31z3"/>
    <w:qFormat/>
    <w:rsid w:val="000B26A9"/>
  </w:style>
  <w:style w:type="character" w:customStyle="1" w:styleId="WW8Num31z4">
    <w:name w:val="WW8Num31z4"/>
    <w:qFormat/>
    <w:rsid w:val="000B26A9"/>
  </w:style>
  <w:style w:type="character" w:customStyle="1" w:styleId="WW8Num31z5">
    <w:name w:val="WW8Num31z5"/>
    <w:qFormat/>
    <w:rsid w:val="000B26A9"/>
  </w:style>
  <w:style w:type="character" w:customStyle="1" w:styleId="WW8Num31z6">
    <w:name w:val="WW8Num31z6"/>
    <w:qFormat/>
    <w:rsid w:val="000B26A9"/>
  </w:style>
  <w:style w:type="character" w:customStyle="1" w:styleId="WW8Num31z7">
    <w:name w:val="WW8Num31z7"/>
    <w:qFormat/>
    <w:rsid w:val="000B26A9"/>
  </w:style>
  <w:style w:type="character" w:customStyle="1" w:styleId="WW8Num31z8">
    <w:name w:val="WW8Num31z8"/>
    <w:qFormat/>
    <w:rsid w:val="000B26A9"/>
  </w:style>
  <w:style w:type="character" w:customStyle="1" w:styleId="WW8Num32z0">
    <w:name w:val="WW8Num32z0"/>
    <w:qFormat/>
    <w:rsid w:val="000B26A9"/>
    <w:rPr>
      <w:rFonts w:ascii="Times New Roman" w:eastAsia="Times New Roman" w:hAnsi="Times New Roman" w:cs="Times New Roman"/>
    </w:rPr>
  </w:style>
  <w:style w:type="character" w:customStyle="1" w:styleId="WW8Num32z1">
    <w:name w:val="WW8Num32z1"/>
    <w:qFormat/>
    <w:rsid w:val="000B26A9"/>
    <w:rPr>
      <w:rFonts w:ascii="Courier New" w:hAnsi="Courier New" w:cs="Courier New"/>
    </w:rPr>
  </w:style>
  <w:style w:type="character" w:customStyle="1" w:styleId="WW8Num32z2">
    <w:name w:val="WW8Num32z2"/>
    <w:qFormat/>
    <w:rsid w:val="000B26A9"/>
    <w:rPr>
      <w:rFonts w:ascii="Wingdings" w:hAnsi="Wingdings" w:cs="Wingdings"/>
    </w:rPr>
  </w:style>
  <w:style w:type="character" w:customStyle="1" w:styleId="WW8Num32z3">
    <w:name w:val="WW8Num32z3"/>
    <w:qFormat/>
    <w:rsid w:val="000B26A9"/>
    <w:rPr>
      <w:rFonts w:ascii="Symbol" w:hAnsi="Symbol" w:cs="Symbol"/>
    </w:rPr>
  </w:style>
  <w:style w:type="character" w:customStyle="1" w:styleId="WW8Num33z0">
    <w:name w:val="WW8Num33z0"/>
    <w:qFormat/>
    <w:rsid w:val="000B26A9"/>
  </w:style>
  <w:style w:type="character" w:customStyle="1" w:styleId="WW8Num33z1">
    <w:name w:val="WW8Num33z1"/>
    <w:qFormat/>
    <w:rsid w:val="000B26A9"/>
  </w:style>
  <w:style w:type="character" w:customStyle="1" w:styleId="WW8Num33z2">
    <w:name w:val="WW8Num33z2"/>
    <w:qFormat/>
    <w:rsid w:val="000B26A9"/>
  </w:style>
  <w:style w:type="character" w:customStyle="1" w:styleId="WW8Num33z3">
    <w:name w:val="WW8Num33z3"/>
    <w:qFormat/>
    <w:rsid w:val="000B26A9"/>
  </w:style>
  <w:style w:type="character" w:customStyle="1" w:styleId="WW8Num33z4">
    <w:name w:val="WW8Num33z4"/>
    <w:qFormat/>
    <w:rsid w:val="000B26A9"/>
  </w:style>
  <w:style w:type="character" w:customStyle="1" w:styleId="WW8Num33z5">
    <w:name w:val="WW8Num33z5"/>
    <w:qFormat/>
    <w:rsid w:val="000B26A9"/>
  </w:style>
  <w:style w:type="character" w:customStyle="1" w:styleId="WW8Num33z6">
    <w:name w:val="WW8Num33z6"/>
    <w:qFormat/>
    <w:rsid w:val="000B26A9"/>
  </w:style>
  <w:style w:type="character" w:customStyle="1" w:styleId="WW8Num33z7">
    <w:name w:val="WW8Num33z7"/>
    <w:qFormat/>
    <w:rsid w:val="000B26A9"/>
  </w:style>
  <w:style w:type="character" w:customStyle="1" w:styleId="WW8Num33z8">
    <w:name w:val="WW8Num33z8"/>
    <w:qFormat/>
    <w:rsid w:val="000B26A9"/>
  </w:style>
  <w:style w:type="character" w:customStyle="1" w:styleId="WW8Num34z0">
    <w:name w:val="WW8Num34z0"/>
    <w:qFormat/>
    <w:rsid w:val="000B26A9"/>
  </w:style>
  <w:style w:type="character" w:customStyle="1" w:styleId="WW8Num35z0">
    <w:name w:val="WW8Num35z0"/>
    <w:qFormat/>
    <w:rsid w:val="000B26A9"/>
    <w:rPr>
      <w:rFonts w:ascii="Arial" w:eastAsia="Times New Roman" w:hAnsi="Arial" w:cs="Arial"/>
    </w:rPr>
  </w:style>
  <w:style w:type="character" w:customStyle="1" w:styleId="WW8Num35z1">
    <w:name w:val="WW8Num35z1"/>
    <w:qFormat/>
    <w:rsid w:val="000B26A9"/>
    <w:rPr>
      <w:rFonts w:ascii="Courier New" w:hAnsi="Courier New" w:cs="Courier New"/>
    </w:rPr>
  </w:style>
  <w:style w:type="character" w:customStyle="1" w:styleId="WW8Num35z2">
    <w:name w:val="WW8Num35z2"/>
    <w:qFormat/>
    <w:rsid w:val="000B26A9"/>
    <w:rPr>
      <w:rFonts w:ascii="Wingdings" w:hAnsi="Wingdings" w:cs="Wingdings"/>
    </w:rPr>
  </w:style>
  <w:style w:type="character" w:customStyle="1" w:styleId="WW8Num35z3">
    <w:name w:val="WW8Num35z3"/>
    <w:qFormat/>
    <w:rsid w:val="000B26A9"/>
    <w:rPr>
      <w:rFonts w:ascii="Symbol" w:hAnsi="Symbol" w:cs="Symbol"/>
    </w:rPr>
  </w:style>
  <w:style w:type="character" w:customStyle="1" w:styleId="WW8Num36z0">
    <w:name w:val="WW8Num36z0"/>
    <w:qFormat/>
    <w:rsid w:val="000B26A9"/>
  </w:style>
  <w:style w:type="character" w:customStyle="1" w:styleId="WW8Num36z1">
    <w:name w:val="WW8Num36z1"/>
    <w:qFormat/>
    <w:rsid w:val="000B26A9"/>
  </w:style>
  <w:style w:type="character" w:customStyle="1" w:styleId="WW8Num36z2">
    <w:name w:val="WW8Num36z2"/>
    <w:qFormat/>
    <w:rsid w:val="000B26A9"/>
  </w:style>
  <w:style w:type="character" w:customStyle="1" w:styleId="WW8Num36z3">
    <w:name w:val="WW8Num36z3"/>
    <w:qFormat/>
    <w:rsid w:val="000B26A9"/>
  </w:style>
  <w:style w:type="character" w:customStyle="1" w:styleId="WW8Num36z4">
    <w:name w:val="WW8Num36z4"/>
    <w:qFormat/>
    <w:rsid w:val="000B26A9"/>
  </w:style>
  <w:style w:type="character" w:customStyle="1" w:styleId="WW8Num36z5">
    <w:name w:val="WW8Num36z5"/>
    <w:qFormat/>
    <w:rsid w:val="000B26A9"/>
  </w:style>
  <w:style w:type="character" w:customStyle="1" w:styleId="WW8Num36z6">
    <w:name w:val="WW8Num36z6"/>
    <w:qFormat/>
    <w:rsid w:val="000B26A9"/>
  </w:style>
  <w:style w:type="character" w:customStyle="1" w:styleId="WW8Num36z7">
    <w:name w:val="WW8Num36z7"/>
    <w:qFormat/>
    <w:rsid w:val="000B26A9"/>
  </w:style>
  <w:style w:type="character" w:customStyle="1" w:styleId="WW8Num36z8">
    <w:name w:val="WW8Num36z8"/>
    <w:qFormat/>
    <w:rsid w:val="000B26A9"/>
  </w:style>
  <w:style w:type="character" w:customStyle="1" w:styleId="WW8Num37z0">
    <w:name w:val="WW8Num37z0"/>
    <w:qFormat/>
    <w:rsid w:val="000B26A9"/>
  </w:style>
  <w:style w:type="character" w:customStyle="1" w:styleId="WW8Num37z1">
    <w:name w:val="WW8Num37z1"/>
    <w:qFormat/>
    <w:rsid w:val="000B26A9"/>
  </w:style>
  <w:style w:type="character" w:customStyle="1" w:styleId="WW8Num37z2">
    <w:name w:val="WW8Num37z2"/>
    <w:qFormat/>
    <w:rsid w:val="000B26A9"/>
  </w:style>
  <w:style w:type="character" w:customStyle="1" w:styleId="WW8Num37z3">
    <w:name w:val="WW8Num37z3"/>
    <w:qFormat/>
    <w:rsid w:val="000B26A9"/>
  </w:style>
  <w:style w:type="character" w:customStyle="1" w:styleId="WW8Num37z4">
    <w:name w:val="WW8Num37z4"/>
    <w:qFormat/>
    <w:rsid w:val="000B26A9"/>
  </w:style>
  <w:style w:type="character" w:customStyle="1" w:styleId="WW8Num37z5">
    <w:name w:val="WW8Num37z5"/>
    <w:qFormat/>
    <w:rsid w:val="000B26A9"/>
  </w:style>
  <w:style w:type="character" w:customStyle="1" w:styleId="WW8Num37z6">
    <w:name w:val="WW8Num37z6"/>
    <w:qFormat/>
    <w:rsid w:val="000B26A9"/>
  </w:style>
  <w:style w:type="character" w:customStyle="1" w:styleId="WW8Num37z7">
    <w:name w:val="WW8Num37z7"/>
    <w:qFormat/>
    <w:rsid w:val="000B26A9"/>
  </w:style>
  <w:style w:type="character" w:customStyle="1" w:styleId="WW8Num37z8">
    <w:name w:val="WW8Num37z8"/>
    <w:qFormat/>
    <w:rsid w:val="000B26A9"/>
  </w:style>
  <w:style w:type="character" w:customStyle="1" w:styleId="WW8Num38z0">
    <w:name w:val="WW8Num38z0"/>
    <w:qFormat/>
    <w:rsid w:val="000B26A9"/>
  </w:style>
  <w:style w:type="character" w:customStyle="1" w:styleId="WW8Num38z1">
    <w:name w:val="WW8Num38z1"/>
    <w:qFormat/>
    <w:rsid w:val="000B26A9"/>
  </w:style>
  <w:style w:type="character" w:customStyle="1" w:styleId="WW8Num38z2">
    <w:name w:val="WW8Num38z2"/>
    <w:qFormat/>
    <w:rsid w:val="000B26A9"/>
  </w:style>
  <w:style w:type="character" w:customStyle="1" w:styleId="WW8Num38z3">
    <w:name w:val="WW8Num38z3"/>
    <w:qFormat/>
    <w:rsid w:val="000B26A9"/>
  </w:style>
  <w:style w:type="character" w:customStyle="1" w:styleId="WW8Num38z4">
    <w:name w:val="WW8Num38z4"/>
    <w:qFormat/>
    <w:rsid w:val="000B26A9"/>
  </w:style>
  <w:style w:type="character" w:customStyle="1" w:styleId="WW8Num38z5">
    <w:name w:val="WW8Num38z5"/>
    <w:qFormat/>
    <w:rsid w:val="000B26A9"/>
  </w:style>
  <w:style w:type="character" w:customStyle="1" w:styleId="WW8Num38z6">
    <w:name w:val="WW8Num38z6"/>
    <w:qFormat/>
    <w:rsid w:val="000B26A9"/>
  </w:style>
  <w:style w:type="character" w:customStyle="1" w:styleId="WW8Num38z7">
    <w:name w:val="WW8Num38z7"/>
    <w:qFormat/>
    <w:rsid w:val="000B26A9"/>
  </w:style>
  <w:style w:type="character" w:customStyle="1" w:styleId="WW8Num38z8">
    <w:name w:val="WW8Num38z8"/>
    <w:qFormat/>
    <w:rsid w:val="000B26A9"/>
  </w:style>
  <w:style w:type="character" w:customStyle="1" w:styleId="WW8Num39z0">
    <w:name w:val="WW8Num39z0"/>
    <w:qFormat/>
    <w:rsid w:val="000B26A9"/>
  </w:style>
  <w:style w:type="character" w:customStyle="1" w:styleId="WW8Num39z1">
    <w:name w:val="WW8Num39z1"/>
    <w:qFormat/>
    <w:rsid w:val="000B26A9"/>
  </w:style>
  <w:style w:type="character" w:customStyle="1" w:styleId="WW8Num39z2">
    <w:name w:val="WW8Num39z2"/>
    <w:qFormat/>
    <w:rsid w:val="000B26A9"/>
  </w:style>
  <w:style w:type="character" w:customStyle="1" w:styleId="WW8Num39z3">
    <w:name w:val="WW8Num39z3"/>
    <w:qFormat/>
    <w:rsid w:val="000B26A9"/>
  </w:style>
  <w:style w:type="character" w:customStyle="1" w:styleId="WW8Num39z4">
    <w:name w:val="WW8Num39z4"/>
    <w:qFormat/>
    <w:rsid w:val="000B26A9"/>
  </w:style>
  <w:style w:type="character" w:customStyle="1" w:styleId="WW8Num39z5">
    <w:name w:val="WW8Num39z5"/>
    <w:qFormat/>
    <w:rsid w:val="000B26A9"/>
  </w:style>
  <w:style w:type="character" w:customStyle="1" w:styleId="WW8Num39z6">
    <w:name w:val="WW8Num39z6"/>
    <w:qFormat/>
    <w:rsid w:val="000B26A9"/>
  </w:style>
  <w:style w:type="character" w:customStyle="1" w:styleId="WW8Num39z7">
    <w:name w:val="WW8Num39z7"/>
    <w:qFormat/>
    <w:rsid w:val="000B26A9"/>
  </w:style>
  <w:style w:type="character" w:customStyle="1" w:styleId="WW8Num39z8">
    <w:name w:val="WW8Num39z8"/>
    <w:qFormat/>
    <w:rsid w:val="000B26A9"/>
  </w:style>
  <w:style w:type="character" w:customStyle="1" w:styleId="WW8Num40z0">
    <w:name w:val="WW8Num40z0"/>
    <w:qFormat/>
    <w:rsid w:val="000B26A9"/>
  </w:style>
  <w:style w:type="character" w:customStyle="1" w:styleId="WW8Num40z1">
    <w:name w:val="WW8Num40z1"/>
    <w:qFormat/>
    <w:rsid w:val="000B26A9"/>
  </w:style>
  <w:style w:type="character" w:customStyle="1" w:styleId="WW8Num40z2">
    <w:name w:val="WW8Num40z2"/>
    <w:qFormat/>
    <w:rsid w:val="000B26A9"/>
  </w:style>
  <w:style w:type="character" w:customStyle="1" w:styleId="WW8Num40z3">
    <w:name w:val="WW8Num40z3"/>
    <w:qFormat/>
    <w:rsid w:val="000B26A9"/>
  </w:style>
  <w:style w:type="character" w:customStyle="1" w:styleId="WW8Num40z4">
    <w:name w:val="WW8Num40z4"/>
    <w:qFormat/>
    <w:rsid w:val="000B26A9"/>
  </w:style>
  <w:style w:type="character" w:customStyle="1" w:styleId="WW8Num40z5">
    <w:name w:val="WW8Num40z5"/>
    <w:qFormat/>
    <w:rsid w:val="000B26A9"/>
  </w:style>
  <w:style w:type="character" w:customStyle="1" w:styleId="WW8Num40z6">
    <w:name w:val="WW8Num40z6"/>
    <w:qFormat/>
    <w:rsid w:val="000B26A9"/>
  </w:style>
  <w:style w:type="character" w:customStyle="1" w:styleId="WW8Num40z7">
    <w:name w:val="WW8Num40z7"/>
    <w:qFormat/>
    <w:rsid w:val="000B26A9"/>
  </w:style>
  <w:style w:type="character" w:customStyle="1" w:styleId="WW8Num40z8">
    <w:name w:val="WW8Num40z8"/>
    <w:qFormat/>
    <w:rsid w:val="000B26A9"/>
  </w:style>
  <w:style w:type="character" w:customStyle="1" w:styleId="WW-DefaultParagraphFont1111">
    <w:name w:val="WW-Default Paragraph Font1111"/>
    <w:qFormat/>
    <w:rsid w:val="000B26A9"/>
  </w:style>
  <w:style w:type="character" w:customStyle="1" w:styleId="apple-converted-space">
    <w:name w:val="apple-converted-space"/>
    <w:basedOn w:val="WW-DefaultParagraphFont1111"/>
    <w:qFormat/>
    <w:rsid w:val="000B26A9"/>
  </w:style>
  <w:style w:type="character" w:customStyle="1" w:styleId="ListLabel1">
    <w:name w:val="ListLabel 1"/>
    <w:qFormat/>
    <w:rPr>
      <w:rFonts w:ascii="StobiSerif Regular" w:hAnsi="StobiSerif Regular" w:cs="StobiSerif Regular"/>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Heading">
    <w:name w:val="Heading"/>
    <w:basedOn w:val="Normal"/>
    <w:next w:val="BodyText"/>
    <w:semiHidden/>
    <w:qFormat/>
    <w:rsid w:val="000B26A9"/>
    <w:pPr>
      <w:suppressAutoHyphens/>
      <w:spacing w:after="0" w:line="360" w:lineRule="auto"/>
      <w:ind w:firstLine="720"/>
      <w:jc w:val="center"/>
    </w:pPr>
    <w:rPr>
      <w:rFonts w:ascii="Times New Roman 852" w:eastAsia="Times New Roman" w:hAnsi="Times New Roman 852" w:cs="Times New Roman 852"/>
      <w:b/>
      <w:szCs w:val="20"/>
      <w:lang w:val="sl-SI" w:eastAsia="zh-CN"/>
    </w:rPr>
  </w:style>
  <w:style w:type="paragraph" w:styleId="BodyText">
    <w:name w:val="Body Text"/>
    <w:basedOn w:val="Normal"/>
    <w:link w:val="BodyTextChar"/>
    <w:semiHidden/>
    <w:unhideWhenUsed/>
    <w:rsid w:val="000B26A9"/>
    <w:pPr>
      <w:suppressAutoHyphens/>
      <w:spacing w:after="0" w:line="360" w:lineRule="auto"/>
      <w:ind w:firstLine="720"/>
      <w:jc w:val="both"/>
    </w:pPr>
    <w:rPr>
      <w:rFonts w:ascii="Times New Roman 852" w:eastAsia="Times New Roman" w:hAnsi="Times New Roman 852" w:cs="Times New Roman 852"/>
      <w:szCs w:val="20"/>
      <w:lang w:val="en-AU" w:eastAsia="zh-CN"/>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semiHidden/>
    <w:qFormat/>
    <w:rsid w:val="000B26A9"/>
    <w:pPr>
      <w:suppressLineNumbers/>
      <w:suppressAutoHyphens/>
      <w:spacing w:after="0" w:line="240" w:lineRule="auto"/>
      <w:ind w:firstLine="720"/>
      <w:jc w:val="both"/>
    </w:pPr>
    <w:rPr>
      <w:rFonts w:ascii="Times New Roman" w:eastAsia="Times New Roman" w:hAnsi="Times New Roman" w:cs="Mangal"/>
      <w:sz w:val="20"/>
      <w:szCs w:val="20"/>
      <w:lang w:val="en-AU" w:eastAsia="zh-CN"/>
    </w:rPr>
  </w:style>
  <w:style w:type="paragraph" w:customStyle="1" w:styleId="msonormal0">
    <w:name w:val="msonormal"/>
    <w:basedOn w:val="Normal"/>
    <w:semiHidden/>
    <w:qFormat/>
    <w:rsid w:val="000B26A9"/>
    <w:pPr>
      <w:suppressAutoHyphens/>
      <w:spacing w:before="280" w:after="280" w:line="240" w:lineRule="auto"/>
      <w:ind w:firstLine="720"/>
      <w:jc w:val="both"/>
    </w:pPr>
    <w:rPr>
      <w:rFonts w:ascii="Times New Roman" w:eastAsia="Times New Roman" w:hAnsi="Times New Roman" w:cs="Times New Roman"/>
      <w:sz w:val="24"/>
      <w:szCs w:val="24"/>
      <w:lang w:eastAsia="zh-CN"/>
    </w:rPr>
  </w:style>
  <w:style w:type="paragraph" w:styleId="NormalWeb">
    <w:name w:val="Normal (Web)"/>
    <w:basedOn w:val="Normal"/>
    <w:unhideWhenUsed/>
    <w:qFormat/>
    <w:rsid w:val="000B26A9"/>
    <w:pPr>
      <w:suppressAutoHyphens/>
      <w:spacing w:before="280" w:after="280" w:line="240" w:lineRule="auto"/>
      <w:ind w:firstLine="720"/>
      <w:jc w:val="both"/>
    </w:pPr>
    <w:rPr>
      <w:rFonts w:ascii="Times New Roman" w:eastAsia="Times New Roman" w:hAnsi="Times New Roman" w:cs="Times New Roman"/>
      <w:sz w:val="24"/>
      <w:szCs w:val="24"/>
      <w:lang w:eastAsia="zh-CN"/>
    </w:rPr>
  </w:style>
  <w:style w:type="paragraph" w:styleId="FootnoteText">
    <w:name w:val="footnote text"/>
    <w:basedOn w:val="Normal"/>
    <w:link w:val="FootnoteTextChar"/>
    <w:uiPriority w:val="99"/>
    <w:semiHidden/>
    <w:unhideWhenUsed/>
    <w:rsid w:val="000B26A9"/>
    <w:pPr>
      <w:suppressAutoHyphens/>
      <w:spacing w:after="0" w:line="240" w:lineRule="auto"/>
      <w:ind w:firstLine="720"/>
      <w:jc w:val="both"/>
    </w:pPr>
    <w:rPr>
      <w:rFonts w:ascii="Times New Roman" w:eastAsia="Times New Roman" w:hAnsi="Times New Roman" w:cs="Times New Roman"/>
      <w:sz w:val="20"/>
      <w:szCs w:val="20"/>
      <w:lang w:val="en-AU" w:eastAsia="zh-CN"/>
    </w:rPr>
  </w:style>
  <w:style w:type="paragraph" w:styleId="CommentText">
    <w:name w:val="annotation text"/>
    <w:basedOn w:val="Normal"/>
    <w:link w:val="CommentTextChar"/>
    <w:unhideWhenUsed/>
    <w:qFormat/>
    <w:rsid w:val="000B26A9"/>
    <w:pPr>
      <w:suppressAutoHyphens/>
      <w:spacing w:after="0" w:line="240" w:lineRule="auto"/>
      <w:ind w:firstLine="720"/>
      <w:jc w:val="both"/>
    </w:pPr>
    <w:rPr>
      <w:rFonts w:ascii="Times New Roman" w:eastAsia="Times New Roman" w:hAnsi="Times New Roman" w:cs="Times New Roman"/>
      <w:sz w:val="20"/>
      <w:szCs w:val="20"/>
      <w:lang w:val="en-AU" w:eastAsia="zh-CN"/>
    </w:rPr>
  </w:style>
  <w:style w:type="paragraph" w:styleId="Header">
    <w:name w:val="header"/>
    <w:basedOn w:val="Normal"/>
    <w:link w:val="HeaderChar"/>
    <w:semiHidden/>
    <w:unhideWhenUsed/>
    <w:rsid w:val="000B26A9"/>
    <w:pPr>
      <w:tabs>
        <w:tab w:val="center" w:pos="4153"/>
        <w:tab w:val="right" w:pos="8306"/>
      </w:tabs>
      <w:suppressAutoHyphens/>
      <w:spacing w:after="0" w:line="240" w:lineRule="auto"/>
      <w:ind w:firstLine="720"/>
      <w:jc w:val="both"/>
    </w:pPr>
    <w:rPr>
      <w:rFonts w:ascii="Times New Roman" w:eastAsia="Times New Roman" w:hAnsi="Times New Roman" w:cs="Times New Roman"/>
      <w:sz w:val="20"/>
      <w:szCs w:val="20"/>
      <w:lang w:val="en-AU" w:eastAsia="zh-CN"/>
    </w:rPr>
  </w:style>
  <w:style w:type="paragraph" w:styleId="Footer">
    <w:name w:val="footer"/>
    <w:basedOn w:val="Normal"/>
    <w:link w:val="FooterChar"/>
    <w:uiPriority w:val="99"/>
    <w:unhideWhenUsed/>
    <w:rsid w:val="000B26A9"/>
    <w:pPr>
      <w:tabs>
        <w:tab w:val="center" w:pos="4153"/>
        <w:tab w:val="right" w:pos="8306"/>
      </w:tabs>
      <w:suppressAutoHyphens/>
      <w:spacing w:after="0" w:line="240" w:lineRule="auto"/>
      <w:ind w:firstLine="720"/>
      <w:jc w:val="both"/>
    </w:pPr>
    <w:rPr>
      <w:rFonts w:ascii="Times New Roman" w:eastAsia="Times New Roman" w:hAnsi="Times New Roman" w:cs="Times New Roman"/>
      <w:sz w:val="20"/>
      <w:szCs w:val="20"/>
      <w:lang w:val="en-AU" w:eastAsia="zh-CN"/>
    </w:rPr>
  </w:style>
  <w:style w:type="paragraph" w:styleId="CommentSubject">
    <w:name w:val="annotation subject"/>
    <w:basedOn w:val="CommentText"/>
    <w:link w:val="CommentSubjectChar"/>
    <w:semiHidden/>
    <w:unhideWhenUsed/>
    <w:qFormat/>
    <w:rsid w:val="000B26A9"/>
    <w:rPr>
      <w:b/>
      <w:bCs/>
    </w:rPr>
  </w:style>
  <w:style w:type="paragraph" w:styleId="BalloonText">
    <w:name w:val="Balloon Text"/>
    <w:basedOn w:val="Normal"/>
    <w:link w:val="BalloonTextChar"/>
    <w:semiHidden/>
    <w:unhideWhenUsed/>
    <w:qFormat/>
    <w:rsid w:val="000B26A9"/>
    <w:pPr>
      <w:suppressAutoHyphens/>
      <w:spacing w:after="0" w:line="240" w:lineRule="auto"/>
      <w:ind w:firstLine="720"/>
      <w:jc w:val="both"/>
    </w:pPr>
    <w:rPr>
      <w:rFonts w:ascii="Tahoma" w:eastAsia="Times New Roman" w:hAnsi="Tahoma" w:cs="Tahoma"/>
      <w:sz w:val="16"/>
      <w:szCs w:val="16"/>
      <w:lang w:val="en-AU" w:eastAsia="zh-CN"/>
    </w:rPr>
  </w:style>
  <w:style w:type="paragraph" w:styleId="NoSpacing">
    <w:name w:val="No Spacing"/>
    <w:uiPriority w:val="1"/>
    <w:qFormat/>
    <w:rsid w:val="000B26A9"/>
    <w:pPr>
      <w:suppressAutoHyphens/>
    </w:pPr>
    <w:rPr>
      <w:rFonts w:ascii="Times New Roman" w:eastAsia="Times New Roman" w:hAnsi="Times New Roman" w:cs="Times New Roman"/>
      <w:sz w:val="20"/>
      <w:szCs w:val="20"/>
      <w:lang w:val="en-AU" w:eastAsia="zh-CN"/>
    </w:rPr>
  </w:style>
  <w:style w:type="paragraph" w:styleId="ListParagraph">
    <w:name w:val="List Paragraph"/>
    <w:basedOn w:val="Normal"/>
    <w:link w:val="ListParagraphChar"/>
    <w:uiPriority w:val="34"/>
    <w:qFormat/>
    <w:rsid w:val="000B26A9"/>
    <w:pPr>
      <w:ind w:left="720" w:firstLine="720"/>
      <w:contextualSpacing/>
      <w:jc w:val="both"/>
    </w:pPr>
    <w:rPr>
      <w:rFonts w:ascii="Calibri" w:eastAsia="Calibri" w:hAnsi="Calibri" w:cs="Calibri"/>
    </w:rPr>
  </w:style>
  <w:style w:type="paragraph" w:customStyle="1" w:styleId="Default">
    <w:name w:val="Default"/>
    <w:semiHidden/>
    <w:qFormat/>
    <w:rsid w:val="000B26A9"/>
    <w:pPr>
      <w:suppressAutoHyphens/>
    </w:pPr>
    <w:rPr>
      <w:rFonts w:ascii="Cambria" w:eastAsia="Times New Roman" w:hAnsi="Cambria" w:cs="Cambria"/>
      <w:color w:val="000000"/>
      <w:sz w:val="24"/>
      <w:szCs w:val="24"/>
      <w:lang w:val="en-US" w:eastAsia="zh-CN"/>
    </w:rPr>
  </w:style>
  <w:style w:type="paragraph" w:customStyle="1" w:styleId="Char">
    <w:name w:val="Char"/>
    <w:basedOn w:val="Normal"/>
    <w:semiHidden/>
    <w:qFormat/>
    <w:rsid w:val="000B26A9"/>
    <w:pPr>
      <w:suppressAutoHyphens/>
      <w:spacing w:line="240" w:lineRule="exact"/>
      <w:ind w:firstLine="720"/>
      <w:jc w:val="both"/>
    </w:pPr>
    <w:rPr>
      <w:rFonts w:ascii="Tahoma" w:eastAsia="Times New Roman" w:hAnsi="Tahoma" w:cs="Tahoma"/>
      <w:sz w:val="20"/>
      <w:szCs w:val="20"/>
      <w:lang w:eastAsia="zh-CN"/>
    </w:rPr>
  </w:style>
  <w:style w:type="paragraph" w:customStyle="1" w:styleId="TableContents">
    <w:name w:val="Table Contents"/>
    <w:basedOn w:val="Normal"/>
    <w:semiHidden/>
    <w:qFormat/>
    <w:rsid w:val="000B26A9"/>
    <w:pPr>
      <w:suppressLineNumbers/>
      <w:suppressAutoHyphens/>
      <w:spacing w:after="0" w:line="240" w:lineRule="auto"/>
      <w:ind w:firstLine="720"/>
      <w:jc w:val="both"/>
    </w:pPr>
    <w:rPr>
      <w:rFonts w:ascii="Times New Roman" w:eastAsia="Times New Roman" w:hAnsi="Times New Roman" w:cs="Times New Roman"/>
      <w:sz w:val="20"/>
      <w:szCs w:val="20"/>
      <w:lang w:val="en-AU" w:eastAsia="zh-CN"/>
    </w:rPr>
  </w:style>
  <w:style w:type="paragraph" w:customStyle="1" w:styleId="TableHeading">
    <w:name w:val="Table Heading"/>
    <w:basedOn w:val="TableContents"/>
    <w:semiHidden/>
    <w:qFormat/>
    <w:rsid w:val="000B26A9"/>
    <w:pPr>
      <w:jc w:val="center"/>
    </w:pPr>
    <w:rPr>
      <w:b/>
      <w:bCs/>
    </w:rPr>
  </w:style>
  <w:style w:type="paragraph" w:customStyle="1" w:styleId="FrameContents">
    <w:name w:val="Frame Contents"/>
    <w:basedOn w:val="Normal"/>
    <w:semiHidden/>
    <w:qFormat/>
    <w:rsid w:val="000B26A9"/>
    <w:pPr>
      <w:suppressAutoHyphens/>
      <w:spacing w:after="0" w:line="240" w:lineRule="auto"/>
      <w:ind w:firstLine="720"/>
      <w:jc w:val="both"/>
    </w:pPr>
    <w:rPr>
      <w:rFonts w:ascii="Times New Roman" w:eastAsia="Times New Roman" w:hAnsi="Times New Roman" w:cs="Times New Roman"/>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B77B3-DB10-4839-8570-CD9105B3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25090</Words>
  <Characters>143017</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MVR na RM</Company>
  <LinksUpToDate>false</LinksUpToDate>
  <CharactersWithSpaces>167772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 Topalovska</dc:creator>
  <dc:description/>
  <cp:lastModifiedBy>Ana Sterjovska</cp:lastModifiedBy>
  <cp:revision>2</cp:revision>
  <cp:lastPrinted>2024-12-30T08:31:00Z</cp:lastPrinted>
  <dcterms:created xsi:type="dcterms:W3CDTF">2025-01-23T08:11:00Z</dcterms:created>
  <dcterms:modified xsi:type="dcterms:W3CDTF">2025-01-23T08:11:00Z</dcterms:modified>
  <dc:language>mk-MK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MVR na RM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